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A0" w:rsidRDefault="000127A0" w:rsidP="000127A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0127A0" w:rsidRDefault="000127A0" w:rsidP="000127A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КАРСУНСКАЯ СРЕДНЯЯ ШКОЛА ИМЕНИ Д.Н. ГУСЕВА</w:t>
      </w:r>
    </w:p>
    <w:p w:rsidR="000127A0" w:rsidRDefault="000127A0" w:rsidP="000127A0">
      <w:pPr>
        <w:jc w:val="center"/>
        <w:rPr>
          <w:rFonts w:eastAsia="Calibri"/>
          <w:sz w:val="24"/>
          <w:szCs w:val="24"/>
        </w:rPr>
      </w:pPr>
    </w:p>
    <w:tbl>
      <w:tblPr>
        <w:tblW w:w="10881" w:type="dxa"/>
        <w:tblLook w:val="04A0"/>
      </w:tblPr>
      <w:tblGrid>
        <w:gridCol w:w="3266"/>
        <w:gridCol w:w="3291"/>
        <w:gridCol w:w="4324"/>
      </w:tblGrid>
      <w:tr w:rsidR="000127A0" w:rsidTr="00DC695E">
        <w:tc>
          <w:tcPr>
            <w:tcW w:w="3266" w:type="dxa"/>
          </w:tcPr>
          <w:p w:rsidR="000127A0" w:rsidRDefault="000127A0" w:rsidP="00A064D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«Рассмотрено» 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Руководитель МО</w:t>
            </w:r>
          </w:p>
          <w:p w:rsidR="000127A0" w:rsidRDefault="00DC695E" w:rsidP="00DC695E">
            <w:pPr>
              <w:spacing w:line="276" w:lineRule="auto"/>
              <w:ind w:left="-426" w:firstLine="4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 w:rsidR="000127A0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Афанасьева Ю.Е.</w:t>
            </w:r>
          </w:p>
          <w:p w:rsidR="000127A0" w:rsidRDefault="00673F45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«25» августа 2023 г.</w:t>
            </w:r>
          </w:p>
          <w:p w:rsidR="000127A0" w:rsidRDefault="000127A0" w:rsidP="00A064D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</w:tcPr>
          <w:p w:rsidR="000127A0" w:rsidRDefault="000127A0" w:rsidP="00A064D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Зам. директора по УВР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__________/Афанасьева Ю.Е.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«29»августа 2023г.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</w:tcPr>
          <w:p w:rsidR="000127A0" w:rsidRDefault="000127A0" w:rsidP="00A064D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 школы 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____________Н.А.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Кабакова</w:t>
            </w:r>
            <w:proofErr w:type="spellEnd"/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Приказ № 155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от «31» августа 2023 г.</w:t>
            </w: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127A0" w:rsidRDefault="000127A0" w:rsidP="00A064D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127A0" w:rsidRDefault="000127A0" w:rsidP="000127A0">
      <w:pPr>
        <w:jc w:val="center"/>
        <w:rPr>
          <w:rFonts w:eastAsia="Calibri"/>
          <w:sz w:val="72"/>
          <w:szCs w:val="24"/>
        </w:rPr>
      </w:pPr>
    </w:p>
    <w:p w:rsidR="000127A0" w:rsidRDefault="000127A0" w:rsidP="000127A0">
      <w:pPr>
        <w:jc w:val="center"/>
        <w:rPr>
          <w:rFonts w:eastAsia="Calibri"/>
          <w:sz w:val="56"/>
          <w:szCs w:val="24"/>
        </w:rPr>
      </w:pPr>
      <w:r>
        <w:rPr>
          <w:rFonts w:eastAsia="Calibri"/>
          <w:sz w:val="56"/>
          <w:szCs w:val="24"/>
        </w:rPr>
        <w:t>РАБОЧАЯ  ПРОГРАММА</w:t>
      </w:r>
    </w:p>
    <w:p w:rsidR="000127A0" w:rsidRDefault="000127A0" w:rsidP="000127A0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внеурочной деятельности</w:t>
      </w:r>
    </w:p>
    <w:p w:rsidR="000127A0" w:rsidRDefault="000127A0" w:rsidP="000127A0">
      <w:pPr>
        <w:jc w:val="center"/>
        <w:rPr>
          <w:rFonts w:eastAsia="Calibri"/>
          <w:sz w:val="36"/>
          <w:szCs w:val="36"/>
        </w:rPr>
      </w:pPr>
      <w:r>
        <w:rPr>
          <w:rFonts w:eastAsia="Times New Roman"/>
          <w:sz w:val="36"/>
          <w:szCs w:val="36"/>
        </w:rPr>
        <w:t>« Разговор о правильном питании »</w:t>
      </w:r>
    </w:p>
    <w:p w:rsidR="000127A0" w:rsidRDefault="000127A0" w:rsidP="000127A0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 учебный год</w:t>
      </w:r>
    </w:p>
    <w:p w:rsidR="000127A0" w:rsidRDefault="000127A0" w:rsidP="000127A0">
      <w:pPr>
        <w:jc w:val="center"/>
        <w:rPr>
          <w:rFonts w:eastAsia="Calibri"/>
          <w:sz w:val="28"/>
          <w:szCs w:val="28"/>
        </w:rPr>
      </w:pPr>
    </w:p>
    <w:p w:rsidR="000127A0" w:rsidRDefault="000127A0" w:rsidP="000127A0">
      <w:pPr>
        <w:jc w:val="center"/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Учитель: </w:t>
      </w:r>
      <w:proofErr w:type="spellStart"/>
      <w:r>
        <w:rPr>
          <w:rFonts w:eastAsia="Calibri"/>
          <w:sz w:val="28"/>
          <w:szCs w:val="28"/>
        </w:rPr>
        <w:t>Комакова</w:t>
      </w:r>
      <w:proofErr w:type="spellEnd"/>
      <w:r>
        <w:rPr>
          <w:rFonts w:eastAsia="Calibri"/>
          <w:sz w:val="28"/>
          <w:szCs w:val="28"/>
        </w:rPr>
        <w:t xml:space="preserve"> Т. Н..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0127A0" w:rsidRDefault="000127A0" w:rsidP="000127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Класс: 1 «А»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0127A0" w:rsidRDefault="00673F45" w:rsidP="000127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часов в год:33</w:t>
      </w:r>
      <w:r w:rsidR="000127A0">
        <w:rPr>
          <w:rFonts w:eastAsia="Calibri"/>
          <w:sz w:val="28"/>
          <w:szCs w:val="28"/>
        </w:rPr>
        <w:tab/>
      </w:r>
    </w:p>
    <w:p w:rsidR="000127A0" w:rsidRDefault="000127A0" w:rsidP="000127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часов в неделю: 1</w:t>
      </w:r>
      <w:r>
        <w:rPr>
          <w:rFonts w:eastAsia="Calibri"/>
          <w:sz w:val="28"/>
          <w:szCs w:val="28"/>
        </w:rPr>
        <w:tab/>
      </w:r>
    </w:p>
    <w:p w:rsidR="000127A0" w:rsidRDefault="000127A0" w:rsidP="000127A0">
      <w:pPr>
        <w:jc w:val="center"/>
        <w:rPr>
          <w:rFonts w:eastAsia="Calibri"/>
          <w:sz w:val="28"/>
          <w:szCs w:val="28"/>
        </w:rPr>
      </w:pPr>
    </w:p>
    <w:p w:rsidR="000127A0" w:rsidRDefault="000127A0" w:rsidP="000127A0">
      <w:pPr>
        <w:jc w:val="center"/>
        <w:rPr>
          <w:rFonts w:eastAsia="Calibri"/>
          <w:sz w:val="28"/>
          <w:szCs w:val="28"/>
        </w:rPr>
      </w:pPr>
    </w:p>
    <w:p w:rsidR="000127A0" w:rsidRDefault="000127A0" w:rsidP="000127A0">
      <w:pPr>
        <w:jc w:val="center"/>
        <w:rPr>
          <w:rFonts w:eastAsia="Calibri"/>
          <w:sz w:val="28"/>
          <w:szCs w:val="28"/>
        </w:rPr>
      </w:pPr>
    </w:p>
    <w:p w:rsidR="000127A0" w:rsidRDefault="000127A0" w:rsidP="000127A0">
      <w:pPr>
        <w:jc w:val="center"/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Default="000127A0" w:rsidP="000127A0">
      <w:pPr>
        <w:rPr>
          <w:rFonts w:eastAsia="Calibri"/>
          <w:sz w:val="28"/>
          <w:szCs w:val="28"/>
        </w:rPr>
      </w:pPr>
    </w:p>
    <w:p w:rsidR="000127A0" w:rsidRPr="004D011A" w:rsidRDefault="000127A0" w:rsidP="000127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Карсун, 2023</w:t>
      </w:r>
    </w:p>
    <w:p w:rsidR="000127A0" w:rsidRDefault="000127A0" w:rsidP="000127A0">
      <w:pPr>
        <w:jc w:val="center"/>
      </w:pPr>
    </w:p>
    <w:p w:rsidR="000127A0" w:rsidRDefault="000127A0" w:rsidP="000127A0">
      <w:pPr>
        <w:jc w:val="center"/>
      </w:pPr>
    </w:p>
    <w:p w:rsidR="000127A0" w:rsidRDefault="000127A0" w:rsidP="000127A0">
      <w:pPr>
        <w:jc w:val="center"/>
      </w:pPr>
    </w:p>
    <w:p w:rsidR="000127A0" w:rsidRDefault="000127A0" w:rsidP="000127A0">
      <w:pPr>
        <w:jc w:val="center"/>
      </w:pPr>
    </w:p>
    <w:p w:rsidR="000127A0" w:rsidRDefault="000127A0" w:rsidP="000127A0">
      <w:pPr>
        <w:jc w:val="center"/>
      </w:pPr>
    </w:p>
    <w:p w:rsidR="00A064D4" w:rsidRDefault="00A064D4" w:rsidP="000127A0">
      <w:pPr>
        <w:pStyle w:val="a3"/>
        <w:jc w:val="center"/>
        <w:rPr>
          <w:b/>
          <w:bCs/>
          <w:color w:val="404040"/>
        </w:rPr>
      </w:pPr>
    </w:p>
    <w:p w:rsidR="000127A0" w:rsidRPr="009267C6" w:rsidRDefault="000127A0" w:rsidP="000127A0">
      <w:pPr>
        <w:pStyle w:val="a3"/>
        <w:jc w:val="center"/>
        <w:rPr>
          <w:color w:val="404040"/>
        </w:rPr>
      </w:pPr>
      <w:r w:rsidRPr="009267C6">
        <w:rPr>
          <w:b/>
          <w:bCs/>
          <w:color w:val="404040"/>
        </w:rPr>
        <w:lastRenderedPageBreak/>
        <w:t>Пояснительная записка</w:t>
      </w:r>
    </w:p>
    <w:p w:rsidR="000127A0" w:rsidRDefault="000127A0" w:rsidP="000127A0">
      <w:pPr>
        <w:pStyle w:val="a7"/>
        <w:rPr>
          <w:rFonts w:ascii="Times New Roman" w:hAnsi="Times New Roman"/>
          <w:b/>
          <w:sz w:val="24"/>
          <w:szCs w:val="24"/>
        </w:rPr>
      </w:pPr>
      <w:r w:rsidRPr="00C41E3A">
        <w:rPr>
          <w:rFonts w:ascii="Times New Roman" w:hAnsi="Times New Roman"/>
          <w:b/>
          <w:sz w:val="24"/>
          <w:szCs w:val="24"/>
        </w:rPr>
        <w:t>Программа разработана на основе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1E3A">
        <w:rPr>
          <w:rFonts w:ascii="Times New Roman" w:hAnsi="Times New Roman"/>
          <w:b/>
          <w:sz w:val="24"/>
          <w:szCs w:val="24"/>
        </w:rPr>
        <w:t>нормативных документов</w:t>
      </w:r>
      <w:r w:rsidR="00673F45">
        <w:rPr>
          <w:rFonts w:ascii="Times New Roman" w:hAnsi="Times New Roman"/>
          <w:b/>
          <w:sz w:val="24"/>
          <w:szCs w:val="24"/>
        </w:rPr>
        <w:t>:</w:t>
      </w:r>
      <w:r w:rsidRPr="00C41E3A">
        <w:rPr>
          <w:rFonts w:ascii="Times New Roman" w:hAnsi="Times New Roman"/>
          <w:b/>
          <w:sz w:val="24"/>
          <w:szCs w:val="24"/>
        </w:rPr>
        <w:tab/>
      </w:r>
    </w:p>
    <w:p w:rsidR="00673F45" w:rsidRDefault="00673F45" w:rsidP="000127A0">
      <w:pPr>
        <w:pStyle w:val="a7"/>
        <w:rPr>
          <w:rFonts w:ascii="Times New Roman" w:hAnsi="Times New Roman"/>
          <w:b/>
          <w:sz w:val="24"/>
          <w:szCs w:val="24"/>
          <w:highlight w:val="yellow"/>
        </w:rPr>
      </w:pPr>
    </w:p>
    <w:p w:rsidR="00673F45" w:rsidRPr="00673F45" w:rsidRDefault="00673F45" w:rsidP="00673F45">
      <w:pPr>
        <w:pStyle w:val="a3"/>
        <w:numPr>
          <w:ilvl w:val="0"/>
          <w:numId w:val="30"/>
        </w:numPr>
        <w:tabs>
          <w:tab w:val="left" w:pos="360"/>
        </w:tabs>
        <w:suppressAutoHyphens w:val="0"/>
        <w:spacing w:before="0" w:after="60"/>
        <w:rPr>
          <w:sz w:val="28"/>
          <w:szCs w:val="28"/>
        </w:rPr>
      </w:pPr>
      <w:r w:rsidRPr="00673F45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673F45" w:rsidRPr="00673F45" w:rsidRDefault="00673F45" w:rsidP="00673F45">
      <w:pPr>
        <w:pStyle w:val="a3"/>
        <w:numPr>
          <w:ilvl w:val="0"/>
          <w:numId w:val="30"/>
        </w:numPr>
        <w:tabs>
          <w:tab w:val="left" w:pos="360"/>
        </w:tabs>
        <w:suppressAutoHyphens w:val="0"/>
        <w:spacing w:before="100" w:beforeAutospacing="1" w:after="100" w:afterAutospacing="1"/>
        <w:rPr>
          <w:sz w:val="28"/>
          <w:szCs w:val="28"/>
        </w:rPr>
      </w:pPr>
      <w:r w:rsidRPr="00673F45">
        <w:rPr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31.05.2021 № 286</w:t>
      </w:r>
      <w:r w:rsidRPr="00673F45">
        <w:rPr>
          <w:color w:val="333333"/>
          <w:sz w:val="28"/>
          <w:szCs w:val="28"/>
        </w:rPr>
        <w:br/>
      </w:r>
      <w:r w:rsidRPr="00673F45">
        <w:rPr>
          <w:color w:val="333333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673F45" w:rsidRPr="00673F45" w:rsidRDefault="00673F45" w:rsidP="00673F45">
      <w:pPr>
        <w:pStyle w:val="a3"/>
        <w:numPr>
          <w:ilvl w:val="0"/>
          <w:numId w:val="30"/>
        </w:numPr>
        <w:tabs>
          <w:tab w:val="left" w:pos="360"/>
        </w:tabs>
        <w:suppressAutoHyphens w:val="0"/>
        <w:spacing w:before="100" w:beforeAutospacing="1" w:after="100" w:afterAutospacing="1"/>
        <w:rPr>
          <w:sz w:val="28"/>
          <w:szCs w:val="28"/>
        </w:rPr>
      </w:pPr>
      <w:r w:rsidRPr="00673F45">
        <w:rPr>
          <w:sz w:val="28"/>
          <w:szCs w:val="28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673F45">
        <w:rPr>
          <w:color w:val="333333"/>
          <w:sz w:val="28"/>
          <w:szCs w:val="28"/>
          <w:shd w:val="clear" w:color="auto" w:fill="FFFFFF"/>
        </w:rPr>
        <w:t>(Зарегистрирован 12.07.2023 № 74229)</w:t>
      </w:r>
    </w:p>
    <w:p w:rsidR="00673F45" w:rsidRPr="00673F45" w:rsidRDefault="00673F45" w:rsidP="00673F45">
      <w:pPr>
        <w:pStyle w:val="a3"/>
        <w:numPr>
          <w:ilvl w:val="0"/>
          <w:numId w:val="30"/>
        </w:numPr>
        <w:tabs>
          <w:tab w:val="left" w:pos="360"/>
        </w:tabs>
        <w:suppressAutoHyphens w:val="0"/>
        <w:spacing w:before="0" w:after="60"/>
        <w:rPr>
          <w:sz w:val="28"/>
          <w:szCs w:val="28"/>
        </w:rPr>
      </w:pPr>
      <w:r w:rsidRPr="00673F45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673F45" w:rsidRPr="00673F45" w:rsidRDefault="00673F45" w:rsidP="00673F45">
      <w:pPr>
        <w:pStyle w:val="a3"/>
        <w:numPr>
          <w:ilvl w:val="0"/>
          <w:numId w:val="30"/>
        </w:numPr>
        <w:tabs>
          <w:tab w:val="left" w:pos="360"/>
        </w:tabs>
        <w:suppressAutoHyphens w:val="0"/>
        <w:spacing w:before="0" w:after="60"/>
        <w:rPr>
          <w:sz w:val="28"/>
          <w:szCs w:val="28"/>
        </w:rPr>
      </w:pPr>
      <w:proofErr w:type="spellStart"/>
      <w:r w:rsidRPr="00673F45">
        <w:rPr>
          <w:sz w:val="28"/>
          <w:szCs w:val="28"/>
        </w:rPr>
        <w:t>СанПиН</w:t>
      </w:r>
      <w:proofErr w:type="spellEnd"/>
      <w:r w:rsidRPr="00673F45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73F45" w:rsidRPr="00673F45" w:rsidRDefault="00673F45" w:rsidP="00673F45">
      <w:pPr>
        <w:pStyle w:val="a3"/>
        <w:numPr>
          <w:ilvl w:val="0"/>
          <w:numId w:val="30"/>
        </w:numPr>
        <w:tabs>
          <w:tab w:val="left" w:pos="360"/>
        </w:tabs>
        <w:suppressAutoHyphens w:val="0"/>
        <w:spacing w:before="0" w:after="60"/>
        <w:rPr>
          <w:sz w:val="28"/>
          <w:szCs w:val="28"/>
        </w:rPr>
      </w:pPr>
      <w:r w:rsidRPr="00673F45">
        <w:rPr>
          <w:sz w:val="28"/>
          <w:szCs w:val="28"/>
        </w:rPr>
        <w:t xml:space="preserve">Положение о рабочей программе МБОУ </w:t>
      </w:r>
      <w:proofErr w:type="spellStart"/>
      <w:r w:rsidRPr="00673F45">
        <w:rPr>
          <w:sz w:val="28"/>
          <w:szCs w:val="28"/>
        </w:rPr>
        <w:t>Карсунской</w:t>
      </w:r>
      <w:proofErr w:type="spellEnd"/>
      <w:r w:rsidRPr="00673F45">
        <w:rPr>
          <w:sz w:val="28"/>
          <w:szCs w:val="28"/>
        </w:rPr>
        <w:t xml:space="preserve"> СШ им. Д.Н. Гусева.</w:t>
      </w:r>
    </w:p>
    <w:p w:rsidR="00673F45" w:rsidRPr="00673F45" w:rsidRDefault="00673F45" w:rsidP="00673F45">
      <w:pPr>
        <w:pStyle w:val="a3"/>
        <w:numPr>
          <w:ilvl w:val="0"/>
          <w:numId w:val="30"/>
        </w:numPr>
        <w:tabs>
          <w:tab w:val="left" w:pos="360"/>
        </w:tabs>
        <w:suppressAutoHyphens w:val="0"/>
        <w:spacing w:before="0" w:after="60"/>
        <w:rPr>
          <w:sz w:val="28"/>
          <w:szCs w:val="28"/>
        </w:rPr>
      </w:pPr>
      <w:r w:rsidRPr="00673F45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673F45">
        <w:rPr>
          <w:sz w:val="28"/>
          <w:szCs w:val="28"/>
        </w:rPr>
        <w:t>Карсунской</w:t>
      </w:r>
      <w:proofErr w:type="spellEnd"/>
      <w:r w:rsidRPr="00673F45">
        <w:rPr>
          <w:sz w:val="28"/>
          <w:szCs w:val="28"/>
        </w:rPr>
        <w:t xml:space="preserve"> средней школы имени Д.Н. Гусева.</w:t>
      </w:r>
    </w:p>
    <w:p w:rsidR="000127A0" w:rsidRDefault="000127A0" w:rsidP="000127A0">
      <w:pPr>
        <w:tabs>
          <w:tab w:val="left" w:pos="4169"/>
        </w:tabs>
      </w:pPr>
    </w:p>
    <w:p w:rsidR="000127A0" w:rsidRDefault="000127A0" w:rsidP="000127A0">
      <w:pPr>
        <w:autoSpaceDE w:val="0"/>
        <w:ind w:lef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внеурочной деятельности «</w:t>
      </w:r>
      <w:r>
        <w:rPr>
          <w:rFonts w:eastAsia="Times New Roman"/>
          <w:bCs/>
          <w:sz w:val="28"/>
          <w:szCs w:val="28"/>
        </w:rPr>
        <w:t>Разговор о правильном питании</w:t>
      </w:r>
      <w:r>
        <w:rPr>
          <w:rFonts w:eastAsia="Calibri"/>
          <w:sz w:val="28"/>
          <w:szCs w:val="28"/>
        </w:rPr>
        <w:t>» предназначен</w:t>
      </w:r>
      <w:r>
        <w:rPr>
          <w:rFonts w:eastAsia="Times New Roman"/>
          <w:sz w:val="28"/>
          <w:szCs w:val="28"/>
        </w:rPr>
        <w:t>а для уча</w:t>
      </w:r>
      <w:r>
        <w:rPr>
          <w:rFonts w:eastAsia="Calibri"/>
          <w:sz w:val="28"/>
          <w:szCs w:val="28"/>
        </w:rPr>
        <w:t>щихся 1-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 классов и составлена в соответствии с возрастными особенностями учащихся и рассчитана н</w:t>
      </w:r>
      <w:r>
        <w:rPr>
          <w:rFonts w:eastAsia="Times New Roman"/>
          <w:sz w:val="28"/>
          <w:szCs w:val="28"/>
        </w:rPr>
        <w:t xml:space="preserve">а проведение  1 часа в неделю: </w:t>
      </w:r>
      <w:r w:rsidR="00673F45">
        <w:rPr>
          <w:rFonts w:eastAsia="Calibri"/>
          <w:sz w:val="28"/>
          <w:szCs w:val="28"/>
        </w:rPr>
        <w:t>1-класс — 33</w:t>
      </w:r>
      <w:r>
        <w:rPr>
          <w:rFonts w:eastAsia="Calibri"/>
          <w:sz w:val="28"/>
          <w:szCs w:val="28"/>
        </w:rPr>
        <w:t xml:space="preserve"> часа в год </w:t>
      </w:r>
    </w:p>
    <w:p w:rsidR="000127A0" w:rsidRDefault="000127A0" w:rsidP="000127A0">
      <w:pPr>
        <w:autoSpaceDE w:val="0"/>
        <w:rPr>
          <w:rFonts w:eastAsia="Times New Roman"/>
          <w:sz w:val="28"/>
          <w:szCs w:val="28"/>
        </w:rPr>
      </w:pPr>
    </w:p>
    <w:p w:rsidR="000127A0" w:rsidRDefault="00B04B2D" w:rsidP="00B04B2D">
      <w:pPr>
        <w:pStyle w:val="a7"/>
        <w:shd w:val="clear" w:color="auto" w:fill="FFFFFF"/>
        <w:spacing w:line="316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127A0">
        <w:rPr>
          <w:rFonts w:ascii="Times New Roman" w:hAnsi="Times New Roman"/>
          <w:b/>
          <w:sz w:val="28"/>
          <w:szCs w:val="28"/>
        </w:rPr>
        <w:t>РЕЗУЛЬТАТЫ ОСВОЕНИЯ ПРОГРАММЫ</w:t>
      </w:r>
    </w:p>
    <w:p w:rsidR="000127A0" w:rsidRDefault="000127A0" w:rsidP="000127A0">
      <w:pPr>
        <w:pStyle w:val="a7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127A0" w:rsidRDefault="000127A0" w:rsidP="000127A0">
      <w:pPr>
        <w:shd w:val="clear" w:color="auto" w:fill="FFFFFF"/>
        <w:spacing w:line="316" w:lineRule="atLeast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изучения курса «Разговор о правильном питании» младшие школьники получат представления:</w:t>
      </w:r>
    </w:p>
    <w:p w:rsidR="000127A0" w:rsidRDefault="000127A0" w:rsidP="0043416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uppressAutoHyphens/>
        <w:spacing w:line="316" w:lineRule="atLeast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правилах и основах рационального питания, </w:t>
      </w:r>
    </w:p>
    <w:p w:rsidR="000127A0" w:rsidRDefault="000127A0" w:rsidP="0043416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uppressAutoHyphens/>
        <w:spacing w:line="316" w:lineRule="atLeast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необходимости соблюдения гигиены питания;</w:t>
      </w:r>
    </w:p>
    <w:p w:rsidR="000127A0" w:rsidRDefault="000127A0" w:rsidP="0043416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uppressAutoHyphens/>
        <w:spacing w:line="316" w:lineRule="atLeast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полезных продуктах питания;</w:t>
      </w:r>
    </w:p>
    <w:p w:rsidR="000127A0" w:rsidRDefault="000127A0" w:rsidP="0043416C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uppressAutoHyphens/>
        <w:spacing w:line="316" w:lineRule="atLeast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структуре ежедневного рациона питания;</w:t>
      </w:r>
    </w:p>
    <w:p w:rsidR="000127A0" w:rsidRDefault="000127A0" w:rsidP="0043416C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uppressAutoHyphens/>
        <w:spacing w:line="316" w:lineRule="atLeast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ассортименте наиболее типичных продуктов питания;</w:t>
      </w:r>
    </w:p>
    <w:p w:rsidR="000127A0" w:rsidRDefault="000127A0" w:rsidP="0043416C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uppressAutoHyphens/>
        <w:spacing w:line="316" w:lineRule="atLeast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0127A0" w:rsidRDefault="000127A0" w:rsidP="0043416C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uppressAutoHyphens/>
        <w:spacing w:line="316" w:lineRule="atLeast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0127A0" w:rsidRDefault="000127A0" w:rsidP="000127A0">
      <w:pPr>
        <w:shd w:val="clear" w:color="auto" w:fill="FFFFFF"/>
        <w:spacing w:line="316" w:lineRule="atLeast"/>
        <w:ind w:left="1080" w:hanging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умения:</w:t>
      </w:r>
    </w:p>
    <w:p w:rsidR="000127A0" w:rsidRDefault="000127A0" w:rsidP="000127A0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0127A0" w:rsidRDefault="000127A0" w:rsidP="000127A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0127A0" w:rsidRPr="00E35253" w:rsidRDefault="000127A0" w:rsidP="000127A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>
        <w:rPr>
          <w:rFonts w:ascii="Times New Roman" w:hAnsi="Times New Roman"/>
          <w:sz w:val="28"/>
          <w:szCs w:val="28"/>
        </w:rPr>
        <w:tab/>
      </w:r>
    </w:p>
    <w:p w:rsidR="000127A0" w:rsidRPr="00C31EC1" w:rsidRDefault="000127A0" w:rsidP="000127A0">
      <w:pPr>
        <w:pStyle w:val="a4"/>
        <w:shd w:val="clear" w:color="auto" w:fill="FFFFFF"/>
        <w:spacing w:after="0" w:line="316" w:lineRule="atLeast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:rsidR="000127A0" w:rsidRDefault="000127A0" w:rsidP="000127A0">
      <w:pPr>
        <w:shd w:val="clear" w:color="auto" w:fill="FFFFFF"/>
        <w:spacing w:line="316" w:lineRule="atLeast"/>
        <w:ind w:left="360" w:firstLine="5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Проверка усвоения программы проводится в форме анкетирования, тестирования, выполнения творческих заданий.</w:t>
      </w:r>
    </w:p>
    <w:p w:rsidR="000127A0" w:rsidRDefault="000127A0" w:rsidP="000127A0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   Подведение итогов реализации программы проводится в виде выставок работ учащихся, праздников, игр, викторин. В том числе:</w:t>
      </w:r>
    </w:p>
    <w:p w:rsidR="000127A0" w:rsidRDefault="000127A0" w:rsidP="000127A0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оформление выставок работ учащихся в классе, школе;</w:t>
      </w:r>
    </w:p>
    <w:p w:rsidR="000127A0" w:rsidRDefault="000127A0" w:rsidP="000127A0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оформление выставки фотографий «Мы – за здоровое питание»</w:t>
      </w:r>
    </w:p>
    <w:p w:rsidR="000127A0" w:rsidRDefault="000127A0" w:rsidP="000127A0">
      <w:pPr>
        <w:pStyle w:val="a5"/>
        <w:spacing w:line="276" w:lineRule="auto"/>
        <w:ind w:left="360"/>
        <w:jc w:val="both"/>
        <w:rPr>
          <w:szCs w:val="28"/>
          <w:u w:val="none"/>
        </w:rPr>
      </w:pPr>
    </w:p>
    <w:p w:rsidR="000127A0" w:rsidRDefault="000127A0" w:rsidP="000127A0">
      <w:pPr>
        <w:pStyle w:val="a5"/>
        <w:spacing w:line="276" w:lineRule="auto"/>
        <w:ind w:left="360"/>
        <w:rPr>
          <w:szCs w:val="28"/>
          <w:u w:val="none"/>
        </w:rPr>
      </w:pPr>
      <w:r>
        <w:rPr>
          <w:szCs w:val="28"/>
          <w:u w:val="none"/>
        </w:rPr>
        <w:t>ЦЕННОСТНЫЕ ОРИЕНТИРЫ СОДЕРЖАНИЯ ПРОГРАММЫ</w:t>
      </w:r>
    </w:p>
    <w:p w:rsidR="000127A0" w:rsidRDefault="000127A0" w:rsidP="000127A0">
      <w:pPr>
        <w:pStyle w:val="a5"/>
        <w:spacing w:line="276" w:lineRule="auto"/>
        <w:ind w:left="360"/>
        <w:jc w:val="both"/>
        <w:rPr>
          <w:szCs w:val="28"/>
        </w:rPr>
      </w:pP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 xml:space="preserve">Одним из результатов преподавания программы «Разговор о правильном питании» является решение задач воспитания – осмысление и </w:t>
      </w:r>
      <w:proofErr w:type="spellStart"/>
      <w:r w:rsidRPr="00326EB8">
        <w:rPr>
          <w:rFonts w:eastAsia="Times New Roman"/>
          <w:sz w:val="28"/>
          <w:szCs w:val="28"/>
        </w:rPr>
        <w:t>интериоризация</w:t>
      </w:r>
      <w:proofErr w:type="spellEnd"/>
      <w:r w:rsidRPr="00326EB8">
        <w:rPr>
          <w:rFonts w:eastAsia="Times New Roman"/>
          <w:sz w:val="28"/>
          <w:szCs w:val="28"/>
        </w:rPr>
        <w:t xml:space="preserve"> (присвоение) школьниками системы ценностей.</w:t>
      </w: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Ценность  человека  как  разумного  существа,  стремящегося  к  добру  и</w:t>
      </w:r>
    </w:p>
    <w:p w:rsidR="000127A0" w:rsidRPr="00326EB8" w:rsidRDefault="000127A0" w:rsidP="000127A0">
      <w:pPr>
        <w:ind w:left="360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способности-любви.</w:t>
      </w: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0127A0" w:rsidRPr="00326EB8" w:rsidRDefault="000127A0" w:rsidP="000127A0">
      <w:pPr>
        <w:ind w:left="360" w:firstLine="708"/>
        <w:jc w:val="both"/>
        <w:rPr>
          <w:rFonts w:eastAsia="Times New Roman"/>
          <w:sz w:val="28"/>
          <w:szCs w:val="28"/>
        </w:rPr>
      </w:pPr>
      <w:r w:rsidRPr="00326EB8">
        <w:rPr>
          <w:rFonts w:eastAsia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0127A0" w:rsidRPr="00BA7E34" w:rsidRDefault="000127A0" w:rsidP="000127A0">
      <w:pPr>
        <w:shd w:val="clear" w:color="auto" w:fill="FFFFFF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Данная программа предусматривает пробуждение у детей интереса к народным традициям, связанным с питанием и здоровьем, расширение знаний  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0127A0" w:rsidRDefault="000127A0" w:rsidP="000127A0">
      <w:pPr>
        <w:pStyle w:val="a5"/>
        <w:spacing w:line="276" w:lineRule="auto"/>
        <w:jc w:val="left"/>
        <w:rPr>
          <w:szCs w:val="28"/>
          <w:u w:val="none"/>
        </w:rPr>
      </w:pPr>
    </w:p>
    <w:p w:rsidR="000127A0" w:rsidRDefault="000127A0" w:rsidP="000127A0">
      <w:pPr>
        <w:pStyle w:val="a5"/>
        <w:spacing w:line="276" w:lineRule="auto"/>
        <w:rPr>
          <w:szCs w:val="28"/>
          <w:u w:val="none"/>
        </w:rPr>
      </w:pPr>
    </w:p>
    <w:p w:rsidR="000127A0" w:rsidRDefault="000127A0" w:rsidP="000127A0">
      <w:pPr>
        <w:pStyle w:val="a5"/>
        <w:spacing w:line="276" w:lineRule="auto"/>
        <w:rPr>
          <w:szCs w:val="28"/>
          <w:u w:val="none"/>
        </w:rPr>
      </w:pPr>
      <w:r>
        <w:rPr>
          <w:szCs w:val="28"/>
          <w:u w:val="none"/>
        </w:rPr>
        <w:t xml:space="preserve">ПРЕДПОЛАГАЕМЫЕ  РЕЗУЛЬТАТЫ ОСВОЕНИЯ ПРОГРАММЫ </w:t>
      </w:r>
    </w:p>
    <w:p w:rsidR="000127A0" w:rsidRDefault="000127A0" w:rsidP="000127A0">
      <w:pPr>
        <w:pStyle w:val="a5"/>
        <w:spacing w:line="276" w:lineRule="auto"/>
        <w:rPr>
          <w:szCs w:val="28"/>
        </w:rPr>
      </w:pPr>
    </w:p>
    <w:p w:rsidR="000127A0" w:rsidRDefault="000127A0" w:rsidP="000127A0">
      <w:pPr>
        <w:pStyle w:val="a5"/>
        <w:spacing w:line="276" w:lineRule="auto"/>
        <w:ind w:left="708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При умелом проведении интегрированных занятий, целесообразном планировании тем трудовой и изобразительной деятельности кружка, использовании </w:t>
      </w:r>
      <w:r>
        <w:rPr>
          <w:b w:val="0"/>
          <w:szCs w:val="28"/>
          <w:u w:val="none"/>
        </w:rPr>
        <w:lastRenderedPageBreak/>
        <w:t>доступного, известного с детства материала можно добиться определённых  результатов.</w:t>
      </w:r>
    </w:p>
    <w:p w:rsidR="000127A0" w:rsidRDefault="000127A0" w:rsidP="000127A0">
      <w:pPr>
        <w:pStyle w:val="a5"/>
        <w:spacing w:line="276" w:lineRule="auto"/>
        <w:ind w:left="708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</w:t>
      </w:r>
    </w:p>
    <w:p w:rsidR="000127A0" w:rsidRDefault="000127A0" w:rsidP="000127A0">
      <w:pPr>
        <w:pStyle w:val="a5"/>
        <w:spacing w:line="276" w:lineRule="auto"/>
        <w:ind w:left="708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</w:t>
      </w:r>
      <w:r>
        <w:rPr>
          <w:szCs w:val="28"/>
          <w:u w:val="none"/>
        </w:rPr>
        <w:t>Личностными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умений: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проявление познавательных интересов и активности в области здорового питания</w:t>
      </w:r>
      <w:r w:rsidRPr="00BA7E34">
        <w:rPr>
          <w:rFonts w:eastAsia="Times New Roman"/>
          <w:color w:val="000000"/>
          <w:sz w:val="28"/>
          <w:szCs w:val="28"/>
        </w:rPr>
        <w:t>;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овладение установками, нормами и правилами правильного питания;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 xml:space="preserve">готовность и способность делать осознанный выбор здорового питания;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 xml:space="preserve">умение ориентироваться в ассортименте наиболее типичных продуктов питания;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A7E34">
        <w:rPr>
          <w:rFonts w:eastAsia="Times New Roman"/>
          <w:sz w:val="28"/>
          <w:szCs w:val="28"/>
        </w:rPr>
        <w:t>умение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  <w:proofErr w:type="gramEnd"/>
    </w:p>
    <w:p w:rsidR="000127A0" w:rsidRDefault="000127A0" w:rsidP="000127A0">
      <w:pPr>
        <w:pStyle w:val="a5"/>
        <w:spacing w:line="276" w:lineRule="auto"/>
        <w:ind w:left="1068"/>
        <w:jc w:val="both"/>
        <w:rPr>
          <w:b w:val="0"/>
          <w:szCs w:val="28"/>
          <w:u w:val="none"/>
        </w:rPr>
      </w:pPr>
      <w:proofErr w:type="spellStart"/>
      <w:r>
        <w:rPr>
          <w:szCs w:val="28"/>
          <w:u w:val="none"/>
        </w:rPr>
        <w:t>Метапредметными</w:t>
      </w:r>
      <w:proofErr w:type="spellEnd"/>
      <w:r>
        <w:rPr>
          <w:szCs w:val="28"/>
          <w:u w:val="none"/>
        </w:rPr>
        <w:t xml:space="preserve">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0127A0" w:rsidRDefault="000127A0" w:rsidP="000127A0">
      <w:pPr>
        <w:pStyle w:val="a5"/>
        <w:spacing w:line="276" w:lineRule="auto"/>
        <w:ind w:left="1428"/>
        <w:jc w:val="both"/>
        <w:rPr>
          <w:szCs w:val="28"/>
          <w:u w:val="none"/>
        </w:rPr>
      </w:pPr>
    </w:p>
    <w:p w:rsidR="000127A0" w:rsidRDefault="000127A0" w:rsidP="000127A0">
      <w:pPr>
        <w:pStyle w:val="a5"/>
        <w:spacing w:line="276" w:lineRule="auto"/>
        <w:ind w:left="1428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Регулятивные УУД</w:t>
      </w:r>
      <w:r>
        <w:rPr>
          <w:b w:val="0"/>
          <w:szCs w:val="28"/>
          <w:u w:val="none"/>
        </w:rPr>
        <w:t>: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понимание и сохранение учебной задачи; 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понимание выделенных учителем ориентиров действия в новом учебном материале в сотрудничестве с учителем;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планирование своих действий в соответствии с поставленной задачей и условиями ее реализации, в том числе во внутреннем плане; </w:t>
      </w:r>
    </w:p>
    <w:p w:rsidR="000127A0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принятие установленных правил в планировании и контроль способа решения;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>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0127A0" w:rsidRDefault="000127A0" w:rsidP="000127A0">
      <w:pPr>
        <w:pStyle w:val="a5"/>
        <w:spacing w:line="276" w:lineRule="auto"/>
        <w:ind w:left="1428"/>
        <w:jc w:val="both"/>
        <w:rPr>
          <w:szCs w:val="28"/>
          <w:u w:val="none"/>
        </w:rPr>
      </w:pPr>
      <w:r>
        <w:rPr>
          <w:szCs w:val="28"/>
          <w:u w:val="none"/>
        </w:rPr>
        <w:t>Познавательные УУД: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осуществление записи (фиксации) выборочной информации об окружающем мире и себе самом, в том числе с помощью инструментов ИКТ;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построение сообщения в устной и письменной форме;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смысловое восприятие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осуществление анализа объектов с выделением существенных и несущественных признаков;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>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0127A0" w:rsidRDefault="000127A0" w:rsidP="000127A0">
      <w:pPr>
        <w:pStyle w:val="a5"/>
        <w:spacing w:line="276" w:lineRule="auto"/>
        <w:ind w:left="1134"/>
        <w:jc w:val="both"/>
        <w:rPr>
          <w:szCs w:val="28"/>
          <w:u w:val="none"/>
        </w:rPr>
      </w:pPr>
      <w:r>
        <w:rPr>
          <w:szCs w:val="28"/>
          <w:u w:val="none"/>
        </w:rPr>
        <w:t>Коммуникативные УУД: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использование речевых сре</w:t>
      </w:r>
      <w:proofErr w:type="gramStart"/>
      <w:r w:rsidRPr="00BA7E34">
        <w:rPr>
          <w:rFonts w:eastAsia="Times New Roman"/>
          <w:sz w:val="28"/>
          <w:szCs w:val="28"/>
        </w:rPr>
        <w:t>дств дл</w:t>
      </w:r>
      <w:proofErr w:type="gramEnd"/>
      <w:r w:rsidRPr="00BA7E34">
        <w:rPr>
          <w:rFonts w:eastAsia="Times New Roman"/>
          <w:sz w:val="28"/>
          <w:szCs w:val="28"/>
        </w:rPr>
        <w:t>я решения различных коммуникативных задач</w:t>
      </w:r>
      <w:r w:rsidRPr="00BA7E34">
        <w:rPr>
          <w:rFonts w:eastAsia="Times New Roman"/>
          <w:color w:val="000000"/>
          <w:sz w:val="28"/>
          <w:szCs w:val="28"/>
        </w:rPr>
        <w:t>;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A7E34">
        <w:rPr>
          <w:rFonts w:eastAsia="Times New Roman"/>
          <w:color w:val="000000"/>
          <w:sz w:val="28"/>
          <w:szCs w:val="28"/>
        </w:rPr>
        <w:t xml:space="preserve">построение монологического высказывания (в том числе сопровождая его аудиовизуальной поддержкой); </w:t>
      </w:r>
    </w:p>
    <w:p w:rsidR="000127A0" w:rsidRPr="00BA7E34" w:rsidRDefault="000127A0" w:rsidP="0043416C">
      <w:pPr>
        <w:numPr>
          <w:ilvl w:val="0"/>
          <w:numId w:val="5"/>
        </w:numPr>
        <w:tabs>
          <w:tab w:val="clear" w:pos="720"/>
          <w:tab w:val="num" w:pos="850"/>
          <w:tab w:val="left" w:pos="993"/>
        </w:tabs>
        <w:autoSpaceDE w:val="0"/>
        <w:autoSpaceDN w:val="0"/>
        <w:adjustRightInd w:val="0"/>
        <w:spacing w:after="200"/>
        <w:ind w:left="708" w:firstLine="0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A7E34">
        <w:rPr>
          <w:rFonts w:eastAsia="Times New Roman"/>
          <w:color w:val="000000"/>
          <w:sz w:val="28"/>
          <w:szCs w:val="28"/>
        </w:rPr>
        <w:t>владение</w:t>
      </w:r>
      <w:proofErr w:type="gramEnd"/>
      <w:r w:rsidRPr="00BA7E34">
        <w:rPr>
          <w:rFonts w:eastAsia="Times New Roman"/>
          <w:color w:val="000000"/>
          <w:sz w:val="28"/>
          <w:szCs w:val="28"/>
        </w:rPr>
        <w:t xml:space="preserve"> диалогической формой коммуникации, используя, в том числе, и инструменты ИКТ и дистанционного общения.</w:t>
      </w:r>
    </w:p>
    <w:p w:rsidR="000127A0" w:rsidRPr="00BA7E34" w:rsidRDefault="000127A0" w:rsidP="000127A0">
      <w:pPr>
        <w:pStyle w:val="a5"/>
        <w:spacing w:line="276" w:lineRule="auto"/>
        <w:ind w:left="1134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lastRenderedPageBreak/>
        <w:t>Предметными результатами</w:t>
      </w:r>
      <w:r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0127A0" w:rsidRPr="00BA7E34" w:rsidRDefault="000127A0" w:rsidP="000127A0">
      <w:pPr>
        <w:tabs>
          <w:tab w:val="left" w:pos="0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●</w:t>
      </w:r>
      <w:r>
        <w:rPr>
          <w:rFonts w:eastAsia="Times New Roman"/>
          <w:sz w:val="28"/>
          <w:szCs w:val="28"/>
        </w:rPr>
        <w:t xml:space="preserve">   </w:t>
      </w:r>
      <w:r w:rsidRPr="00BA7E34">
        <w:rPr>
          <w:rFonts w:eastAsia="Times New Roman"/>
          <w:sz w:val="28"/>
          <w:szCs w:val="28"/>
        </w:rPr>
        <w:t>знание детей о правилах и основах рационального питания, о необходимости соблюдения гигиены питания;</w:t>
      </w:r>
    </w:p>
    <w:p w:rsidR="000127A0" w:rsidRPr="00BA7E34" w:rsidRDefault="000127A0" w:rsidP="000127A0">
      <w:pPr>
        <w:tabs>
          <w:tab w:val="left" w:pos="0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●   навыки правильного питания как составная часть здорового образа жизни;</w:t>
      </w:r>
    </w:p>
    <w:p w:rsidR="000127A0" w:rsidRPr="00BA7E34" w:rsidRDefault="000127A0" w:rsidP="000127A0">
      <w:pPr>
        <w:tabs>
          <w:tab w:val="left" w:pos="0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 xml:space="preserve">●   умение определять полезные продукты питания; </w:t>
      </w:r>
    </w:p>
    <w:p w:rsidR="000127A0" w:rsidRPr="00BA7E34" w:rsidRDefault="000127A0" w:rsidP="000127A0">
      <w:pPr>
        <w:tabs>
          <w:tab w:val="left" w:pos="0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●   знание о структуре ежедневного рациона питания;</w:t>
      </w:r>
    </w:p>
    <w:p w:rsidR="000127A0" w:rsidRPr="00BA7E34" w:rsidRDefault="000127A0" w:rsidP="000127A0">
      <w:pPr>
        <w:tabs>
          <w:tab w:val="left" w:pos="0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●   навыки по соблюдению и выполнению гигиены питания;</w:t>
      </w:r>
    </w:p>
    <w:p w:rsidR="000127A0" w:rsidRPr="00BA7E34" w:rsidRDefault="000127A0" w:rsidP="000127A0">
      <w:pPr>
        <w:tabs>
          <w:tab w:val="left" w:pos="0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BA7E34">
        <w:rPr>
          <w:rFonts w:eastAsia="Times New Roman"/>
          <w:sz w:val="28"/>
          <w:szCs w:val="28"/>
        </w:rPr>
        <w:t>●   умение самостоятельно ориентироваться в ассортименте наиболее типичных продуктов питания.</w:t>
      </w:r>
    </w:p>
    <w:p w:rsidR="000127A0" w:rsidRDefault="000127A0" w:rsidP="000127A0">
      <w:pPr>
        <w:pStyle w:val="a5"/>
        <w:spacing w:line="276" w:lineRule="auto"/>
        <w:ind w:left="1494"/>
        <w:jc w:val="both"/>
        <w:rPr>
          <w:sz w:val="24"/>
          <w:szCs w:val="24"/>
        </w:rPr>
      </w:pPr>
    </w:p>
    <w:p w:rsidR="000127A0" w:rsidRDefault="000127A0" w:rsidP="000127A0">
      <w:pPr>
        <w:pStyle w:val="a4"/>
        <w:suppressAutoHyphens w:val="0"/>
        <w:spacing w:line="240" w:lineRule="auto"/>
        <w:ind w:left="12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27A0" w:rsidRDefault="000127A0" w:rsidP="000127A0">
      <w:pPr>
        <w:pStyle w:val="a4"/>
        <w:suppressAutoHyphens w:val="0"/>
        <w:spacing w:line="240" w:lineRule="auto"/>
        <w:ind w:left="121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27A0" w:rsidRPr="00B2502D" w:rsidRDefault="000127A0" w:rsidP="000127A0">
      <w:pPr>
        <w:pStyle w:val="a4"/>
        <w:suppressAutoHyphens w:val="0"/>
        <w:spacing w:line="240" w:lineRule="auto"/>
        <w:ind w:left="121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02D">
        <w:rPr>
          <w:rFonts w:ascii="Times New Roman" w:hAnsi="Times New Roman"/>
          <w:b/>
          <w:sz w:val="28"/>
          <w:szCs w:val="28"/>
        </w:rPr>
        <w:t>Планируемые результаты изучения курса</w:t>
      </w:r>
    </w:p>
    <w:p w:rsidR="000127A0" w:rsidRPr="00B2502D" w:rsidRDefault="000127A0" w:rsidP="000127A0">
      <w:pPr>
        <w:pStyle w:val="5"/>
        <w:spacing w:before="0" w:line="240" w:lineRule="auto"/>
        <w:ind w:left="708"/>
        <w:contextualSpacing/>
        <w:jc w:val="both"/>
        <w:rPr>
          <w:rStyle w:val="a8"/>
          <w:rFonts w:ascii="Times New Roman" w:hAnsi="Times New Roman"/>
          <w:b/>
          <w:color w:val="auto"/>
          <w:sz w:val="28"/>
          <w:szCs w:val="28"/>
        </w:rPr>
      </w:pPr>
      <w:r w:rsidRPr="00B2502D">
        <w:rPr>
          <w:rStyle w:val="a8"/>
          <w:rFonts w:ascii="Times New Roman" w:hAnsi="Times New Roman"/>
          <w:b/>
          <w:color w:val="auto"/>
          <w:sz w:val="28"/>
          <w:szCs w:val="28"/>
        </w:rPr>
        <w:t>Базовый уровень результатов «ученик научится»</w:t>
      </w:r>
    </w:p>
    <w:p w:rsidR="000127A0" w:rsidRPr="00B2502D" w:rsidRDefault="000127A0" w:rsidP="0043416C">
      <w:pPr>
        <w:numPr>
          <w:ilvl w:val="0"/>
          <w:numId w:val="6"/>
        </w:numPr>
        <w:shd w:val="clear" w:color="auto" w:fill="FFFFFF"/>
        <w:tabs>
          <w:tab w:val="clear" w:pos="720"/>
          <w:tab w:val="num" w:pos="992"/>
        </w:tabs>
        <w:ind w:left="992" w:firstLine="0"/>
        <w:contextualSpacing/>
        <w:jc w:val="both"/>
        <w:rPr>
          <w:rFonts w:eastAsia="Times New Roman"/>
          <w:sz w:val="28"/>
          <w:szCs w:val="28"/>
        </w:rPr>
      </w:pPr>
      <w:r w:rsidRPr="00B2502D">
        <w:rPr>
          <w:rFonts w:eastAsia="Times New Roman"/>
          <w:sz w:val="28"/>
          <w:szCs w:val="28"/>
        </w:rPr>
        <w:t>соблюдать гигиену питания;</w:t>
      </w:r>
    </w:p>
    <w:p w:rsidR="000127A0" w:rsidRPr="00B2502D" w:rsidRDefault="000127A0" w:rsidP="0043416C">
      <w:pPr>
        <w:numPr>
          <w:ilvl w:val="0"/>
          <w:numId w:val="6"/>
        </w:numPr>
        <w:shd w:val="clear" w:color="auto" w:fill="FFFFFF"/>
        <w:tabs>
          <w:tab w:val="clear" w:pos="720"/>
          <w:tab w:val="num" w:pos="1428"/>
        </w:tabs>
        <w:ind w:left="1417" w:hanging="425"/>
        <w:contextualSpacing/>
        <w:jc w:val="both"/>
        <w:rPr>
          <w:rFonts w:eastAsia="Times New Roman"/>
          <w:sz w:val="28"/>
          <w:szCs w:val="28"/>
        </w:rPr>
      </w:pPr>
      <w:r w:rsidRPr="00B2502D">
        <w:rPr>
          <w:rFonts w:eastAsia="Times New Roman"/>
          <w:sz w:val="28"/>
          <w:szCs w:val="28"/>
        </w:rPr>
        <w:t>ориентироваться в продуктах питания (полезные и вредные продукты, ассортимент продуктов);</w:t>
      </w:r>
    </w:p>
    <w:p w:rsidR="000127A0" w:rsidRPr="00B2502D" w:rsidRDefault="000127A0" w:rsidP="0043416C">
      <w:pPr>
        <w:numPr>
          <w:ilvl w:val="0"/>
          <w:numId w:val="6"/>
        </w:numPr>
        <w:shd w:val="clear" w:color="auto" w:fill="FFFFFF"/>
        <w:tabs>
          <w:tab w:val="clear" w:pos="720"/>
          <w:tab w:val="num" w:pos="1428"/>
        </w:tabs>
        <w:ind w:left="1417" w:hanging="425"/>
        <w:contextualSpacing/>
        <w:jc w:val="both"/>
        <w:rPr>
          <w:rFonts w:eastAsia="Times New Roman"/>
          <w:sz w:val="28"/>
          <w:szCs w:val="28"/>
        </w:rPr>
      </w:pPr>
      <w:r w:rsidRPr="00B2502D">
        <w:rPr>
          <w:rFonts w:eastAsia="Times New Roman"/>
          <w:sz w:val="28"/>
          <w:szCs w:val="28"/>
        </w:rPr>
        <w:t>оценивать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:rsidR="000127A0" w:rsidRPr="00B2502D" w:rsidRDefault="000127A0" w:rsidP="000127A0">
      <w:pPr>
        <w:pStyle w:val="a4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0127A0" w:rsidRPr="00B2502D" w:rsidRDefault="000127A0" w:rsidP="000127A0">
      <w:pPr>
        <w:pStyle w:val="5"/>
        <w:spacing w:before="0" w:line="240" w:lineRule="auto"/>
        <w:ind w:left="708"/>
        <w:contextualSpacing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B2502D">
        <w:rPr>
          <w:rStyle w:val="a8"/>
          <w:rFonts w:ascii="Times New Roman" w:hAnsi="Times New Roman"/>
          <w:b/>
          <w:color w:val="auto"/>
          <w:sz w:val="28"/>
          <w:szCs w:val="28"/>
        </w:rPr>
        <w:t>Повышенный уровень результатов « ученик получит возможность научиться»</w:t>
      </w:r>
    </w:p>
    <w:p w:rsidR="000127A0" w:rsidRPr="00B2502D" w:rsidRDefault="000127A0" w:rsidP="0043416C">
      <w:pPr>
        <w:numPr>
          <w:ilvl w:val="0"/>
          <w:numId w:val="7"/>
        </w:numPr>
        <w:shd w:val="clear" w:color="auto" w:fill="FFFFFF"/>
        <w:tabs>
          <w:tab w:val="clear" w:pos="720"/>
          <w:tab w:val="num" w:pos="1428"/>
        </w:tabs>
        <w:ind w:left="1428"/>
        <w:contextualSpacing/>
        <w:jc w:val="both"/>
        <w:rPr>
          <w:rFonts w:eastAsia="Times New Roman"/>
          <w:sz w:val="28"/>
          <w:szCs w:val="28"/>
        </w:rPr>
      </w:pPr>
      <w:r w:rsidRPr="00B2502D">
        <w:rPr>
          <w:rFonts w:eastAsia="Times New Roman"/>
          <w:sz w:val="28"/>
          <w:szCs w:val="28"/>
        </w:rPr>
        <w:t xml:space="preserve">соблюдать правила рационального питания; </w:t>
      </w:r>
    </w:p>
    <w:p w:rsidR="000127A0" w:rsidRPr="00B2502D" w:rsidRDefault="000127A0" w:rsidP="0043416C">
      <w:pPr>
        <w:numPr>
          <w:ilvl w:val="0"/>
          <w:numId w:val="7"/>
        </w:numPr>
        <w:shd w:val="clear" w:color="auto" w:fill="FFFFFF"/>
        <w:tabs>
          <w:tab w:val="clear" w:pos="720"/>
          <w:tab w:val="num" w:pos="1428"/>
        </w:tabs>
        <w:ind w:left="1428"/>
        <w:contextualSpacing/>
        <w:jc w:val="both"/>
        <w:rPr>
          <w:rFonts w:eastAsia="Times New Roman"/>
          <w:sz w:val="28"/>
          <w:szCs w:val="28"/>
        </w:rPr>
      </w:pPr>
      <w:r w:rsidRPr="00B2502D">
        <w:rPr>
          <w:rFonts w:eastAsia="Times New Roman"/>
          <w:sz w:val="28"/>
          <w:szCs w:val="28"/>
        </w:rPr>
        <w:t xml:space="preserve">определять причины, вызывающие изменения в рационе питания (особенности питания в летний и зимний периоды); </w:t>
      </w:r>
    </w:p>
    <w:p w:rsidR="000127A0" w:rsidRPr="00B2502D" w:rsidRDefault="000127A0" w:rsidP="0043416C">
      <w:pPr>
        <w:numPr>
          <w:ilvl w:val="0"/>
          <w:numId w:val="7"/>
        </w:numPr>
        <w:shd w:val="clear" w:color="auto" w:fill="FFFFFF"/>
        <w:tabs>
          <w:tab w:val="clear" w:pos="720"/>
          <w:tab w:val="num" w:pos="1428"/>
        </w:tabs>
        <w:ind w:left="142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2502D">
        <w:rPr>
          <w:rFonts w:eastAsia="Times New Roman"/>
          <w:sz w:val="28"/>
          <w:szCs w:val="28"/>
        </w:rPr>
        <w:t>различать  основные группы питательных веществ – белки, жиры, углеводы, витамины и минеральные соли (функциях этих веществ в организме);</w:t>
      </w:r>
    </w:p>
    <w:p w:rsidR="000127A0" w:rsidRPr="00B2502D" w:rsidRDefault="000127A0" w:rsidP="0043416C">
      <w:pPr>
        <w:pStyle w:val="a3"/>
        <w:numPr>
          <w:ilvl w:val="0"/>
          <w:numId w:val="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contextualSpacing/>
        <w:rPr>
          <w:sz w:val="28"/>
          <w:szCs w:val="28"/>
        </w:rPr>
      </w:pPr>
      <w:r w:rsidRPr="00B2502D">
        <w:rPr>
          <w:sz w:val="28"/>
          <w:szCs w:val="28"/>
        </w:rPr>
        <w:t xml:space="preserve">корректировать несоответствия своего рациона и режима питания с учетом границ личностной активности; </w:t>
      </w:r>
    </w:p>
    <w:p w:rsidR="000127A0" w:rsidRDefault="000127A0" w:rsidP="0043416C">
      <w:pPr>
        <w:pStyle w:val="a3"/>
        <w:numPr>
          <w:ilvl w:val="0"/>
          <w:numId w:val="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contextualSpacing/>
        <w:rPr>
          <w:sz w:val="28"/>
          <w:szCs w:val="28"/>
        </w:rPr>
      </w:pPr>
      <w:r w:rsidRPr="00B2502D">
        <w:rPr>
          <w:sz w:val="28"/>
          <w:szCs w:val="28"/>
        </w:rPr>
        <w:t xml:space="preserve">самостоятельного выбора продуктов, в которых содержится наибольшее количество питательных веществ и витаминов. </w:t>
      </w:r>
    </w:p>
    <w:p w:rsidR="000127A0" w:rsidRDefault="000127A0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673F45" w:rsidRDefault="00673F45" w:rsidP="000127A0">
      <w:pPr>
        <w:pStyle w:val="a3"/>
        <w:suppressAutoHyphens w:val="0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0127A0" w:rsidRDefault="000127A0" w:rsidP="000127A0">
      <w:pPr>
        <w:pStyle w:val="a3"/>
        <w:suppressAutoHyphens w:val="0"/>
        <w:spacing w:before="100" w:beforeAutospacing="1" w:after="100" w:afterAutospacing="1"/>
        <w:ind w:left="1068"/>
        <w:contextualSpacing/>
        <w:rPr>
          <w:sz w:val="28"/>
          <w:szCs w:val="28"/>
        </w:rPr>
      </w:pPr>
    </w:p>
    <w:p w:rsidR="000127A0" w:rsidRPr="00673F45" w:rsidRDefault="000127A0" w:rsidP="00673F45">
      <w:pPr>
        <w:pStyle w:val="a3"/>
        <w:suppressAutoHyphens w:val="0"/>
        <w:spacing w:before="100" w:beforeAutospacing="1" w:after="100" w:afterAutospacing="1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0127A0">
        <w:rPr>
          <w:b/>
          <w:sz w:val="28"/>
          <w:szCs w:val="28"/>
          <w:lang w:val="en-US"/>
        </w:rPr>
        <w:t>II</w:t>
      </w:r>
      <w:r w:rsidRPr="000127A0">
        <w:rPr>
          <w:b/>
          <w:sz w:val="28"/>
          <w:szCs w:val="28"/>
        </w:rPr>
        <w:t xml:space="preserve">. СОДЕРЖАНИЕ ПРОГРАММЫ </w:t>
      </w:r>
      <w:r w:rsidRPr="000127A0">
        <w:rPr>
          <w:b/>
          <w:bCs/>
          <w:sz w:val="28"/>
          <w:szCs w:val="28"/>
        </w:rPr>
        <w:t xml:space="preserve"> </w:t>
      </w:r>
    </w:p>
    <w:p w:rsidR="000127A0" w:rsidRDefault="000127A0" w:rsidP="000127A0">
      <w:pPr>
        <w:pStyle w:val="Default"/>
        <w:ind w:left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Разнообразие питания (5ч) </w:t>
      </w:r>
    </w:p>
    <w:p w:rsidR="000127A0" w:rsidRDefault="000127A0" w:rsidP="000127A0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 друзья». </w:t>
      </w:r>
    </w:p>
    <w:p w:rsidR="000127A0" w:rsidRDefault="000127A0" w:rsidP="000127A0">
      <w:pPr>
        <w:pStyle w:val="Default"/>
        <w:ind w:left="708"/>
        <w:rPr>
          <w:b/>
          <w:bCs/>
          <w:i/>
          <w:iCs/>
          <w:sz w:val="28"/>
          <w:szCs w:val="28"/>
        </w:rPr>
      </w:pPr>
    </w:p>
    <w:p w:rsidR="000127A0" w:rsidRDefault="000127A0" w:rsidP="000127A0">
      <w:pPr>
        <w:pStyle w:val="Default"/>
        <w:ind w:left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Гигиена питания и приготовление пищи (10 ч) </w:t>
      </w:r>
    </w:p>
    <w:p w:rsidR="000127A0" w:rsidRDefault="000127A0" w:rsidP="000127A0">
      <w:pPr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Неполезные продукты: сладости, чипсы, напитки, торты. Полезные напитки. Ты – покупатель</w:t>
      </w:r>
      <w:r>
        <w:rPr>
          <w:rFonts w:eastAsia="Times New Roman"/>
          <w:sz w:val="28"/>
          <w:szCs w:val="28"/>
        </w:rPr>
        <w:t xml:space="preserve">. </w:t>
      </w:r>
    </w:p>
    <w:p w:rsidR="000127A0" w:rsidRDefault="000127A0" w:rsidP="000127A0">
      <w:pPr>
        <w:pStyle w:val="Default"/>
        <w:ind w:left="708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Этикет (8 ч) </w:t>
      </w:r>
    </w:p>
    <w:p w:rsidR="00AC5CAE" w:rsidRDefault="00AC5CAE" w:rsidP="00AC5CAE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</w:p>
    <w:p w:rsidR="00AC5CAE" w:rsidRDefault="00AC5CAE" w:rsidP="00AC5CAE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в гостях. Когда человек начал пользоваться ножом и вилкой. </w:t>
      </w:r>
    </w:p>
    <w:p w:rsidR="00AC5CAE" w:rsidRDefault="00AC5CAE" w:rsidP="00AC5CAE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Вкусные традиции моей семьи. </w:t>
      </w:r>
    </w:p>
    <w:p w:rsidR="00AC5CAE" w:rsidRDefault="00AC5CAE" w:rsidP="00AC5CAE">
      <w:pPr>
        <w:pStyle w:val="Default"/>
        <w:ind w:left="708"/>
        <w:rPr>
          <w:b/>
          <w:bCs/>
          <w:i/>
          <w:iCs/>
          <w:sz w:val="28"/>
          <w:szCs w:val="28"/>
        </w:rPr>
      </w:pPr>
    </w:p>
    <w:p w:rsidR="00AC5CAE" w:rsidRDefault="00AC5CAE" w:rsidP="00AC5CAE">
      <w:pPr>
        <w:pStyle w:val="Default"/>
        <w:ind w:left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Рацион питания (6 ч) </w:t>
      </w:r>
    </w:p>
    <w:p w:rsidR="00AC5CAE" w:rsidRDefault="00AC5CAE" w:rsidP="00AC5CAE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Молоко и молочные продукты. Блюда из зерна. Какую пищу можно Блюда из зерна. Какую пищу можно найти в лесу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Дары моря. Плох обед, если хлеба нет. Из чего варят кашу, и как сделать кашу вкуснее. Если хочется пить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ень. </w:t>
      </w:r>
    </w:p>
    <w:p w:rsidR="00AC5CAE" w:rsidRDefault="00AC5CAE" w:rsidP="00AC5CAE">
      <w:pPr>
        <w:pStyle w:val="Default"/>
        <w:ind w:left="708"/>
        <w:rPr>
          <w:b/>
          <w:bCs/>
          <w:i/>
          <w:iCs/>
          <w:sz w:val="28"/>
          <w:szCs w:val="28"/>
        </w:rPr>
      </w:pPr>
    </w:p>
    <w:p w:rsidR="00AC5CAE" w:rsidRDefault="00AC5CAE" w:rsidP="00AC5CAE">
      <w:pPr>
        <w:pStyle w:val="Default"/>
        <w:ind w:left="708"/>
        <w:rPr>
          <w:b/>
          <w:bCs/>
          <w:i/>
          <w:iCs/>
          <w:sz w:val="28"/>
          <w:szCs w:val="28"/>
        </w:rPr>
      </w:pPr>
    </w:p>
    <w:p w:rsidR="00AC5CAE" w:rsidRDefault="00673F45" w:rsidP="00AC5CAE">
      <w:pPr>
        <w:pStyle w:val="Default"/>
        <w:ind w:left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Из истории русской кухни (4</w:t>
      </w:r>
      <w:r w:rsidR="00AC5CAE">
        <w:rPr>
          <w:b/>
          <w:bCs/>
          <w:i/>
          <w:iCs/>
          <w:sz w:val="28"/>
          <w:szCs w:val="28"/>
        </w:rPr>
        <w:t xml:space="preserve">ч) </w:t>
      </w:r>
    </w:p>
    <w:p w:rsidR="00AC5CAE" w:rsidRDefault="00AC5CAE" w:rsidP="00AC5CAE">
      <w:pPr>
        <w:pStyle w:val="Default"/>
        <w:ind w:left="708"/>
        <w:rPr>
          <w:b/>
          <w:bCs/>
          <w:i/>
          <w:iCs/>
          <w:sz w:val="28"/>
          <w:szCs w:val="28"/>
        </w:rPr>
      </w:pPr>
    </w:p>
    <w:p w:rsidR="00AC5CAE" w:rsidRDefault="00AC5CAE" w:rsidP="00AC5CAE">
      <w:pPr>
        <w:pStyle w:val="Default"/>
        <w:ind w:left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Знания, умения, навыки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формирует данная программа у младших школьников: </w:t>
      </w:r>
    </w:p>
    <w:p w:rsidR="00AC5CAE" w:rsidRDefault="00AC5CAE" w:rsidP="00AC5CAE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1 – м классе: </w:t>
      </w:r>
    </w:p>
    <w:p w:rsidR="00AC5CAE" w:rsidRDefault="00AC5CAE" w:rsidP="00AC5CAE">
      <w:pPr>
        <w:pStyle w:val="Default"/>
        <w:spacing w:after="55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знание детей о правилах и основах рационального питания, о необходимости соблюдения гигиены питания; </w:t>
      </w:r>
    </w:p>
    <w:p w:rsidR="00AC5CAE" w:rsidRDefault="00AC5CAE" w:rsidP="00AC5CAE">
      <w:pPr>
        <w:pStyle w:val="Default"/>
        <w:spacing w:after="55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навыки правильного питания как составная часть здорового образа жизни; </w:t>
      </w:r>
    </w:p>
    <w:p w:rsidR="00AC5CAE" w:rsidRDefault="00AC5CAE" w:rsidP="00AC5CAE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умение определять полезные продукты питания. </w:t>
      </w: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Pr="00673F45" w:rsidRDefault="00673F45" w:rsidP="00673F45">
      <w:pPr>
        <w:pStyle w:val="Default"/>
        <w:jc w:val="center"/>
        <w:rPr>
          <w:b/>
          <w:sz w:val="28"/>
          <w:szCs w:val="28"/>
        </w:rPr>
      </w:pPr>
      <w:r w:rsidRPr="00673F45">
        <w:rPr>
          <w:b/>
          <w:sz w:val="28"/>
          <w:szCs w:val="28"/>
        </w:rPr>
        <w:lastRenderedPageBreak/>
        <w:t>Тематическое планирование</w:t>
      </w:r>
    </w:p>
    <w:p w:rsidR="00673F45" w:rsidRDefault="00673F45" w:rsidP="00673F45">
      <w:pPr>
        <w:pStyle w:val="Default"/>
      </w:pPr>
      <w:r>
        <w:rPr>
          <w:sz w:val="28"/>
          <w:szCs w:val="28"/>
        </w:rPr>
        <w:t>Выполнение программы рассчитано на четырёхлетний срок обучения, 1 занятие  каждую неделю</w:t>
      </w:r>
      <w:r>
        <w:t>.</w:t>
      </w:r>
    </w:p>
    <w:p w:rsidR="00673F45" w:rsidRDefault="00673F45" w:rsidP="00673F45">
      <w:pPr>
        <w:pStyle w:val="Default"/>
      </w:pPr>
      <w:r>
        <w:t xml:space="preserve"> </w:t>
      </w:r>
    </w:p>
    <w:tbl>
      <w:tblPr>
        <w:tblW w:w="6146" w:type="dxa"/>
        <w:tblInd w:w="1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3"/>
        <w:gridCol w:w="400"/>
        <w:gridCol w:w="1604"/>
        <w:gridCol w:w="7"/>
        <w:gridCol w:w="792"/>
        <w:gridCol w:w="1315"/>
        <w:gridCol w:w="25"/>
      </w:tblGrid>
      <w:tr w:rsidR="00673F45" w:rsidTr="00121123">
        <w:trPr>
          <w:trHeight w:val="621"/>
        </w:trPr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673F45" w:rsidRDefault="00673F45" w:rsidP="00121123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п⁄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73F45" w:rsidRDefault="00673F45" w:rsidP="00121123">
            <w:pPr>
              <w:pStyle w:val="Default"/>
              <w:jc w:val="center"/>
            </w:pPr>
          </w:p>
        </w:tc>
      </w:tr>
      <w:tr w:rsidR="00673F45" w:rsidTr="00121123">
        <w:trPr>
          <w:trHeight w:val="675"/>
        </w:trPr>
        <w:tc>
          <w:tcPr>
            <w:tcW w:w="200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</w:tr>
      <w:tr w:rsidR="00673F45" w:rsidTr="00121123">
        <w:trPr>
          <w:trHeight w:val="125"/>
        </w:trPr>
        <w:tc>
          <w:tcPr>
            <w:tcW w:w="2005" w:type="dxa"/>
            <w:tcBorders>
              <w:lef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Разнообразие питания </w:t>
            </w:r>
          </w:p>
          <w:p w:rsidR="00673F45" w:rsidRDefault="00673F45" w:rsidP="00121123">
            <w:pPr>
              <w:pStyle w:val="Default"/>
              <w:jc w:val="center"/>
            </w:pPr>
          </w:p>
        </w:tc>
        <w:tc>
          <w:tcPr>
            <w:tcW w:w="211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</w:tr>
      <w:tr w:rsidR="00673F45" w:rsidTr="00121123">
        <w:trPr>
          <w:trHeight w:val="286"/>
        </w:trPr>
        <w:tc>
          <w:tcPr>
            <w:tcW w:w="2005" w:type="dxa"/>
            <w:tcBorders>
              <w:lef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Гигиена питания и приготовление пищи </w:t>
            </w:r>
          </w:p>
          <w:p w:rsidR="00673F45" w:rsidRDefault="00673F45" w:rsidP="00121123">
            <w:pPr>
              <w:pStyle w:val="Default"/>
              <w:jc w:val="center"/>
            </w:pPr>
          </w:p>
        </w:tc>
        <w:tc>
          <w:tcPr>
            <w:tcW w:w="211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</w:tr>
      <w:tr w:rsidR="00673F45" w:rsidTr="00121123">
        <w:trPr>
          <w:trHeight w:val="125"/>
        </w:trPr>
        <w:tc>
          <w:tcPr>
            <w:tcW w:w="2005" w:type="dxa"/>
            <w:tcBorders>
              <w:lef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Этикет </w:t>
            </w:r>
          </w:p>
          <w:p w:rsidR="00673F45" w:rsidRDefault="00673F45" w:rsidP="00121123">
            <w:pPr>
              <w:pStyle w:val="Default"/>
              <w:jc w:val="center"/>
            </w:pPr>
          </w:p>
        </w:tc>
        <w:tc>
          <w:tcPr>
            <w:tcW w:w="211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</w:tr>
      <w:tr w:rsidR="00673F45" w:rsidTr="00121123">
        <w:trPr>
          <w:trHeight w:val="125"/>
        </w:trPr>
        <w:tc>
          <w:tcPr>
            <w:tcW w:w="2005" w:type="dxa"/>
            <w:tcBorders>
              <w:lef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Рацион питания </w:t>
            </w:r>
          </w:p>
          <w:p w:rsidR="00673F45" w:rsidRDefault="00673F45" w:rsidP="00121123">
            <w:pPr>
              <w:pStyle w:val="Default"/>
              <w:jc w:val="center"/>
            </w:pPr>
          </w:p>
        </w:tc>
        <w:tc>
          <w:tcPr>
            <w:tcW w:w="211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</w:tr>
      <w:tr w:rsidR="00673F45" w:rsidTr="00121123">
        <w:trPr>
          <w:trHeight w:val="125"/>
        </w:trPr>
        <w:tc>
          <w:tcPr>
            <w:tcW w:w="2005" w:type="dxa"/>
            <w:tcBorders>
              <w:lef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 истории русской кухни. </w:t>
            </w:r>
          </w:p>
        </w:tc>
        <w:tc>
          <w:tcPr>
            <w:tcW w:w="2116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</w:tr>
      <w:tr w:rsidR="00673F45" w:rsidTr="0012112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5"/>
        </w:trPr>
        <w:tc>
          <w:tcPr>
            <w:tcW w:w="2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673F45" w:rsidRDefault="00673F45" w:rsidP="00121123">
            <w:pPr>
              <w:pStyle w:val="Default"/>
              <w:jc w:val="center"/>
              <w:rPr>
                <w:b/>
                <w:bCs/>
              </w:rPr>
            </w:pPr>
          </w:p>
          <w:p w:rsidR="00673F45" w:rsidRDefault="00673F45" w:rsidP="0012112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673F45" w:rsidRDefault="00673F45" w:rsidP="00121123">
            <w:pPr>
              <w:pStyle w:val="Default"/>
              <w:jc w:val="center"/>
              <w:rPr>
                <w:b/>
                <w:bCs/>
              </w:rPr>
            </w:pPr>
          </w:p>
          <w:p w:rsidR="00673F45" w:rsidRDefault="00673F45" w:rsidP="00121123">
            <w:pPr>
              <w:pStyle w:val="Default"/>
              <w:jc w:val="center"/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673F45" w:rsidRDefault="00673F45" w:rsidP="00121123">
            <w:pPr>
              <w:pStyle w:val="Default"/>
              <w:jc w:val="center"/>
            </w:pPr>
          </w:p>
          <w:p w:rsidR="00673F45" w:rsidRDefault="00673F45" w:rsidP="0012112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F45" w:rsidRDefault="00673F45" w:rsidP="00121123">
            <w:pPr>
              <w:pStyle w:val="Default"/>
              <w:snapToGrid w:val="0"/>
              <w:jc w:val="center"/>
            </w:pPr>
          </w:p>
        </w:tc>
      </w:tr>
    </w:tbl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673F45" w:rsidRDefault="00673F45" w:rsidP="00673F45">
      <w:pPr>
        <w:pStyle w:val="Default"/>
        <w:spacing w:after="55"/>
        <w:rPr>
          <w:b/>
          <w:sz w:val="28"/>
          <w:szCs w:val="28"/>
        </w:rPr>
      </w:pPr>
    </w:p>
    <w:p w:rsidR="00AC5CAE" w:rsidRDefault="00AC5CAE" w:rsidP="00AC5CAE">
      <w:pPr>
        <w:pStyle w:val="Default"/>
        <w:spacing w:after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«Разговор о правильном питании»</w:t>
      </w:r>
    </w:p>
    <w:p w:rsidR="00AC5CAE" w:rsidRDefault="00AC5CAE" w:rsidP="00AC5CAE">
      <w:pPr>
        <w:pStyle w:val="Default"/>
        <w:spacing w:after="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AC5CAE" w:rsidRPr="00AC5CAE" w:rsidRDefault="00AC5CAE" w:rsidP="000127A0">
      <w:pPr>
        <w:pStyle w:val="Default"/>
        <w:ind w:left="708"/>
        <w:rPr>
          <w:bCs/>
          <w:iCs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-18"/>
        <w:tblW w:w="11199" w:type="dxa"/>
        <w:tblLook w:val="04A0"/>
      </w:tblPr>
      <w:tblGrid>
        <w:gridCol w:w="813"/>
        <w:gridCol w:w="872"/>
        <w:gridCol w:w="806"/>
        <w:gridCol w:w="5523"/>
        <w:gridCol w:w="1542"/>
        <w:gridCol w:w="1643"/>
      </w:tblGrid>
      <w:tr w:rsidR="00AC5CAE" w:rsidTr="00AC5CAE">
        <w:tc>
          <w:tcPr>
            <w:tcW w:w="813" w:type="dxa"/>
            <w:vMerge w:val="restart"/>
          </w:tcPr>
          <w:p w:rsidR="00AC5CAE" w:rsidRDefault="00AC5CAE" w:rsidP="00AC5CA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8" w:type="dxa"/>
            <w:gridSpan w:val="2"/>
          </w:tcPr>
          <w:p w:rsidR="00AC5CAE" w:rsidRDefault="00AC5CAE" w:rsidP="00AC5CAE">
            <w:r>
              <w:t>Дата проведения</w:t>
            </w:r>
          </w:p>
        </w:tc>
        <w:tc>
          <w:tcPr>
            <w:tcW w:w="5523" w:type="dxa"/>
            <w:vMerge w:val="restart"/>
          </w:tcPr>
          <w:p w:rsidR="00AC5CAE" w:rsidRDefault="00AC5CAE" w:rsidP="00AC5CAE">
            <w:pPr>
              <w:jc w:val="center"/>
            </w:pPr>
            <w:r>
              <w:t>Тема занятия</w:t>
            </w:r>
          </w:p>
        </w:tc>
        <w:tc>
          <w:tcPr>
            <w:tcW w:w="1542" w:type="dxa"/>
            <w:vMerge w:val="restart"/>
          </w:tcPr>
          <w:p w:rsidR="00AC5CAE" w:rsidRDefault="00AC5CAE" w:rsidP="00AC5CAE">
            <w:r>
              <w:t>Количество часов</w:t>
            </w:r>
          </w:p>
        </w:tc>
        <w:tc>
          <w:tcPr>
            <w:tcW w:w="1643" w:type="dxa"/>
            <w:vMerge w:val="restart"/>
          </w:tcPr>
          <w:p w:rsidR="00AC5CAE" w:rsidRDefault="00AC5CAE" w:rsidP="00AC5CAE">
            <w:r>
              <w:t>Корректировка</w:t>
            </w:r>
          </w:p>
        </w:tc>
      </w:tr>
      <w:tr w:rsidR="00AC5CAE" w:rsidTr="00AC5CAE">
        <w:tc>
          <w:tcPr>
            <w:tcW w:w="813" w:type="dxa"/>
            <w:vMerge/>
          </w:tcPr>
          <w:p w:rsidR="00AC5CAE" w:rsidRDefault="00AC5CAE" w:rsidP="00AC5CAE"/>
        </w:tc>
        <w:tc>
          <w:tcPr>
            <w:tcW w:w="872" w:type="dxa"/>
          </w:tcPr>
          <w:p w:rsidR="00AC5CAE" w:rsidRDefault="00AC5CAE" w:rsidP="00AC5CAE">
            <w:r>
              <w:t>План</w:t>
            </w:r>
          </w:p>
        </w:tc>
        <w:tc>
          <w:tcPr>
            <w:tcW w:w="806" w:type="dxa"/>
          </w:tcPr>
          <w:p w:rsidR="00AC5CAE" w:rsidRDefault="00AC5CAE" w:rsidP="00AC5CAE">
            <w:r>
              <w:t>Факт</w:t>
            </w:r>
          </w:p>
        </w:tc>
        <w:tc>
          <w:tcPr>
            <w:tcW w:w="5523" w:type="dxa"/>
            <w:vMerge/>
          </w:tcPr>
          <w:p w:rsidR="00AC5CAE" w:rsidRDefault="00AC5CAE" w:rsidP="00AC5CAE"/>
        </w:tc>
        <w:tc>
          <w:tcPr>
            <w:tcW w:w="1542" w:type="dxa"/>
            <w:vMerge/>
          </w:tcPr>
          <w:p w:rsidR="00AC5CAE" w:rsidRDefault="00AC5CAE" w:rsidP="00AC5CAE"/>
        </w:tc>
        <w:tc>
          <w:tcPr>
            <w:tcW w:w="1643" w:type="dxa"/>
            <w:vMerge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Содержание занятия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3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Из чего состоит наша пища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4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Полезные и вредные привычки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5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Самые полезные продукты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6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Как правильно есть (гигиена питания)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7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Удивительное превращение пирожка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8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Твой режим питания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9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Из чего варят каши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10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Как сделать кашу вкусной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11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 xml:space="preserve">Плох обед, </w:t>
            </w:r>
            <w:proofErr w:type="gramStart"/>
            <w:r>
              <w:t>коли хлеба нет</w:t>
            </w:r>
            <w:proofErr w:type="gramEnd"/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12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Хлеб всему голова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13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 xml:space="preserve">Полдник 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14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Время есть булочки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15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Пора ужинать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16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Почему полезно есть рыбу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Мясо и мясные блюда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18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Где найти витамины зимой и весной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19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Всякому овощу – свое время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20-21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Как утолить жажду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22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Что надо есть – если хочешь стать сильнее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23-24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На вкус и цвет товарищей нет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25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Овощи, ягоды и фрукты – витаминные продукты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26-27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Каждому овощу – свое время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28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Народные праздники, их меню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29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Как правильно накрыть стол.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30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 xml:space="preserve">Когда человек </w:t>
            </w:r>
            <w:proofErr w:type="spellStart"/>
            <w:r>
              <w:t>началь</w:t>
            </w:r>
            <w:proofErr w:type="spellEnd"/>
            <w:r>
              <w:t xml:space="preserve"> пользоваться вилкой и ножом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31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Щи да каша – пища наша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32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Что готовили наши прабабушки.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  <w:tr w:rsidR="00AC5CAE" w:rsidTr="00AC5CAE">
        <w:tc>
          <w:tcPr>
            <w:tcW w:w="81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 xml:space="preserve">33  </w:t>
            </w:r>
          </w:p>
        </w:tc>
        <w:tc>
          <w:tcPr>
            <w:tcW w:w="872" w:type="dxa"/>
          </w:tcPr>
          <w:p w:rsidR="00AC5CAE" w:rsidRDefault="00AC5CAE" w:rsidP="00AC5CAE"/>
        </w:tc>
        <w:tc>
          <w:tcPr>
            <w:tcW w:w="806" w:type="dxa"/>
          </w:tcPr>
          <w:p w:rsidR="00AC5CAE" w:rsidRDefault="00AC5CAE" w:rsidP="00AC5CAE"/>
        </w:tc>
        <w:tc>
          <w:tcPr>
            <w:tcW w:w="5523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Итоговое занятие «Здоровое питание – отличное настроение»</w:t>
            </w:r>
          </w:p>
        </w:tc>
        <w:tc>
          <w:tcPr>
            <w:tcW w:w="1542" w:type="dxa"/>
          </w:tcPr>
          <w:p w:rsidR="00AC5CAE" w:rsidRDefault="00AC5CAE" w:rsidP="00AC5CAE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643" w:type="dxa"/>
          </w:tcPr>
          <w:p w:rsidR="00AC5CAE" w:rsidRDefault="00AC5CAE" w:rsidP="00AC5CAE"/>
        </w:tc>
      </w:tr>
    </w:tbl>
    <w:p w:rsidR="000127A0" w:rsidRDefault="000127A0" w:rsidP="00AC5CAE">
      <w:pPr>
        <w:spacing w:after="5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III</w:t>
      </w:r>
      <w:r>
        <w:rPr>
          <w:rFonts w:eastAsia="Times New Roman"/>
          <w:b/>
          <w:sz w:val="28"/>
          <w:szCs w:val="28"/>
        </w:rPr>
        <w:t>. МЕТОДИЧЕСКОЕ И МАТЕРИАЛЬНО-ТЕХНИЧЕСКОЕ ОБЕСПЕЧЕНИЕ</w:t>
      </w:r>
    </w:p>
    <w:p w:rsidR="000127A0" w:rsidRDefault="000127A0" w:rsidP="000127A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 обеспечение программы</w:t>
      </w:r>
    </w:p>
    <w:p w:rsidR="000127A0" w:rsidRDefault="000127A0" w:rsidP="000127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образовательного процесса по Программе «Разговор о правильном питании» необходимы следующие  принадлежности:</w:t>
      </w:r>
    </w:p>
    <w:p w:rsidR="000127A0" w:rsidRDefault="000127A0" w:rsidP="000127A0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компьютер,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мультмедиапроектор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127A0" w:rsidRDefault="000127A0" w:rsidP="000127A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набор ЦОР по проектной технологии.</w:t>
      </w:r>
    </w:p>
    <w:p w:rsidR="000127A0" w:rsidRPr="00673F45" w:rsidRDefault="000127A0" w:rsidP="00673F45">
      <w:pPr>
        <w:pStyle w:val="Default"/>
        <w:spacing w:after="55"/>
        <w:rPr>
          <w:b/>
          <w:sz w:val="28"/>
          <w:szCs w:val="28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>-</w:t>
      </w:r>
      <w:r w:rsidRPr="0062108D">
        <w:rPr>
          <w:sz w:val="28"/>
          <w:szCs w:val="28"/>
        </w:rPr>
        <w:t>Климович Ю.П.  Учимся правильно питаться. Для учителей, работающих по программе «Разговор  о правильном питании»/-</w:t>
      </w:r>
    </w:p>
    <w:sectPr w:rsidR="000127A0" w:rsidRPr="00673F45" w:rsidSect="00AC5CAE">
      <w:pgSz w:w="11906" w:h="16838"/>
      <w:pgMar w:top="426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17D27"/>
    <w:multiLevelType w:val="hybridMultilevel"/>
    <w:tmpl w:val="7D583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6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8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0B48"/>
    <w:multiLevelType w:val="hybridMultilevel"/>
    <w:tmpl w:val="0A1895B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B0290"/>
    <w:multiLevelType w:val="multilevel"/>
    <w:tmpl w:val="09F8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8">
    <w:nsid w:val="4C98365F"/>
    <w:multiLevelType w:val="multilevel"/>
    <w:tmpl w:val="10A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72630"/>
    <w:multiLevelType w:val="hybridMultilevel"/>
    <w:tmpl w:val="81BC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70BB79C6"/>
    <w:multiLevelType w:val="multilevel"/>
    <w:tmpl w:val="0AB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DC7FE7"/>
    <w:multiLevelType w:val="hybridMultilevel"/>
    <w:tmpl w:val="1804AF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29"/>
  </w:num>
  <w:num w:numId="9">
    <w:abstractNumId w:val="16"/>
  </w:num>
  <w:num w:numId="10">
    <w:abstractNumId w:val="26"/>
  </w:num>
  <w:num w:numId="11">
    <w:abstractNumId w:val="18"/>
  </w:num>
  <w:num w:numId="12">
    <w:abstractNumId w:val="11"/>
  </w:num>
  <w:num w:numId="13">
    <w:abstractNumId w:val="20"/>
  </w:num>
  <w:num w:numId="14">
    <w:abstractNumId w:val="27"/>
  </w:num>
  <w:num w:numId="15">
    <w:abstractNumId w:val="24"/>
  </w:num>
  <w:num w:numId="16">
    <w:abstractNumId w:val="10"/>
  </w:num>
  <w:num w:numId="17">
    <w:abstractNumId w:val="22"/>
  </w:num>
  <w:num w:numId="18">
    <w:abstractNumId w:val="15"/>
  </w:num>
  <w:num w:numId="19">
    <w:abstractNumId w:val="9"/>
  </w:num>
  <w:num w:numId="20">
    <w:abstractNumId w:val="4"/>
  </w:num>
  <w:num w:numId="21">
    <w:abstractNumId w:val="8"/>
  </w:num>
  <w:num w:numId="22">
    <w:abstractNumId w:val="6"/>
  </w:num>
  <w:num w:numId="23">
    <w:abstractNumId w:val="23"/>
  </w:num>
  <w:num w:numId="24">
    <w:abstractNumId w:val="7"/>
  </w:num>
  <w:num w:numId="25">
    <w:abstractNumId w:val="5"/>
  </w:num>
  <w:num w:numId="26">
    <w:abstractNumId w:val="17"/>
  </w:num>
  <w:num w:numId="27">
    <w:abstractNumId w:val="25"/>
  </w:num>
  <w:num w:numId="28">
    <w:abstractNumId w:val="13"/>
  </w:num>
  <w:num w:numId="29">
    <w:abstractNumId w:val="19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7A0"/>
    <w:rsid w:val="000127A0"/>
    <w:rsid w:val="00164E9A"/>
    <w:rsid w:val="001C22C5"/>
    <w:rsid w:val="003B14B1"/>
    <w:rsid w:val="003F6E43"/>
    <w:rsid w:val="00424552"/>
    <w:rsid w:val="0043416C"/>
    <w:rsid w:val="0058591B"/>
    <w:rsid w:val="005A417F"/>
    <w:rsid w:val="00673F45"/>
    <w:rsid w:val="006771A4"/>
    <w:rsid w:val="00761B1F"/>
    <w:rsid w:val="007D5297"/>
    <w:rsid w:val="008C6AA7"/>
    <w:rsid w:val="00956E2B"/>
    <w:rsid w:val="00A064D4"/>
    <w:rsid w:val="00AC027E"/>
    <w:rsid w:val="00AC5CAE"/>
    <w:rsid w:val="00B04B2D"/>
    <w:rsid w:val="00B37911"/>
    <w:rsid w:val="00C575A7"/>
    <w:rsid w:val="00CE5CEC"/>
    <w:rsid w:val="00DC30B6"/>
    <w:rsid w:val="00DC695E"/>
    <w:rsid w:val="00F35E0C"/>
    <w:rsid w:val="00F5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12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416C"/>
    <w:pPr>
      <w:widowControl w:val="0"/>
      <w:autoSpaceDE w:val="0"/>
      <w:autoSpaceDN w:val="0"/>
      <w:spacing w:before="72"/>
      <w:ind w:left="5394" w:right="5431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434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434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127A0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127A0"/>
    <w:rPr>
      <w:rFonts w:ascii="Cambria" w:eastAsia="Times New Roman" w:hAnsi="Cambria" w:cs="Times New Roman"/>
      <w:color w:val="243F60"/>
      <w:lang w:eastAsia="ru-RU"/>
    </w:rPr>
  </w:style>
  <w:style w:type="paragraph" w:customStyle="1" w:styleId="ParagraphStyle">
    <w:name w:val="Paragraph Style"/>
    <w:rsid w:val="000127A0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Normal (Web)"/>
    <w:basedOn w:val="a"/>
    <w:rsid w:val="000127A0"/>
    <w:pPr>
      <w:suppressAutoHyphens/>
      <w:spacing w:before="120" w:after="120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0127A0"/>
    <w:pPr>
      <w:suppressAutoHyphens/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styleId="a5">
    <w:name w:val="Title"/>
    <w:basedOn w:val="a"/>
    <w:next w:val="a"/>
    <w:link w:val="a6"/>
    <w:uiPriority w:val="1"/>
    <w:qFormat/>
    <w:rsid w:val="000127A0"/>
    <w:pPr>
      <w:suppressAutoHyphens/>
      <w:jc w:val="center"/>
    </w:pPr>
    <w:rPr>
      <w:rFonts w:eastAsia="Times New Roman"/>
      <w:b/>
      <w:sz w:val="28"/>
      <w:szCs w:val="20"/>
      <w:u w:val="single"/>
      <w:lang w:eastAsia="ar-SA"/>
    </w:rPr>
  </w:style>
  <w:style w:type="character" w:customStyle="1" w:styleId="a6">
    <w:name w:val="Название Знак"/>
    <w:basedOn w:val="a0"/>
    <w:link w:val="a5"/>
    <w:rsid w:val="000127A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7">
    <w:name w:val="No Spacing"/>
    <w:uiPriority w:val="1"/>
    <w:qFormat/>
    <w:rsid w:val="000127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Emphasis"/>
    <w:qFormat/>
    <w:rsid w:val="000127A0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0127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127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0127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0127A0"/>
    <w:rPr>
      <w:color w:val="0000FF"/>
      <w:u w:val="single"/>
    </w:rPr>
  </w:style>
  <w:style w:type="character" w:customStyle="1" w:styleId="path-separator">
    <w:name w:val="path-separator"/>
    <w:basedOn w:val="a0"/>
    <w:rsid w:val="000127A0"/>
  </w:style>
  <w:style w:type="paragraph" w:customStyle="1" w:styleId="11">
    <w:name w:val="Абзац списка1"/>
    <w:basedOn w:val="a"/>
    <w:uiPriority w:val="99"/>
    <w:rsid w:val="000127A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rsid w:val="000127A0"/>
    <w:pPr>
      <w:tabs>
        <w:tab w:val="center" w:pos="4153"/>
        <w:tab w:val="right" w:pos="8306"/>
      </w:tabs>
    </w:pPr>
    <w:rPr>
      <w:rFonts w:eastAsia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12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0127A0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0127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0127A0"/>
    <w:pPr>
      <w:widowControl w:val="0"/>
      <w:ind w:firstLine="567"/>
    </w:pPr>
    <w:rPr>
      <w:rFonts w:eastAsia="Calibri"/>
      <w:sz w:val="28"/>
      <w:szCs w:val="20"/>
    </w:rPr>
  </w:style>
  <w:style w:type="character" w:customStyle="1" w:styleId="FontStyle22">
    <w:name w:val="Font Style22"/>
    <w:uiPriority w:val="99"/>
    <w:rsid w:val="000127A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0127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0127A0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f0">
    <w:name w:val="Table Grid"/>
    <w:basedOn w:val="a1"/>
    <w:uiPriority w:val="59"/>
    <w:rsid w:val="0001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A064D4"/>
    <w:pPr>
      <w:widowControl w:val="0"/>
      <w:suppressLineNumbers/>
      <w:suppressAutoHyphens/>
      <w:spacing w:line="100" w:lineRule="atLeas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064D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2">
    <w:name w:val="Абзац списка2"/>
    <w:basedOn w:val="a"/>
    <w:rsid w:val="00A064D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341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41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1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1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4341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3416C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416C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34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3416C"/>
    <w:pPr>
      <w:widowControl w:val="0"/>
      <w:autoSpaceDE w:val="0"/>
      <w:autoSpaceDN w:val="0"/>
      <w:spacing w:before="225"/>
      <w:ind w:left="134"/>
    </w:pPr>
    <w:rPr>
      <w:rFonts w:eastAsia="Times New Roman"/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43416C"/>
    <w:pPr>
      <w:widowControl w:val="0"/>
      <w:autoSpaceDE w:val="0"/>
      <w:autoSpaceDN w:val="0"/>
      <w:spacing w:before="125"/>
      <w:ind w:left="353"/>
    </w:pPr>
    <w:rPr>
      <w:rFonts w:eastAsia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43416C"/>
    <w:pPr>
      <w:widowControl w:val="0"/>
      <w:autoSpaceDE w:val="0"/>
      <w:autoSpaceDN w:val="0"/>
      <w:spacing w:before="126"/>
      <w:ind w:left="574"/>
    </w:pPr>
    <w:rPr>
      <w:rFonts w:eastAsia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3416C"/>
    <w:pPr>
      <w:widowControl w:val="0"/>
      <w:autoSpaceDE w:val="0"/>
      <w:autoSpaceDN w:val="0"/>
      <w:ind w:left="107"/>
      <w:jc w:val="both"/>
    </w:pPr>
    <w:rPr>
      <w:rFonts w:eastAsia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43416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3416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">
    <w:name w:val="Body text (3)_"/>
    <w:link w:val="Bodytext30"/>
    <w:rsid w:val="0043416C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43416C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FB2B-D003-4593-A252-411CDC4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dcterms:created xsi:type="dcterms:W3CDTF">2023-09-13T17:40:00Z</dcterms:created>
  <dcterms:modified xsi:type="dcterms:W3CDTF">2023-10-13T12:59:00Z</dcterms:modified>
</cp:coreProperties>
</file>