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F" w:rsidRPr="006966B1" w:rsidRDefault="006966B1">
      <w:pPr>
        <w:spacing w:after="0" w:line="408" w:lineRule="auto"/>
        <w:ind w:left="120"/>
        <w:jc w:val="center"/>
        <w:rPr>
          <w:lang w:val="ru-RU"/>
        </w:rPr>
      </w:pPr>
      <w:bookmarkStart w:id="0" w:name="block-4493873"/>
      <w:r w:rsidRPr="006966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1ABF" w:rsidRPr="006966B1" w:rsidRDefault="006966B1">
      <w:pPr>
        <w:spacing w:after="0" w:line="408" w:lineRule="auto"/>
        <w:ind w:left="120"/>
        <w:jc w:val="center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6966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6966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1ABF" w:rsidRPr="006966B1" w:rsidRDefault="006966B1">
      <w:pPr>
        <w:spacing w:after="0" w:line="408" w:lineRule="auto"/>
        <w:ind w:left="120"/>
        <w:jc w:val="center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6966B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"Карсунский район" Ульяновской области</w:t>
      </w:r>
      <w:bookmarkEnd w:id="2"/>
      <w:r w:rsidRPr="006966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66B1">
        <w:rPr>
          <w:rFonts w:ascii="Times New Roman" w:hAnsi="Times New Roman"/>
          <w:color w:val="000000"/>
          <w:sz w:val="28"/>
          <w:lang w:val="ru-RU"/>
        </w:rPr>
        <w:t>​</w:t>
      </w:r>
    </w:p>
    <w:p w:rsidR="000D1ABF" w:rsidRPr="006966B1" w:rsidRDefault="006966B1">
      <w:pPr>
        <w:spacing w:after="0" w:line="408" w:lineRule="auto"/>
        <w:ind w:left="120"/>
        <w:jc w:val="center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МБОУ Карсунская СШ им. Д.Н. Гусева</w:t>
      </w:r>
    </w:p>
    <w:p w:rsidR="000D1ABF" w:rsidRPr="006966B1" w:rsidRDefault="000D1ABF">
      <w:pPr>
        <w:spacing w:after="0"/>
        <w:ind w:left="120"/>
        <w:rPr>
          <w:lang w:val="ru-RU"/>
        </w:rPr>
      </w:pPr>
    </w:p>
    <w:p w:rsidR="000D1ABF" w:rsidRPr="006966B1" w:rsidRDefault="000D1ABF">
      <w:pPr>
        <w:spacing w:after="0"/>
        <w:ind w:left="120"/>
        <w:rPr>
          <w:lang w:val="ru-RU"/>
        </w:rPr>
      </w:pPr>
    </w:p>
    <w:p w:rsidR="000D1ABF" w:rsidRPr="006966B1" w:rsidRDefault="000D1ABF">
      <w:pPr>
        <w:spacing w:after="0"/>
        <w:ind w:left="120"/>
        <w:rPr>
          <w:lang w:val="ru-RU"/>
        </w:rPr>
      </w:pPr>
    </w:p>
    <w:p w:rsidR="000D1ABF" w:rsidRPr="006966B1" w:rsidRDefault="000D1AB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966B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966B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6966B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966B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6966B1" w:rsidRDefault="006966B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6966B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66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966B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966B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6966B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966B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6966B1" w:rsidRDefault="006966B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6966B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66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966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966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966B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966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Кабакова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</w:t>
            </w:r>
          </w:p>
          <w:p w:rsidR="006966B1" w:rsidRDefault="006966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966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66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1ABF" w:rsidRDefault="000D1ABF">
      <w:pPr>
        <w:spacing w:after="0"/>
        <w:ind w:left="120"/>
      </w:pPr>
    </w:p>
    <w:p w:rsidR="000D1ABF" w:rsidRDefault="006966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D1ABF" w:rsidRDefault="000D1ABF">
      <w:pPr>
        <w:spacing w:after="0"/>
        <w:ind w:left="120"/>
      </w:pPr>
    </w:p>
    <w:p w:rsidR="000D1ABF" w:rsidRDefault="000D1ABF">
      <w:pPr>
        <w:spacing w:after="0"/>
        <w:ind w:left="120"/>
      </w:pPr>
    </w:p>
    <w:p w:rsidR="000D1ABF" w:rsidRDefault="000D1ABF">
      <w:pPr>
        <w:spacing w:after="0"/>
        <w:ind w:left="120"/>
      </w:pPr>
    </w:p>
    <w:p w:rsidR="000D1ABF" w:rsidRDefault="006966B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D1ABF" w:rsidRDefault="006966B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636778)</w:t>
      </w:r>
    </w:p>
    <w:p w:rsidR="000D1ABF" w:rsidRDefault="000D1ABF">
      <w:pPr>
        <w:spacing w:after="0"/>
        <w:ind w:left="120"/>
        <w:jc w:val="center"/>
      </w:pPr>
    </w:p>
    <w:p w:rsidR="000D1ABF" w:rsidRDefault="006966B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0D1ABF" w:rsidRDefault="006966B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Default="000D1ABF">
      <w:pPr>
        <w:spacing w:after="0"/>
        <w:ind w:left="120"/>
        <w:jc w:val="center"/>
      </w:pPr>
    </w:p>
    <w:p w:rsidR="000D1ABF" w:rsidRPr="006966B1" w:rsidRDefault="006966B1" w:rsidP="006966B1">
      <w:pPr>
        <w:spacing w:after="0"/>
        <w:jc w:val="center"/>
        <w:rPr>
          <w:lang w:val="ru-RU"/>
        </w:rPr>
        <w:sectPr w:rsidR="000D1ABF" w:rsidRPr="006966B1">
          <w:pgSz w:w="11906" w:h="16383"/>
          <w:pgMar w:top="1134" w:right="850" w:bottom="1134" w:left="1701" w:header="720" w:footer="720" w:gutter="0"/>
          <w:cols w:space="720"/>
        </w:sectPr>
      </w:pP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р.п.Карсун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2023-2024 уч.г.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D1ABF" w:rsidRPr="006966B1" w:rsidRDefault="006966B1">
      <w:pPr>
        <w:spacing w:after="0" w:line="264" w:lineRule="auto"/>
        <w:ind w:left="120"/>
        <w:jc w:val="both"/>
        <w:rPr>
          <w:lang w:val="ru-RU"/>
        </w:rPr>
      </w:pPr>
      <w:bookmarkStart w:id="5" w:name="block-4493872"/>
      <w:bookmarkEnd w:id="0"/>
      <w:r w:rsidRPr="00696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</w:t>
      </w:r>
      <w:r w:rsidRPr="006966B1">
        <w:rPr>
          <w:rFonts w:ascii="Times New Roman" w:hAnsi="Times New Roman"/>
          <w:color w:val="000000"/>
          <w:sz w:val="28"/>
          <w:lang w:val="ru-RU"/>
        </w:rPr>
        <w:t>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</w:t>
      </w:r>
      <w:r w:rsidRPr="006966B1">
        <w:rPr>
          <w:rFonts w:ascii="Times New Roman" w:hAnsi="Times New Roman"/>
          <w:color w:val="000000"/>
          <w:sz w:val="28"/>
          <w:lang w:val="ru-RU"/>
        </w:rPr>
        <w:t>ты освоения программы и тематическое планирование.</w:t>
      </w:r>
      <w:proofErr w:type="gramEnd"/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D1ABF" w:rsidRPr="006966B1" w:rsidRDefault="006966B1">
      <w:pPr>
        <w:spacing w:after="0" w:line="264" w:lineRule="auto"/>
        <w:ind w:left="120"/>
        <w:jc w:val="both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</w:t>
      </w:r>
      <w:r w:rsidRPr="006966B1">
        <w:rPr>
          <w:rFonts w:ascii="Times New Roman" w:hAnsi="Times New Roman"/>
          <w:color w:val="000000"/>
          <w:sz w:val="28"/>
          <w:lang w:val="ru-RU"/>
        </w:rPr>
        <w:t>й программы воспитания.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6966B1">
      <w:pPr>
        <w:spacing w:after="0" w:line="264" w:lineRule="auto"/>
        <w:ind w:left="120"/>
        <w:jc w:val="both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</w:t>
      </w:r>
      <w:r w:rsidRPr="006966B1">
        <w:rPr>
          <w:rFonts w:ascii="Times New Roman" w:hAnsi="Times New Roman"/>
          <w:color w:val="000000"/>
          <w:sz w:val="28"/>
          <w:lang w:val="ru-RU"/>
        </w:rPr>
        <w:t>и направлено на достижение следующих целей:</w:t>
      </w:r>
    </w:p>
    <w:p w:rsidR="000D1ABF" w:rsidRPr="006966B1" w:rsidRDefault="006966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>, обществоведческих, нрав</w:t>
      </w:r>
      <w:r w:rsidRPr="006966B1">
        <w:rPr>
          <w:rFonts w:ascii="Times New Roman" w:hAnsi="Times New Roman"/>
          <w:color w:val="000000"/>
          <w:sz w:val="28"/>
          <w:lang w:val="ru-RU"/>
        </w:rPr>
        <w:t>ственно-этических понятий, представленных в содержании программы по окружающему миру;</w:t>
      </w:r>
    </w:p>
    <w:p w:rsidR="000D1ABF" w:rsidRPr="006966B1" w:rsidRDefault="006966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D1ABF" w:rsidRPr="006966B1" w:rsidRDefault="006966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ной учебной и жизненной практике, связанной как с поисково-исследовательской деятельностью (наблюдения, опыты, трудовая </w:t>
      </w:r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D1ABF" w:rsidRPr="006966B1" w:rsidRDefault="006966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духовно-н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D1ABF" w:rsidRPr="006966B1" w:rsidRDefault="006966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D1ABF" w:rsidRPr="006966B1" w:rsidRDefault="006966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6966B1">
        <w:rPr>
          <w:rFonts w:ascii="Times New Roman" w:hAnsi="Times New Roman"/>
          <w:color w:val="000000"/>
          <w:sz w:val="28"/>
          <w:lang w:val="ru-RU"/>
        </w:rPr>
        <w:t>мися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D1ABF" w:rsidRPr="006966B1" w:rsidRDefault="006966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, приобретение опыта эмоционально-положительного отношения к природе в соответствии с экологическими нормами поведения; </w:t>
      </w:r>
    </w:p>
    <w:p w:rsidR="000D1ABF" w:rsidRPr="006966B1" w:rsidRDefault="006966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</w:t>
      </w:r>
      <w:r w:rsidRPr="006966B1">
        <w:rPr>
          <w:rFonts w:ascii="Times New Roman" w:hAnsi="Times New Roman"/>
          <w:color w:val="000000"/>
          <w:sz w:val="28"/>
          <w:lang w:val="ru-RU"/>
        </w:rPr>
        <w:t>ию и индивидуальности.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</w:t>
      </w:r>
      <w:r w:rsidRPr="006966B1">
        <w:rPr>
          <w:rFonts w:ascii="Times New Roman" w:hAnsi="Times New Roman"/>
          <w:color w:val="000000"/>
          <w:sz w:val="28"/>
          <w:lang w:val="ru-RU"/>
        </w:rPr>
        <w:t>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D1ABF" w:rsidRPr="006966B1" w:rsidRDefault="006966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раскрытие роли челове</w:t>
      </w:r>
      <w:r w:rsidRPr="006966B1">
        <w:rPr>
          <w:rFonts w:ascii="Times New Roman" w:hAnsi="Times New Roman"/>
          <w:color w:val="000000"/>
          <w:sz w:val="28"/>
          <w:lang w:val="ru-RU"/>
        </w:rPr>
        <w:t>ка в природе и обществе;</w:t>
      </w:r>
    </w:p>
    <w:p w:rsidR="000D1ABF" w:rsidRPr="006966B1" w:rsidRDefault="006966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6966B1">
      <w:pPr>
        <w:spacing w:after="0" w:line="264" w:lineRule="auto"/>
        <w:ind w:left="120"/>
        <w:jc w:val="both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«ОКРУЖАЮЩИЙ МИР» В УЧЕБНОМ </w:t>
      </w:r>
      <w:r w:rsidRPr="006966B1">
        <w:rPr>
          <w:rFonts w:ascii="Times New Roman" w:hAnsi="Times New Roman"/>
          <w:b/>
          <w:color w:val="000000"/>
          <w:sz w:val="28"/>
          <w:lang w:val="ru-RU"/>
        </w:rPr>
        <w:t>ПЛАНЕ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D1ABF" w:rsidRPr="006966B1" w:rsidRDefault="000D1ABF">
      <w:pPr>
        <w:rPr>
          <w:lang w:val="ru-RU"/>
        </w:rPr>
        <w:sectPr w:rsidR="000D1ABF" w:rsidRPr="006966B1">
          <w:pgSz w:w="11906" w:h="16383"/>
          <w:pgMar w:top="1134" w:right="850" w:bottom="1134" w:left="1701" w:header="720" w:footer="720" w:gutter="0"/>
          <w:cols w:space="720"/>
        </w:sectPr>
      </w:pPr>
    </w:p>
    <w:p w:rsidR="000D1ABF" w:rsidRPr="006966B1" w:rsidRDefault="006966B1">
      <w:pPr>
        <w:spacing w:after="0" w:line="264" w:lineRule="auto"/>
        <w:ind w:left="120"/>
        <w:jc w:val="both"/>
        <w:rPr>
          <w:lang w:val="ru-RU"/>
        </w:rPr>
      </w:pPr>
      <w:bookmarkStart w:id="6" w:name="block-4493875"/>
      <w:bookmarkEnd w:id="5"/>
      <w:r w:rsidRPr="006966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6966B1">
      <w:pPr>
        <w:spacing w:after="0" w:line="264" w:lineRule="auto"/>
        <w:ind w:left="120"/>
        <w:jc w:val="both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>Ч</w:t>
      </w:r>
      <w:r w:rsidRPr="006966B1">
        <w:rPr>
          <w:rFonts w:ascii="Times New Roman" w:hAnsi="Times New Roman"/>
          <w:i/>
          <w:color w:val="000000"/>
          <w:sz w:val="28"/>
          <w:lang w:val="ru-RU"/>
        </w:rPr>
        <w:t>еловек и общество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Взаимоотношения и взаимопомощь в семье. Совместный труд и отдых. Домашний адрес.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</w:t>
      </w:r>
      <w:r w:rsidRPr="006966B1">
        <w:rPr>
          <w:rFonts w:ascii="Times New Roman" w:hAnsi="Times New Roman"/>
          <w:color w:val="000000"/>
          <w:sz w:val="28"/>
          <w:lang w:val="ru-RU"/>
        </w:rPr>
        <w:t>рода, села), региона. Культурные объекты родного края.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</w:t>
      </w:r>
      <w:r w:rsidRPr="006966B1">
        <w:rPr>
          <w:rFonts w:ascii="Times New Roman" w:hAnsi="Times New Roman"/>
          <w:color w:val="000000"/>
          <w:sz w:val="28"/>
          <w:lang w:val="ru-RU"/>
        </w:rPr>
        <w:t>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</w:t>
      </w:r>
      <w:r w:rsidRPr="006966B1">
        <w:rPr>
          <w:rFonts w:ascii="Times New Roman" w:hAnsi="Times New Roman"/>
          <w:color w:val="000000"/>
          <w:sz w:val="28"/>
          <w:lang w:val="ru-RU"/>
        </w:rPr>
        <w:t>ого и безопасного поведения в природе.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</w:t>
      </w:r>
      <w:r w:rsidRPr="006966B1">
        <w:rPr>
          <w:rFonts w:ascii="Times New Roman" w:hAnsi="Times New Roman"/>
          <w:color w:val="000000"/>
          <w:sz w:val="28"/>
          <w:lang w:val="ru-RU"/>
        </w:rPr>
        <w:t>ля жизни растения): корень, стебель, лист, цветок, плод, семя.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</w:t>
      </w:r>
      <w:r w:rsidRPr="006966B1">
        <w:rPr>
          <w:rFonts w:ascii="Times New Roman" w:hAnsi="Times New Roman"/>
          <w:color w:val="000000"/>
          <w:sz w:val="28"/>
          <w:lang w:val="ru-RU"/>
        </w:rPr>
        <w:t>их питомцах.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</w:t>
      </w:r>
      <w:r w:rsidRPr="006966B1">
        <w:rPr>
          <w:rFonts w:ascii="Times New Roman" w:hAnsi="Times New Roman"/>
          <w:color w:val="000000"/>
          <w:sz w:val="28"/>
          <w:lang w:val="ru-RU"/>
        </w:rPr>
        <w:t>ктроприборами, газовыми плитами.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</w:t>
      </w:r>
      <w:r w:rsidRPr="006966B1">
        <w:rPr>
          <w:rFonts w:ascii="Times New Roman" w:hAnsi="Times New Roman"/>
          <w:color w:val="000000"/>
          <w:sz w:val="28"/>
          <w:lang w:val="ru-RU"/>
        </w:rPr>
        <w:t>ресурсы школы) в условиях контролируемого доступа в информационно-телекоммуникационную сеть Интернет.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D1ABF" w:rsidRPr="006966B1" w:rsidRDefault="006966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D1ABF" w:rsidRPr="006966B1" w:rsidRDefault="006966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1ABF" w:rsidRPr="006966B1" w:rsidRDefault="006966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D1ABF" w:rsidRPr="006966B1" w:rsidRDefault="006966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по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0D1ABF" w:rsidRPr="006966B1" w:rsidRDefault="006966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966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D1ABF" w:rsidRPr="006966B1" w:rsidRDefault="006966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в про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0D1ABF" w:rsidRPr="006966B1" w:rsidRDefault="006966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0D1ABF" w:rsidRPr="006966B1" w:rsidRDefault="006966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D1ABF" w:rsidRPr="006966B1" w:rsidRDefault="006966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D1ABF" w:rsidRPr="006966B1" w:rsidRDefault="006966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966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D1ABF" w:rsidRPr="006966B1" w:rsidRDefault="006966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0D1ABF" w:rsidRPr="006966B1" w:rsidRDefault="006966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D1ABF" w:rsidRPr="006966B1" w:rsidRDefault="006966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6966B1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966B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D1ABF" w:rsidRPr="006966B1" w:rsidRDefault="006966B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6966B1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0D1ABF">
      <w:pPr>
        <w:rPr>
          <w:lang w:val="ru-RU"/>
        </w:rPr>
        <w:sectPr w:rsidR="000D1ABF" w:rsidRPr="006966B1">
          <w:pgSz w:w="11906" w:h="16383"/>
          <w:pgMar w:top="1134" w:right="850" w:bottom="1134" w:left="1701" w:header="720" w:footer="720" w:gutter="0"/>
          <w:cols w:space="720"/>
        </w:sectPr>
      </w:pPr>
    </w:p>
    <w:p w:rsidR="000D1ABF" w:rsidRPr="006966B1" w:rsidRDefault="006966B1">
      <w:pPr>
        <w:spacing w:after="0" w:line="264" w:lineRule="auto"/>
        <w:ind w:left="120"/>
        <w:jc w:val="both"/>
        <w:rPr>
          <w:lang w:val="ru-RU"/>
        </w:rPr>
      </w:pPr>
      <w:bookmarkStart w:id="7" w:name="block-4493876"/>
      <w:bookmarkEnd w:id="6"/>
      <w:r w:rsidRPr="00696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</w:t>
      </w:r>
      <w:r w:rsidRPr="006966B1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0D1ABF" w:rsidRPr="006966B1" w:rsidRDefault="000D1ABF">
      <w:pPr>
        <w:spacing w:after="0"/>
        <w:ind w:left="120"/>
        <w:rPr>
          <w:lang w:val="ru-RU"/>
        </w:rPr>
      </w:pPr>
    </w:p>
    <w:p w:rsidR="000D1ABF" w:rsidRPr="006966B1" w:rsidRDefault="006966B1">
      <w:pPr>
        <w:spacing w:after="0"/>
        <w:ind w:left="120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</w:t>
      </w:r>
      <w:r w:rsidRPr="006966B1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D1ABF" w:rsidRPr="006966B1" w:rsidRDefault="006966B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0D1ABF" w:rsidRPr="006966B1" w:rsidRDefault="006966B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D1ABF" w:rsidRPr="006966B1" w:rsidRDefault="006966B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D1ABF" w:rsidRPr="006966B1" w:rsidRDefault="006966B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0D1ABF" w:rsidRPr="006966B1" w:rsidRDefault="006966B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0D1ABF" w:rsidRPr="006966B1" w:rsidRDefault="006966B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D1ABF" w:rsidRPr="006966B1" w:rsidRDefault="006966B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0D1ABF" w:rsidRPr="006966B1" w:rsidRDefault="006966B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0D1ABF" w:rsidRPr="006966B1" w:rsidRDefault="006966B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D1ABF" w:rsidRPr="006966B1" w:rsidRDefault="006966B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D1ABF" w:rsidRPr="006966B1" w:rsidRDefault="006966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0D1ABF" w:rsidRPr="006966B1" w:rsidRDefault="006966B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D1ABF" w:rsidRPr="006966B1" w:rsidRDefault="006966B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D1ABF" w:rsidRPr="006966B1" w:rsidRDefault="006966B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ос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D1ABF" w:rsidRPr="006966B1" w:rsidRDefault="006966B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6966B1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0D1ABF" w:rsidRPr="006966B1" w:rsidRDefault="006966B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D1ABF" w:rsidRPr="006966B1" w:rsidRDefault="000D1ABF">
      <w:pPr>
        <w:spacing w:after="0"/>
        <w:ind w:left="120"/>
        <w:rPr>
          <w:lang w:val="ru-RU"/>
        </w:rPr>
      </w:pPr>
    </w:p>
    <w:p w:rsidR="000D1ABF" w:rsidRPr="006966B1" w:rsidRDefault="006966B1">
      <w:pPr>
        <w:spacing w:after="0"/>
        <w:ind w:left="120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6966B1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D1ABF" w:rsidRPr="006966B1" w:rsidRDefault="006966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D1ABF" w:rsidRPr="006966B1" w:rsidRDefault="006966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D1ABF" w:rsidRPr="006966B1" w:rsidRDefault="006966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0D1ABF" w:rsidRPr="006966B1" w:rsidRDefault="006966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D1ABF" w:rsidRPr="006966B1" w:rsidRDefault="006966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D1ABF" w:rsidRPr="006966B1" w:rsidRDefault="006966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D1ABF" w:rsidRPr="006966B1" w:rsidRDefault="006966B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0D1ABF" w:rsidRPr="006966B1" w:rsidRDefault="006966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D1ABF" w:rsidRPr="006966B1" w:rsidRDefault="006966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D1ABF" w:rsidRPr="006966B1" w:rsidRDefault="006966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D1ABF" w:rsidRPr="006966B1" w:rsidRDefault="006966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0D1ABF" w:rsidRPr="006966B1" w:rsidRDefault="006966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D1ABF" w:rsidRPr="006966B1" w:rsidRDefault="006966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пр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D1ABF" w:rsidRPr="006966B1" w:rsidRDefault="006966B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D1ABF" w:rsidRPr="006966B1" w:rsidRDefault="006966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D1ABF" w:rsidRPr="006966B1" w:rsidRDefault="006966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0D1ABF" w:rsidRPr="006966B1" w:rsidRDefault="006966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D1ABF" w:rsidRPr="006966B1" w:rsidRDefault="006966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0D1ABF" w:rsidRDefault="006966B1">
      <w:pPr>
        <w:numPr>
          <w:ilvl w:val="0"/>
          <w:numId w:val="35"/>
        </w:numPr>
        <w:spacing w:after="0" w:line="264" w:lineRule="auto"/>
        <w:jc w:val="both"/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D1ABF" w:rsidRPr="006966B1" w:rsidRDefault="006966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0D1ABF" w:rsidRPr="006966B1" w:rsidRDefault="006966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D1ABF" w:rsidRPr="006966B1" w:rsidRDefault="006966B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6966B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D1ABF" w:rsidRPr="006966B1" w:rsidRDefault="006966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D1ABF" w:rsidRPr="006966B1" w:rsidRDefault="006966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0D1ABF" w:rsidRPr="006966B1" w:rsidRDefault="006966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D1ABF" w:rsidRPr="006966B1" w:rsidRDefault="006966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0D1ABF" w:rsidRPr="006966B1" w:rsidRDefault="006966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D1ABF" w:rsidRPr="006966B1" w:rsidRDefault="006966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D1ABF" w:rsidRPr="006966B1" w:rsidRDefault="006966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0D1ABF" w:rsidRPr="006966B1" w:rsidRDefault="006966B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6966B1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D1ABF" w:rsidRPr="006966B1" w:rsidRDefault="006966B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D1ABF" w:rsidRPr="006966B1" w:rsidRDefault="006966B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D1ABF" w:rsidRPr="006966B1" w:rsidRDefault="006966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0D1ABF" w:rsidRPr="006966B1" w:rsidRDefault="006966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D1ABF" w:rsidRPr="006966B1" w:rsidRDefault="006966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D1ABF" w:rsidRPr="006966B1" w:rsidRDefault="006966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0D1ABF" w:rsidRPr="006966B1" w:rsidRDefault="006966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D1ABF" w:rsidRPr="006966B1" w:rsidRDefault="006966B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0D1ABF" w:rsidRDefault="006966B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D1ABF" w:rsidRPr="006966B1" w:rsidRDefault="006966B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D1ABF" w:rsidRPr="006966B1" w:rsidRDefault="006966B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D1ABF" w:rsidRPr="006966B1" w:rsidRDefault="006966B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D1ABF" w:rsidRPr="006966B1" w:rsidRDefault="006966B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D1ABF" w:rsidRPr="006966B1" w:rsidRDefault="006966B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D1ABF" w:rsidRPr="006966B1" w:rsidRDefault="000D1ABF">
      <w:pPr>
        <w:spacing w:after="0"/>
        <w:ind w:left="120"/>
        <w:rPr>
          <w:lang w:val="ru-RU"/>
        </w:rPr>
      </w:pPr>
    </w:p>
    <w:p w:rsidR="000D1ABF" w:rsidRPr="006966B1" w:rsidRDefault="006966B1">
      <w:pPr>
        <w:spacing w:after="0"/>
        <w:ind w:left="120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1ABF" w:rsidRPr="006966B1" w:rsidRDefault="000D1ABF">
      <w:pPr>
        <w:spacing w:after="0"/>
        <w:ind w:left="120"/>
        <w:rPr>
          <w:lang w:val="ru-RU"/>
        </w:rPr>
      </w:pPr>
    </w:p>
    <w:p w:rsidR="000D1ABF" w:rsidRPr="006966B1" w:rsidRDefault="006966B1">
      <w:pPr>
        <w:spacing w:after="0" w:line="264" w:lineRule="auto"/>
        <w:ind w:left="120"/>
        <w:jc w:val="both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D1ABF" w:rsidRPr="006966B1" w:rsidRDefault="006966B1">
      <w:pPr>
        <w:spacing w:after="0" w:line="264" w:lineRule="auto"/>
        <w:ind w:firstLine="600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966B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D1ABF" w:rsidRPr="006966B1" w:rsidRDefault="006966B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D1ABF" w:rsidRPr="006966B1" w:rsidRDefault="000D1ABF">
      <w:pPr>
        <w:spacing w:after="0" w:line="264" w:lineRule="auto"/>
        <w:ind w:left="120"/>
        <w:jc w:val="both"/>
        <w:rPr>
          <w:lang w:val="ru-RU"/>
        </w:rPr>
      </w:pPr>
    </w:p>
    <w:p w:rsidR="000D1ABF" w:rsidRPr="006966B1" w:rsidRDefault="000D1ABF">
      <w:pPr>
        <w:rPr>
          <w:lang w:val="ru-RU"/>
        </w:rPr>
        <w:sectPr w:rsidR="000D1ABF" w:rsidRPr="006966B1">
          <w:pgSz w:w="11906" w:h="16383"/>
          <w:pgMar w:top="1134" w:right="850" w:bottom="1134" w:left="1701" w:header="720" w:footer="720" w:gutter="0"/>
          <w:cols w:space="720"/>
        </w:sectPr>
      </w:pPr>
    </w:p>
    <w:p w:rsidR="000D1ABF" w:rsidRDefault="006966B1">
      <w:pPr>
        <w:spacing w:after="0"/>
        <w:ind w:left="120"/>
      </w:pPr>
      <w:bookmarkStart w:id="8" w:name="block-4493874"/>
      <w:bookmarkEnd w:id="7"/>
      <w:r w:rsidRPr="006966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1ABF" w:rsidRDefault="006966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D1AB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ABF" w:rsidRDefault="000D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ABF" w:rsidRDefault="000D1AB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ABF" w:rsidRDefault="000D1ABF"/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D1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ABF" w:rsidRDefault="000D1ABF"/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природа</w:t>
            </w:r>
          </w:p>
        </w:tc>
      </w:tr>
      <w:tr w:rsidR="000D1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11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13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1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ABF" w:rsidRDefault="000D1ABF"/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D1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1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1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ABF" w:rsidRDefault="000D1ABF"/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D1ABF" w:rsidRDefault="000D1ABF"/>
        </w:tc>
      </w:tr>
    </w:tbl>
    <w:p w:rsidR="000D1ABF" w:rsidRDefault="000D1ABF">
      <w:pPr>
        <w:sectPr w:rsidR="000D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ABF" w:rsidRPr="006966B1" w:rsidRDefault="006966B1">
      <w:pPr>
        <w:spacing w:after="0"/>
        <w:ind w:left="120"/>
        <w:rPr>
          <w:lang w:val="ru-RU"/>
        </w:rPr>
      </w:pPr>
      <w:bookmarkStart w:id="9" w:name="block-4493879"/>
      <w:bookmarkEnd w:id="8"/>
      <w:r w:rsidRPr="006966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ПЛЕШКОВ А.А. </w:t>
      </w:r>
    </w:p>
    <w:p w:rsidR="000D1ABF" w:rsidRDefault="006966B1">
      <w:pPr>
        <w:spacing w:after="0"/>
        <w:ind w:left="120"/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2"/>
        <w:gridCol w:w="2104"/>
        <w:gridCol w:w="738"/>
        <w:gridCol w:w="1380"/>
        <w:gridCol w:w="1429"/>
        <w:gridCol w:w="1025"/>
        <w:gridCol w:w="6812"/>
      </w:tblGrid>
      <w:tr w:rsidR="000D1AB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ABF" w:rsidRDefault="000D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ABF" w:rsidRDefault="000D1AB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1ABF" w:rsidRDefault="000D1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ABF" w:rsidRDefault="000D1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1ABF" w:rsidRDefault="000D1ABF"/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Родина?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21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22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https://infourok.ru/prezentaciya-po-okruzhayushemu-miru-na-temu-chto-takoe-rodina-1-klass-6731791.html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23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https://infourok.ru/okruzhayushij-mir-prezentaciya-chto-my-znaem-o-narodah-rossii-6354946.html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предметах декоративного искусства природных условий жизни и традиций народов РФ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24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https://infourok.ru/okruzhayushij-mir-prezentaciya-chto-my-znaem-o-moskve-6354961.html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2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https://infourok.ru/okruzhayushij-mir-chto-my-znaem-o-moskve-6219163.html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2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https://nsportal.ru/sites/default/files/2012/11/18/pptb5.pptm_avtosohranennyy.pptm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2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https://compedu.ru/publication/viewDownload/prezentatsiia-dikorastushchie-i-kulturnye-rasteniia/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2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https://infourok.ru/prezentaciya-chto-u-nas-nad-golovoj-6356500.html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2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https://resh.edu.ru/subject/lesson/5127/train/105679/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0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https://infourok.ru/chto-obshego-u-rastenij-6356503.html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1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https://uchitelya.com/uploads/docs/25516/c75d05145e45057237a6bb7ab6281685.ppt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2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https://infourok.ru/chto-rastyot-na-podokonnike-6356505.html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3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https://present5.com/1-kak-uxazhivat-za-komnatnymi-rasteniyami-2-chasti/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4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https://infourok.ru/prezentaciya-po-okruzhayushemu-miru-na-temu-chto-rastet-na-klumbe-6710210.html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https://resh.edu.ru/subject/lesson/4043/train/117461/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3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https://infourok.ru/interaktivnaya-igra-po-okruzhayushemu-miru-derevya-6646618.html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</w:t>
            </w:r>
            <w:r>
              <w:rPr>
                <w:rFonts w:ascii="Times New Roman" w:hAnsi="Times New Roman"/>
                <w:color w:val="000000"/>
                <w:sz w:val="24"/>
              </w:rPr>
              <w:t>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https://infourok.ru/prezentaciya-po-okruzhayushemu-miru-na-temu-chto-takoe-hvoinki-1-klass-5579326.html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https://resh.edu.ru/subject/lesson/3940/conspect/154257/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краткое описание внешнего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3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https://infourok.ru/prezentaciya-po-okruzhayushemu-miru-kto-takie-nasekomye-1-klass-6409488.html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40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https://nsportal.ru/sites/default/files/2021/12/23/zhivotnye_morey_i_okeanov.pptx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41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https://infourok.ru/kto-takie-ryby-1-klass-6357911.html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птицы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42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https://infourok.ru/kto-takie-pticy-1-kl-6357913.html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43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https://infourok.ru/kto-takie-zveri-1kl-6357914.html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зверей о своих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детёнышах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44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https://infourok.ru/prezentaciya-dikie-i-domashnie-zhivotnye-6297257.html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4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https://nsportal.ru/sites/default/files/2014/03/30/kak_zhivotnye_zabotyatsya_o_svoem_potomstve.pptx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4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https://infourok.ru/chto-umeet-kompyuter-1-klass-6357928.html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4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https://resh.edu.ru/subject/lesson/4062/start/81551/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4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https://infourok.ru/chto-vokrug-nas-mozhet-byt-opasnym-6357929.html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4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https://infourok.ru/prezentaciya-dlya-vneklassnogo-zanyatiya-po-pravilam-dorozhnogo-dvizheniya-znatoki-pdd-igra-viktorina-6367543.html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50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https://nsportal.ru/sites/default/files/2014/03/28/domashnie_i_dikie_zhivotnye.ppt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51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https://resh.edu.ru/subject/lesson/3999/start/270597/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52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https://resh.edu.ru/subject/lesson/3632/start/122820/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53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https://infourok.ru/okruzhayushij-mir-kak-zhivyot-semya-6358591.html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54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https://infourok.ru/prezentaciya-k-uroku-po-okruzhayushemu-miru-otkuda-v-nash-dom-prihodit-voda-i-kuda-ona-uhodit-</w:t>
              </w:r>
              <w:r w:rsidR="006966B1">
                <w:rPr>
                  <w:rFonts w:ascii="Times New Roman" w:hAnsi="Times New Roman"/>
                  <w:color w:val="0000FF"/>
                  <w:u w:val="single"/>
                </w:rPr>
                <w:t>6361277.html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5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https://resh.edu.ru/subject/lesson/3621/start/154656/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5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https://infourok.ru/otkuda-v-nash-dom-prihodit-elektrichestvo-6358596.html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погодой. Анализ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5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https://resh.edu.ru/subject/lesson/3962/start/154706/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5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https://infourok.ru/kuda-tekut-reki-1-klass-6358600.html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5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https://www.youtube.com/watch?v=xspoocEFxxI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60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https://youtu.be/UifVwiJPrng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61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https://resh.edu.ru/subject/lesson/3919/start/97111/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62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https://infourok.ru/kak-zhivut-rasteniya-1-klass-6358605.html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63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https://infourok.ru/kak-zhivut-zhivotnye-1-klass-6358608.html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мира осенью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64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https://resh.edu.ru/subject/lesson/3951/start/105842/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6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https://resh.edu.ru/subject/lesson/3963/start/295927/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6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https://infourok.ru/otkuda-beretsya-i-kuda-devaetsya-musor-1-klass-6358616.html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6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https://infourok.ru/prezentaciya-mladshij-shkolnik-kak-uchitsya-interesno-rezhim-dnya-shkolnika-5715249.html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6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https://infourok.ru/prezentaciya-mladshij-shkolnik-kak-uchitsya-interesno-rezhim-dnya-shkolnika-5715249.html</w:t>
              </w:r>
            </w:hyperlink>
            <w:r w:rsidR="006966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</w:t>
              </w:r>
              <w:r w:rsidR="006966B1">
                <w:rPr>
                  <w:rFonts w:ascii="Times New Roman" w:hAnsi="Times New Roman"/>
                  <w:color w:val="0000FF"/>
                  <w:u w:val="single"/>
                </w:rPr>
                <w:t>ntaciya-k-uroku-okruzhayushego-mira-kogda-nastupit-subbota-1-klass-5116765.html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0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https://resh.edu.ru/subject/lesson/5364/start/154731/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71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https://infourok.ru/kogda-nastupit-leto-1-klass-6510403.html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2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https://infourok.ru/gde-zhivut-belye-medvedi-1-klass-6510405.html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Где живут слоны?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3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https://infourok.ru/prezentaciya-po-okruzhayushemu-miru-slony-</w:t>
              </w:r>
              <w:r w:rsidR="006966B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6710174.html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4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https://resh.edu.ru/subject/lesson/4001/start/106306/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7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https://infourok.ru/prezentaciya-gde-zimuyut-pticy-6689754.html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https://infourok.ru/prezentaciya-po-okruzhayushemu-miru-1-klass-kogda-poyavilas-odezhda-6509490.html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https://resh.edu.ru/subject/lesson/5967/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https://infourok.ru/prezentaciya-po-okruzhayushemu-miru-kogda-my-stanem-vzroslymi-1-klass-5840363.html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7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</w:t>
              </w:r>
              <w:r w:rsidR="006966B1">
                <w:rPr>
                  <w:rFonts w:ascii="Times New Roman" w:hAnsi="Times New Roman"/>
                  <w:color w:val="0000FF"/>
                  <w:u w:val="single"/>
                </w:rPr>
                <w:t>ciya-po-okruzhayushemu-miru-dlya-1-klassa-umk-shkola-rossii-na-temu-proverim-i-ocenim-svoi-dostizheniya-po-razdelu-gde-i-5275553.html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Почему мы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 кошек и собак?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80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https://resh.edu.ru/subject/lesson/3664/start/154781/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81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 w:rsidR="006966B1">
                <w:rPr>
                  <w:rFonts w:ascii="Times New Roman" w:hAnsi="Times New Roman"/>
                  <w:color w:val="0000FF"/>
                  <w:u w:val="single"/>
                </w:rPr>
                <w:t>//infourok.ru/prezentaciya-po-okruzhayushemu-miru-pochemu-my-</w:t>
              </w:r>
              <w:r w:rsidR="006966B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lyubim-koshek-i-sobak-1-klass-6596997.html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82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https://resh.edu.ru/subject/lesson/5539/start/122515/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83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https://pptcloud.ru/raznoe/urok-vezhlivosti-v-1-klasse#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сочетание труда и отдыха в режиме первоклассника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84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https://resh.edu.ru/subject/lesson/4002/conspect/119242/</w:t>
              </w:r>
            </w:hyperlink>
          </w:p>
          <w:p w:rsidR="000D1ABF" w:rsidRDefault="000D1ABF">
            <w:pPr>
              <w:spacing w:after="0"/>
              <w:ind w:left="135"/>
            </w:pPr>
            <w:hyperlink r:id="rId85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https://infourok.ru/prezentaciya-po-okruzhayushemu-miru-zachem-my-spim-nochyu-1-klass-6489874.html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поведения за столом Итоговый контроль.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86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https://infourok.ru/prezentaciya-k-uroku-po-okruzhayu</w:t>
              </w:r>
              <w:r w:rsidR="006966B1">
                <w:rPr>
                  <w:rFonts w:ascii="Times New Roman" w:hAnsi="Times New Roman"/>
                  <w:color w:val="0000FF"/>
                  <w:u w:val="single"/>
                </w:rPr>
                <w:t>shemu-miru-na-temu-pochemu-nuzhno-est-mnogo-ovoshej-i-fruktov-1-klass-6362729.html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87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https://infourok.ru/prezentaciya-po-okruzhayushemu-miru-chistim-zuby-6698328.html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ивотного мира весной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88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https://infourok.ru/prezentaciya-1-klass-zachem-lyudi-osvaivayut-kosmos-6643648.html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  <w:hyperlink r:id="rId89">
              <w:r w:rsidR="006966B1">
                <w:rPr>
                  <w:rFonts w:ascii="Times New Roman" w:hAnsi="Times New Roman"/>
                  <w:color w:val="0000FF"/>
                  <w:u w:val="single"/>
                </w:rPr>
                <w:t>https://ppt-online.org/download/878729</w:t>
              </w:r>
            </w:hyperlink>
          </w:p>
        </w:tc>
      </w:tr>
      <w:tr w:rsidR="000D1AB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0D1ABF" w:rsidRDefault="000D1ABF">
            <w:pPr>
              <w:spacing w:after="0"/>
              <w:ind w:left="135"/>
            </w:pPr>
          </w:p>
        </w:tc>
      </w:tr>
      <w:tr w:rsidR="000D1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BF" w:rsidRPr="006966B1" w:rsidRDefault="006966B1">
            <w:pPr>
              <w:spacing w:after="0"/>
              <w:ind w:left="135"/>
              <w:rPr>
                <w:lang w:val="ru-RU"/>
              </w:rPr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 w:rsidRPr="00696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D1ABF" w:rsidRDefault="006966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ABF" w:rsidRDefault="000D1ABF"/>
        </w:tc>
      </w:tr>
    </w:tbl>
    <w:p w:rsidR="000D1ABF" w:rsidRDefault="000D1ABF">
      <w:pPr>
        <w:sectPr w:rsidR="000D1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1ABF" w:rsidRPr="006966B1" w:rsidRDefault="006966B1">
      <w:pPr>
        <w:spacing w:after="0"/>
        <w:ind w:left="120"/>
        <w:rPr>
          <w:lang w:val="ru-RU"/>
        </w:rPr>
      </w:pPr>
      <w:bookmarkStart w:id="10" w:name="block-4493878"/>
      <w:bookmarkEnd w:id="9"/>
      <w:r w:rsidRPr="006966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D1ABF" w:rsidRPr="006966B1" w:rsidRDefault="006966B1">
      <w:pPr>
        <w:spacing w:after="0" w:line="480" w:lineRule="auto"/>
        <w:ind w:left="120"/>
        <w:rPr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966B1" w:rsidRPr="006966B1" w:rsidRDefault="006966B1" w:rsidP="006966B1">
      <w:pPr>
        <w:pStyle w:val="ae"/>
        <w:numPr>
          <w:ilvl w:val="0"/>
          <w:numId w:val="44"/>
        </w:numPr>
        <w:spacing w:after="0" w:line="240" w:lineRule="auto"/>
        <w:rPr>
          <w:lang w:val="ru-RU"/>
        </w:rPr>
      </w:pPr>
      <w:bookmarkStart w:id="11" w:name="7242d94d-e1f1-4df7-9b61-f04a247942f3"/>
      <w:r w:rsidRPr="006966B1">
        <w:rPr>
          <w:rFonts w:ascii="Times New Roman" w:hAnsi="Times New Roman"/>
          <w:color w:val="000000"/>
          <w:sz w:val="28"/>
          <w:lang w:val="ru-RU"/>
        </w:rPr>
        <w:t>​</w:t>
      </w:r>
      <w:r w:rsidRPr="006966B1">
        <w:rPr>
          <w:rFonts w:ascii="Times New Roman" w:hAnsi="Times New Roman"/>
          <w:color w:val="000000"/>
          <w:sz w:val="28"/>
          <w:lang w:val="ru-RU"/>
        </w:rPr>
        <w:t>Окружающий мир (в 2 частях), 1 класс/ Плешаков А.А., Акционерное общество «Издательство «Просвещение»</w:t>
      </w:r>
      <w:bookmarkEnd w:id="11"/>
      <w:r w:rsidRPr="006966B1">
        <w:rPr>
          <w:rFonts w:ascii="Times New Roman" w:hAnsi="Times New Roman"/>
          <w:color w:val="000000"/>
          <w:sz w:val="28"/>
          <w:lang w:val="ru-RU"/>
        </w:rPr>
        <w:t>‌​</w:t>
      </w:r>
      <w:bookmarkStart w:id="12" w:name="12cc1628-0d25-4286-88bf-ee4d9ac08191"/>
    </w:p>
    <w:p w:rsidR="000D1ABF" w:rsidRPr="006966B1" w:rsidRDefault="006966B1" w:rsidP="006966B1">
      <w:pPr>
        <w:pStyle w:val="ae"/>
        <w:numPr>
          <w:ilvl w:val="0"/>
          <w:numId w:val="44"/>
        </w:numPr>
        <w:spacing w:after="0" w:line="240" w:lineRule="auto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Окружающий мир.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66B1">
        <w:rPr>
          <w:rFonts w:ascii="Times New Roman" w:hAnsi="Times New Roman"/>
          <w:color w:val="000000"/>
          <w:sz w:val="28"/>
          <w:lang w:val="ru-RU"/>
        </w:rPr>
        <w:t>рабочая тетрадь (в 2 частях) 1 клас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с(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>авт.А.А.Плешаков), АО "Издательство "Просвещение"</w:t>
      </w:r>
      <w:bookmarkEnd w:id="12"/>
      <w:r w:rsidRPr="006966B1">
        <w:rPr>
          <w:rFonts w:ascii="Times New Roman" w:hAnsi="Times New Roman"/>
          <w:color w:val="000000"/>
          <w:sz w:val="28"/>
          <w:lang w:val="ru-RU"/>
        </w:rPr>
        <w:t>‌</w:t>
      </w:r>
    </w:p>
    <w:p w:rsidR="000D1ABF" w:rsidRPr="006966B1" w:rsidRDefault="006966B1" w:rsidP="006966B1">
      <w:pPr>
        <w:spacing w:after="0" w:line="240" w:lineRule="auto"/>
        <w:ind w:left="120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​</w:t>
      </w:r>
    </w:p>
    <w:p w:rsidR="000D1ABF" w:rsidRDefault="006966B1" w:rsidP="006966B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66B1" w:rsidRPr="006966B1" w:rsidRDefault="006966B1" w:rsidP="006966B1">
      <w:pPr>
        <w:spacing w:after="0" w:line="240" w:lineRule="auto"/>
        <w:ind w:left="120"/>
        <w:rPr>
          <w:lang w:val="ru-RU"/>
        </w:rPr>
      </w:pPr>
    </w:p>
    <w:p w:rsidR="006966B1" w:rsidRPr="006966B1" w:rsidRDefault="006966B1" w:rsidP="006966B1">
      <w:pPr>
        <w:pStyle w:val="ae"/>
        <w:numPr>
          <w:ilvl w:val="0"/>
          <w:numId w:val="45"/>
        </w:numPr>
        <w:spacing w:after="0" w:line="240" w:lineRule="auto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​‌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Плешаков А.А. Окружающий мир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в двух частях) 1 класс. Учебник, 16-е изд.,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>переработанное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 xml:space="preserve"> - Москва: Просвещение.</w:t>
      </w:r>
    </w:p>
    <w:p w:rsidR="006966B1" w:rsidRPr="006966B1" w:rsidRDefault="006966B1" w:rsidP="006966B1">
      <w:pPr>
        <w:pStyle w:val="ae"/>
        <w:numPr>
          <w:ilvl w:val="0"/>
          <w:numId w:val="45"/>
        </w:numPr>
        <w:spacing w:after="0" w:line="240" w:lineRule="auto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Плешаков А.А.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 Окружающий мир. 1 класс. Учебное пособие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>Рабочая тетрадь в 2-х частях), 14-е изд., переработанное - Москва: Просвещение.</w:t>
      </w:r>
    </w:p>
    <w:p w:rsidR="006966B1" w:rsidRPr="006966B1" w:rsidRDefault="006966B1" w:rsidP="006966B1">
      <w:pPr>
        <w:pStyle w:val="ae"/>
        <w:numPr>
          <w:ilvl w:val="0"/>
          <w:numId w:val="45"/>
        </w:numPr>
        <w:spacing w:after="0" w:line="240" w:lineRule="auto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 xml:space="preserve">Плешаков А.А.,Плешаков С.А., Окружающий мир. Учебное пособие </w:t>
      </w:r>
      <w:proofErr w:type="gramStart"/>
      <w:r w:rsidRPr="006966B1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Pr="006966B1">
        <w:rPr>
          <w:rFonts w:ascii="Times New Roman" w:hAnsi="Times New Roman"/>
          <w:color w:val="000000"/>
          <w:sz w:val="28"/>
          <w:lang w:val="ru-RU"/>
        </w:rPr>
        <w:t>Проверочные работы.1 класс), 10-е изд., переработанное - Москва: Пр</w:t>
      </w:r>
      <w:r w:rsidRPr="006966B1">
        <w:rPr>
          <w:rFonts w:ascii="Times New Roman" w:hAnsi="Times New Roman"/>
          <w:color w:val="000000"/>
          <w:sz w:val="28"/>
          <w:lang w:val="ru-RU"/>
        </w:rPr>
        <w:t>освещение.</w:t>
      </w:r>
    </w:p>
    <w:p w:rsidR="006966B1" w:rsidRPr="006966B1" w:rsidRDefault="006966B1" w:rsidP="006966B1">
      <w:pPr>
        <w:pStyle w:val="ae"/>
        <w:numPr>
          <w:ilvl w:val="0"/>
          <w:numId w:val="45"/>
        </w:numPr>
        <w:spacing w:after="0" w:line="240" w:lineRule="auto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Плешаков А.А., Гара Н.Н., Назарова З.Д., Окружающий мир. Учебное пособие (Тесты. 1 класс), 12-е изд., переработанное - Москва: Просвещение.</w:t>
      </w:r>
    </w:p>
    <w:p w:rsidR="000D1ABF" w:rsidRPr="006966B1" w:rsidRDefault="006966B1" w:rsidP="006966B1">
      <w:pPr>
        <w:pStyle w:val="ae"/>
        <w:numPr>
          <w:ilvl w:val="0"/>
          <w:numId w:val="45"/>
        </w:numPr>
        <w:spacing w:after="0" w:line="240" w:lineRule="auto"/>
        <w:rPr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Глаголева Ю.И., Архипова Ю.И. Окружающий мир. Учебное пособие (Предварительный контроль, текущий конт</w:t>
      </w:r>
      <w:r w:rsidRPr="006966B1">
        <w:rPr>
          <w:rFonts w:ascii="Times New Roman" w:hAnsi="Times New Roman"/>
          <w:color w:val="000000"/>
          <w:sz w:val="28"/>
          <w:lang w:val="ru-RU"/>
        </w:rPr>
        <w:t>роль, итоговый контроль. 1 класс.) - Москва. Просвещение.</w:t>
      </w:r>
      <w:r w:rsidRPr="006966B1">
        <w:rPr>
          <w:sz w:val="28"/>
          <w:lang w:val="ru-RU"/>
        </w:rPr>
        <w:br/>
      </w:r>
      <w:bookmarkStart w:id="13" w:name="95f05c12-f0c4-4d54-885b-c56ae9683aa1"/>
      <w:bookmarkEnd w:id="13"/>
      <w:r w:rsidRPr="006966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1ABF" w:rsidRPr="006966B1" w:rsidRDefault="000D1ABF" w:rsidP="006966B1">
      <w:pPr>
        <w:spacing w:after="0" w:line="240" w:lineRule="auto"/>
        <w:ind w:left="120"/>
        <w:rPr>
          <w:lang w:val="ru-RU"/>
        </w:rPr>
      </w:pPr>
    </w:p>
    <w:p w:rsidR="000D1ABF" w:rsidRDefault="006966B1" w:rsidP="006966B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966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66B1" w:rsidRPr="006966B1" w:rsidRDefault="006966B1" w:rsidP="006966B1">
      <w:pPr>
        <w:spacing w:after="0" w:line="240" w:lineRule="auto"/>
        <w:ind w:left="120"/>
        <w:rPr>
          <w:lang w:val="ru-RU"/>
        </w:rPr>
      </w:pPr>
    </w:p>
    <w:p w:rsidR="006966B1" w:rsidRPr="006966B1" w:rsidRDefault="006966B1" w:rsidP="006966B1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​</w:t>
      </w:r>
      <w:r w:rsidRPr="006966B1">
        <w:rPr>
          <w:rFonts w:ascii="Times New Roman" w:hAnsi="Times New Roman"/>
          <w:color w:val="333333"/>
          <w:sz w:val="28"/>
          <w:lang w:val="ru-RU"/>
        </w:rPr>
        <w:t>​‌</w:t>
      </w:r>
      <w:r w:rsidRPr="006966B1">
        <w:rPr>
          <w:rFonts w:ascii="Times New Roman" w:hAnsi="Times New Roman"/>
          <w:color w:val="000000"/>
          <w:sz w:val="28"/>
          <w:lang w:val="ru-RU"/>
        </w:rPr>
        <w:t xml:space="preserve">1. </w:t>
      </w:r>
      <w:hyperlink r:id="rId90" w:history="1">
        <w:r w:rsidRPr="004270B0">
          <w:rPr>
            <w:rStyle w:val="ab"/>
            <w:rFonts w:ascii="Times New Roman" w:hAnsi="Times New Roman"/>
            <w:sz w:val="28"/>
          </w:rPr>
          <w:t>https</w:t>
        </w:r>
        <w:r w:rsidRPr="006966B1">
          <w:rPr>
            <w:rStyle w:val="ab"/>
            <w:rFonts w:ascii="Times New Roman" w:hAnsi="Times New Roman"/>
            <w:sz w:val="28"/>
          </w:rPr>
          <w:t>://</w:t>
        </w:r>
        <w:r w:rsidRPr="004270B0">
          <w:rPr>
            <w:rStyle w:val="ab"/>
            <w:rFonts w:ascii="Times New Roman" w:hAnsi="Times New Roman"/>
            <w:sz w:val="28"/>
          </w:rPr>
          <w:t>resh</w:t>
        </w:r>
        <w:r w:rsidRPr="006966B1">
          <w:rPr>
            <w:rStyle w:val="ab"/>
            <w:rFonts w:ascii="Times New Roman" w:hAnsi="Times New Roman"/>
            <w:sz w:val="28"/>
          </w:rPr>
          <w:t>.</w:t>
        </w:r>
        <w:r w:rsidRPr="004270B0">
          <w:rPr>
            <w:rStyle w:val="ab"/>
            <w:rFonts w:ascii="Times New Roman" w:hAnsi="Times New Roman"/>
            <w:sz w:val="28"/>
          </w:rPr>
          <w:t>edu</w:t>
        </w:r>
        <w:r w:rsidRPr="006966B1">
          <w:rPr>
            <w:rStyle w:val="ab"/>
            <w:rFonts w:ascii="Times New Roman" w:hAnsi="Times New Roman"/>
            <w:sz w:val="28"/>
          </w:rPr>
          <w:t>.</w:t>
        </w:r>
        <w:r w:rsidRPr="004270B0">
          <w:rPr>
            <w:rStyle w:val="ab"/>
            <w:rFonts w:ascii="Times New Roman" w:hAnsi="Times New Roman"/>
            <w:sz w:val="28"/>
          </w:rPr>
          <w:t>ru</w:t>
        </w:r>
        <w:r w:rsidRPr="006966B1">
          <w:rPr>
            <w:rStyle w:val="ab"/>
            <w:rFonts w:ascii="Times New Roman" w:hAnsi="Times New Roman"/>
            <w:sz w:val="28"/>
          </w:rPr>
          <w:t>/</w:t>
        </w:r>
      </w:hyperlink>
    </w:p>
    <w:p w:rsidR="006966B1" w:rsidRPr="006966B1" w:rsidRDefault="006966B1" w:rsidP="006966B1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6966B1">
        <w:rPr>
          <w:sz w:val="28"/>
        </w:rPr>
        <w:br/>
      </w:r>
      <w:r w:rsidRPr="006966B1">
        <w:rPr>
          <w:rFonts w:ascii="Times New Roman" w:hAnsi="Times New Roman"/>
          <w:color w:val="000000"/>
          <w:sz w:val="28"/>
        </w:rPr>
        <w:t xml:space="preserve"> 2. </w:t>
      </w:r>
      <w:hyperlink r:id="rId91" w:history="1">
        <w:r w:rsidRPr="004270B0">
          <w:rPr>
            <w:rStyle w:val="ab"/>
            <w:rFonts w:ascii="Times New Roman" w:hAnsi="Times New Roman"/>
            <w:sz w:val="28"/>
          </w:rPr>
          <w:t>https://infourok.ru/</w:t>
        </w:r>
      </w:hyperlink>
    </w:p>
    <w:p w:rsidR="006966B1" w:rsidRDefault="006966B1" w:rsidP="006966B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966B1">
        <w:rPr>
          <w:sz w:val="28"/>
        </w:rPr>
        <w:br/>
      </w:r>
      <w:proofErr w:type="gramStart"/>
      <w:r w:rsidRPr="006966B1"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>https</w:t>
      </w:r>
      <w:proofErr w:type="gramEnd"/>
      <w:r w:rsidRPr="006966B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drive</w:t>
      </w:r>
      <w:r w:rsidRPr="006966B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6966B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966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file</w:t>
      </w:r>
      <w:r w:rsidRPr="006966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6966B1">
        <w:rPr>
          <w:rFonts w:ascii="Times New Roman" w:hAnsi="Times New Roman"/>
          <w:color w:val="000000"/>
          <w:sz w:val="28"/>
        </w:rPr>
        <w:t>/0</w:t>
      </w:r>
      <w:r>
        <w:rPr>
          <w:rFonts w:ascii="Times New Roman" w:hAnsi="Times New Roman"/>
          <w:color w:val="000000"/>
          <w:sz w:val="28"/>
        </w:rPr>
        <w:t>BzCgr</w:t>
      </w:r>
      <w:r w:rsidRPr="006966B1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KXq</w:t>
      </w:r>
      <w:r w:rsidRPr="006966B1">
        <w:rPr>
          <w:rFonts w:ascii="Times New Roman" w:hAnsi="Times New Roman"/>
          <w:color w:val="000000"/>
          <w:sz w:val="28"/>
        </w:rPr>
        <w:t>027</w:t>
      </w:r>
      <w:r>
        <w:rPr>
          <w:rFonts w:ascii="Times New Roman" w:hAnsi="Times New Roman"/>
          <w:color w:val="000000"/>
          <w:sz w:val="28"/>
        </w:rPr>
        <w:t>NlRlS</w:t>
      </w:r>
      <w:r w:rsidRPr="006966B1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FlMkRBVFU</w:t>
      </w:r>
      <w:r w:rsidRPr="006966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view</w:t>
      </w:r>
      <w:r w:rsidRPr="006966B1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resourcekey</w:t>
      </w:r>
      <w:r w:rsidRPr="006966B1">
        <w:rPr>
          <w:rFonts w:ascii="Times New Roman" w:hAnsi="Times New Roman"/>
          <w:color w:val="000000"/>
          <w:sz w:val="28"/>
        </w:rPr>
        <w:t>=0-</w:t>
      </w:r>
      <w:r>
        <w:rPr>
          <w:rFonts w:ascii="Times New Roman" w:hAnsi="Times New Roman"/>
          <w:color w:val="000000"/>
          <w:sz w:val="28"/>
        </w:rPr>
        <w:t>F</w:t>
      </w:r>
      <w:r w:rsidRPr="006966B1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xQ</w:t>
      </w:r>
      <w:r w:rsidRPr="006966B1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isPx</w:t>
      </w:r>
      <w:r w:rsidRPr="006966B1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Uwr</w:t>
      </w:r>
      <w:r w:rsidRPr="006966B1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c</w:t>
      </w:r>
      <w:r w:rsidRPr="006966B1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GL</w:t>
      </w:r>
      <w:r w:rsidRPr="006966B1">
        <w:rPr>
          <w:rFonts w:ascii="Times New Roman" w:hAnsi="Times New Roman"/>
          <w:color w:val="000000"/>
          <w:sz w:val="28"/>
        </w:rPr>
        <w:t>393</w:t>
      </w:r>
      <w:r>
        <w:rPr>
          <w:rFonts w:ascii="Times New Roman" w:hAnsi="Times New Roman"/>
          <w:color w:val="000000"/>
          <w:sz w:val="28"/>
        </w:rPr>
        <w:t>g</w:t>
      </w:r>
    </w:p>
    <w:p w:rsidR="006966B1" w:rsidRPr="006966B1" w:rsidRDefault="006966B1" w:rsidP="006966B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966B1" w:rsidRDefault="006966B1" w:rsidP="006966B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966B1">
        <w:rPr>
          <w:rFonts w:ascii="Times New Roman" w:hAnsi="Times New Roman"/>
          <w:color w:val="000000"/>
          <w:sz w:val="28"/>
          <w:lang w:val="ru-RU"/>
        </w:rPr>
        <w:t>4.</w:t>
      </w:r>
      <w:r>
        <w:rPr>
          <w:rFonts w:ascii="Times New Roman" w:hAnsi="Times New Roman"/>
          <w:color w:val="000000"/>
          <w:sz w:val="28"/>
        </w:rPr>
        <w:t>https</w:t>
      </w:r>
      <w:r w:rsidRPr="00696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drive</w:t>
      </w:r>
      <w:r w:rsidRPr="00696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696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966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</w:t>
      </w:r>
      <w:r w:rsidRPr="006966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6966B1">
        <w:rPr>
          <w:rFonts w:ascii="Times New Roman" w:hAnsi="Times New Roman"/>
          <w:color w:val="000000"/>
          <w:sz w:val="28"/>
          <w:lang w:val="ru-RU"/>
        </w:rPr>
        <w:t>/0</w:t>
      </w:r>
      <w:r>
        <w:rPr>
          <w:rFonts w:ascii="Times New Roman" w:hAnsi="Times New Roman"/>
          <w:color w:val="000000"/>
          <w:sz w:val="28"/>
        </w:rPr>
        <w:t>BzOaiV</w:t>
      </w:r>
      <w:r w:rsidRPr="006966B1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sq</w:t>
      </w:r>
      <w:r w:rsidRPr="006966B1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YGb</w:t>
      </w:r>
      <w:r w:rsidRPr="006966B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YydVMtd</w:t>
      </w:r>
      <w:r w:rsidRPr="006966B1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w</w:t>
      </w:r>
      <w:r w:rsidRPr="006966B1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Y</w:t>
      </w:r>
      <w:r w:rsidRPr="006966B1">
        <w:rPr>
          <w:rFonts w:ascii="Times New Roman" w:hAnsi="Times New Roman"/>
          <w:color w:val="000000"/>
          <w:sz w:val="28"/>
          <w:lang w:val="ru-RU"/>
        </w:rPr>
        <w:t>28/</w:t>
      </w:r>
      <w:r>
        <w:rPr>
          <w:rFonts w:ascii="Times New Roman" w:hAnsi="Times New Roman"/>
          <w:color w:val="000000"/>
          <w:sz w:val="28"/>
        </w:rPr>
        <w:t>view</w:t>
      </w:r>
      <w:r w:rsidRPr="006966B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resourcekey</w:t>
      </w:r>
      <w:r w:rsidRPr="006966B1">
        <w:rPr>
          <w:rFonts w:ascii="Times New Roman" w:hAnsi="Times New Roman"/>
          <w:color w:val="000000"/>
          <w:sz w:val="28"/>
          <w:lang w:val="ru-RU"/>
        </w:rPr>
        <w:t>=0-1</w:t>
      </w:r>
      <w:r>
        <w:rPr>
          <w:rFonts w:ascii="Times New Roman" w:hAnsi="Times New Roman"/>
          <w:color w:val="000000"/>
          <w:sz w:val="28"/>
        </w:rPr>
        <w:t>Sp</w:t>
      </w:r>
      <w:r w:rsidRPr="006966B1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x</w:t>
      </w:r>
      <w:r w:rsidRPr="006966B1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eKi</w:t>
      </w:r>
      <w:r w:rsidRPr="006966B1">
        <w:rPr>
          <w:rFonts w:ascii="Times New Roman" w:hAnsi="Times New Roman"/>
          <w:color w:val="000000"/>
          <w:sz w:val="28"/>
          <w:lang w:val="ru-RU"/>
        </w:rPr>
        <w:t>77</w:t>
      </w:r>
      <w:r>
        <w:rPr>
          <w:rFonts w:ascii="Times New Roman" w:hAnsi="Times New Roman"/>
          <w:color w:val="000000"/>
          <w:sz w:val="28"/>
        </w:rPr>
        <w:t>msr</w:t>
      </w:r>
      <w:r w:rsidRPr="006966B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BJXaDEQ</w:t>
      </w:r>
    </w:p>
    <w:p w:rsidR="000D1ABF" w:rsidRPr="006966B1" w:rsidRDefault="006966B1" w:rsidP="006966B1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  <w:sectPr w:rsidR="000D1ABF" w:rsidRPr="006966B1">
          <w:pgSz w:w="11906" w:h="16383"/>
          <w:pgMar w:top="1134" w:right="850" w:bottom="1134" w:left="1701" w:header="720" w:footer="720" w:gutter="0"/>
          <w:cols w:space="720"/>
        </w:sectPr>
      </w:pPr>
      <w:bookmarkStart w:id="14" w:name="e2202d81-27be-4f22-aeb6-9d447e67c650"/>
      <w:r w:rsidRPr="006966B1">
        <w:rPr>
          <w:rFonts w:ascii="Times New Roman" w:hAnsi="Times New Roman"/>
          <w:color w:val="000000"/>
          <w:sz w:val="28"/>
          <w:lang w:val="ru-RU"/>
        </w:rPr>
        <w:t xml:space="preserve"> 5.</w:t>
      </w:r>
      <w:r>
        <w:rPr>
          <w:rFonts w:ascii="Times New Roman" w:hAnsi="Times New Roman"/>
          <w:color w:val="000000"/>
          <w:sz w:val="28"/>
        </w:rPr>
        <w:t>https</w:t>
      </w:r>
      <w:r w:rsidRPr="006966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drive</w:t>
      </w:r>
      <w:r w:rsidRPr="00696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6966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966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</w:t>
      </w:r>
      <w:r w:rsidRPr="006966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6966B1">
        <w:rPr>
          <w:rFonts w:ascii="Times New Roman" w:hAnsi="Times New Roman"/>
          <w:color w:val="000000"/>
          <w:sz w:val="28"/>
          <w:lang w:val="ru-RU"/>
        </w:rPr>
        <w:t>/0</w:t>
      </w:r>
      <w:r>
        <w:rPr>
          <w:rFonts w:ascii="Times New Roman" w:hAnsi="Times New Roman"/>
          <w:color w:val="000000"/>
          <w:sz w:val="28"/>
        </w:rPr>
        <w:t>BzA</w:t>
      </w:r>
      <w:r w:rsidRPr="006966B1"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>yv</w:t>
      </w:r>
      <w:r w:rsidRPr="006966B1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HDzVYWowa</w:t>
      </w:r>
      <w:r w:rsidRPr="006966B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dxLVlYSjA</w:t>
      </w:r>
      <w:r w:rsidRPr="006966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view</w:t>
      </w:r>
      <w:r w:rsidRPr="006966B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resourcekey</w:t>
      </w:r>
      <w:r w:rsidRPr="006966B1">
        <w:rPr>
          <w:rFonts w:ascii="Times New Roman" w:hAnsi="Times New Roman"/>
          <w:color w:val="000000"/>
          <w:sz w:val="28"/>
          <w:lang w:val="ru-RU"/>
        </w:rPr>
        <w:t>=0-</w:t>
      </w:r>
      <w:r>
        <w:rPr>
          <w:rFonts w:ascii="Times New Roman" w:hAnsi="Times New Roman"/>
          <w:color w:val="000000"/>
          <w:sz w:val="28"/>
        </w:rPr>
        <w:t>Lg</w:t>
      </w:r>
      <w:r w:rsidRPr="006966B1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c</w:t>
      </w:r>
      <w:r w:rsidRPr="006966B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M</w:t>
      </w:r>
      <w:r w:rsidRPr="006966B1">
        <w:rPr>
          <w:rFonts w:ascii="Times New Roman" w:hAnsi="Times New Roman"/>
          <w:color w:val="000000"/>
          <w:sz w:val="28"/>
          <w:lang w:val="ru-RU"/>
        </w:rPr>
        <w:t>_7</w:t>
      </w:r>
      <w:r>
        <w:rPr>
          <w:rFonts w:ascii="Times New Roman" w:hAnsi="Times New Roman"/>
          <w:color w:val="000000"/>
          <w:sz w:val="28"/>
        </w:rPr>
        <w:t>nOyPB</w:t>
      </w:r>
      <w:r w:rsidRPr="006966B1"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>XoZiuhaQ</w:t>
      </w:r>
      <w:bookmarkEnd w:id="14"/>
      <w:r w:rsidRPr="006966B1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0"/>
    <w:p w:rsidR="00000000" w:rsidRPr="006966B1" w:rsidRDefault="006966B1" w:rsidP="006966B1">
      <w:pPr>
        <w:rPr>
          <w:lang w:val="ru-RU"/>
        </w:rPr>
      </w:pPr>
    </w:p>
    <w:sectPr w:rsidR="00000000" w:rsidRPr="006966B1" w:rsidSect="000D1A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0C6"/>
    <w:multiLevelType w:val="multilevel"/>
    <w:tmpl w:val="3F924E5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31DB0"/>
    <w:multiLevelType w:val="multilevel"/>
    <w:tmpl w:val="361C4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B46BA"/>
    <w:multiLevelType w:val="multilevel"/>
    <w:tmpl w:val="2930A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C45CA"/>
    <w:multiLevelType w:val="multilevel"/>
    <w:tmpl w:val="30CA3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426C8"/>
    <w:multiLevelType w:val="hybridMultilevel"/>
    <w:tmpl w:val="1C74F9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E494B14"/>
    <w:multiLevelType w:val="multilevel"/>
    <w:tmpl w:val="1D662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F1BBF"/>
    <w:multiLevelType w:val="multilevel"/>
    <w:tmpl w:val="54B2C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6A064F"/>
    <w:multiLevelType w:val="multilevel"/>
    <w:tmpl w:val="4B464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72BDC"/>
    <w:multiLevelType w:val="multilevel"/>
    <w:tmpl w:val="87D68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773384"/>
    <w:multiLevelType w:val="multilevel"/>
    <w:tmpl w:val="2E8C3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E76C8"/>
    <w:multiLevelType w:val="multilevel"/>
    <w:tmpl w:val="60063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DA090A"/>
    <w:multiLevelType w:val="multilevel"/>
    <w:tmpl w:val="10504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1017DD"/>
    <w:multiLevelType w:val="multilevel"/>
    <w:tmpl w:val="5BF63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A45C32"/>
    <w:multiLevelType w:val="multilevel"/>
    <w:tmpl w:val="5CBE8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693FA5"/>
    <w:multiLevelType w:val="multilevel"/>
    <w:tmpl w:val="DA64C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B244D3"/>
    <w:multiLevelType w:val="multilevel"/>
    <w:tmpl w:val="38DA6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FC0A0F"/>
    <w:multiLevelType w:val="hybridMultilevel"/>
    <w:tmpl w:val="0DEA20A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DDC0A26"/>
    <w:multiLevelType w:val="multilevel"/>
    <w:tmpl w:val="106A1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814A66"/>
    <w:multiLevelType w:val="multilevel"/>
    <w:tmpl w:val="EB966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B62AA3"/>
    <w:multiLevelType w:val="multilevel"/>
    <w:tmpl w:val="E3A6F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5216E4"/>
    <w:multiLevelType w:val="multilevel"/>
    <w:tmpl w:val="A26E0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A9167F"/>
    <w:multiLevelType w:val="multilevel"/>
    <w:tmpl w:val="6D4A0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E72D17"/>
    <w:multiLevelType w:val="multilevel"/>
    <w:tmpl w:val="D7D25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49015F"/>
    <w:multiLevelType w:val="multilevel"/>
    <w:tmpl w:val="69FE8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2B2676"/>
    <w:multiLevelType w:val="multilevel"/>
    <w:tmpl w:val="5956B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33EF5"/>
    <w:multiLevelType w:val="multilevel"/>
    <w:tmpl w:val="E5F0D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A082B"/>
    <w:multiLevelType w:val="multilevel"/>
    <w:tmpl w:val="20663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641D75"/>
    <w:multiLevelType w:val="multilevel"/>
    <w:tmpl w:val="B5003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685482"/>
    <w:multiLevelType w:val="multilevel"/>
    <w:tmpl w:val="6C5C8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1D4FF1"/>
    <w:multiLevelType w:val="multilevel"/>
    <w:tmpl w:val="3D8464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F931F4"/>
    <w:multiLevelType w:val="multilevel"/>
    <w:tmpl w:val="388E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157F6"/>
    <w:multiLevelType w:val="multilevel"/>
    <w:tmpl w:val="6868D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DA29DC"/>
    <w:multiLevelType w:val="multilevel"/>
    <w:tmpl w:val="446A0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BF5984"/>
    <w:multiLevelType w:val="multilevel"/>
    <w:tmpl w:val="A6605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656DD3"/>
    <w:multiLevelType w:val="multilevel"/>
    <w:tmpl w:val="0F8CF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B21F1D"/>
    <w:multiLevelType w:val="multilevel"/>
    <w:tmpl w:val="8EC6D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0A5498"/>
    <w:multiLevelType w:val="multilevel"/>
    <w:tmpl w:val="4210B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9E6D2D"/>
    <w:multiLevelType w:val="multilevel"/>
    <w:tmpl w:val="6658B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0E79AC"/>
    <w:multiLevelType w:val="multilevel"/>
    <w:tmpl w:val="3F449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8C705B"/>
    <w:multiLevelType w:val="multilevel"/>
    <w:tmpl w:val="31FC1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37373B"/>
    <w:multiLevelType w:val="multilevel"/>
    <w:tmpl w:val="10D2C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C44A09"/>
    <w:multiLevelType w:val="multilevel"/>
    <w:tmpl w:val="18245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4C08A5"/>
    <w:multiLevelType w:val="multilevel"/>
    <w:tmpl w:val="A7502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45334E"/>
    <w:multiLevelType w:val="multilevel"/>
    <w:tmpl w:val="E2542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8729A2"/>
    <w:multiLevelType w:val="multilevel"/>
    <w:tmpl w:val="D6646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11"/>
  </w:num>
  <w:num w:numId="5">
    <w:abstractNumId w:val="9"/>
  </w:num>
  <w:num w:numId="6">
    <w:abstractNumId w:val="3"/>
  </w:num>
  <w:num w:numId="7">
    <w:abstractNumId w:val="28"/>
  </w:num>
  <w:num w:numId="8">
    <w:abstractNumId w:val="42"/>
  </w:num>
  <w:num w:numId="9">
    <w:abstractNumId w:val="19"/>
  </w:num>
  <w:num w:numId="10">
    <w:abstractNumId w:val="29"/>
  </w:num>
  <w:num w:numId="11">
    <w:abstractNumId w:val="21"/>
  </w:num>
  <w:num w:numId="12">
    <w:abstractNumId w:val="0"/>
  </w:num>
  <w:num w:numId="13">
    <w:abstractNumId w:val="38"/>
  </w:num>
  <w:num w:numId="14">
    <w:abstractNumId w:val="32"/>
  </w:num>
  <w:num w:numId="15">
    <w:abstractNumId w:val="10"/>
  </w:num>
  <w:num w:numId="16">
    <w:abstractNumId w:val="35"/>
  </w:num>
  <w:num w:numId="17">
    <w:abstractNumId w:val="44"/>
  </w:num>
  <w:num w:numId="18">
    <w:abstractNumId w:val="13"/>
  </w:num>
  <w:num w:numId="19">
    <w:abstractNumId w:val="23"/>
  </w:num>
  <w:num w:numId="20">
    <w:abstractNumId w:val="24"/>
  </w:num>
  <w:num w:numId="21">
    <w:abstractNumId w:val="26"/>
  </w:num>
  <w:num w:numId="22">
    <w:abstractNumId w:val="36"/>
  </w:num>
  <w:num w:numId="23">
    <w:abstractNumId w:val="34"/>
  </w:num>
  <w:num w:numId="24">
    <w:abstractNumId w:val="40"/>
  </w:num>
  <w:num w:numId="25">
    <w:abstractNumId w:val="14"/>
  </w:num>
  <w:num w:numId="26">
    <w:abstractNumId w:val="8"/>
  </w:num>
  <w:num w:numId="27">
    <w:abstractNumId w:val="5"/>
  </w:num>
  <w:num w:numId="28">
    <w:abstractNumId w:val="25"/>
  </w:num>
  <w:num w:numId="29">
    <w:abstractNumId w:val="1"/>
  </w:num>
  <w:num w:numId="30">
    <w:abstractNumId w:val="15"/>
  </w:num>
  <w:num w:numId="31">
    <w:abstractNumId w:val="18"/>
  </w:num>
  <w:num w:numId="32">
    <w:abstractNumId w:val="2"/>
  </w:num>
  <w:num w:numId="33">
    <w:abstractNumId w:val="12"/>
  </w:num>
  <w:num w:numId="34">
    <w:abstractNumId w:val="17"/>
  </w:num>
  <w:num w:numId="35">
    <w:abstractNumId w:val="41"/>
  </w:num>
  <w:num w:numId="36">
    <w:abstractNumId w:val="7"/>
  </w:num>
  <w:num w:numId="37">
    <w:abstractNumId w:val="43"/>
  </w:num>
  <w:num w:numId="38">
    <w:abstractNumId w:val="6"/>
  </w:num>
  <w:num w:numId="39">
    <w:abstractNumId w:val="39"/>
  </w:num>
  <w:num w:numId="40">
    <w:abstractNumId w:val="37"/>
  </w:num>
  <w:num w:numId="41">
    <w:abstractNumId w:val="27"/>
  </w:num>
  <w:num w:numId="42">
    <w:abstractNumId w:val="20"/>
  </w:num>
  <w:num w:numId="43">
    <w:abstractNumId w:val="30"/>
  </w:num>
  <w:num w:numId="44">
    <w:abstractNumId w:val="1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08"/>
  <w:characterSpacingControl w:val="doNotCompress"/>
  <w:compat/>
  <w:rsids>
    <w:rsidRoot w:val="000D1ABF"/>
    <w:rsid w:val="000D1ABF"/>
    <w:rsid w:val="006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1A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1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9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nsportal.ru/sites/default/files/2012/11/18/pptb5.pptm_avtosohranennyy.pptm" TargetMode="External"/><Relationship Id="rId39" Type="http://schemas.openxmlformats.org/officeDocument/2006/relationships/hyperlink" Target="https://infourok.ru/prezentaciya-po-okruzhayushemu-miru-kto-takie-nasekomye-1-klass-6409488.html" TargetMode="External"/><Relationship Id="rId21" Type="http://schemas.openxmlformats.org/officeDocument/2006/relationships/hyperlink" Target="https://resh.edu.ru/subject/lesson/5091/start/118888/" TargetMode="External"/><Relationship Id="rId34" Type="http://schemas.openxmlformats.org/officeDocument/2006/relationships/hyperlink" Target="https://infourok.ru/prezentaciya-po-okruzhayushemu-miru-na-temu-chto-rastet-na-klumbe-6710210.html" TargetMode="External"/><Relationship Id="rId42" Type="http://schemas.openxmlformats.org/officeDocument/2006/relationships/hyperlink" Target="https://infourok.ru/kto-takie-pticy-1-kl-6357913.html" TargetMode="External"/><Relationship Id="rId47" Type="http://schemas.openxmlformats.org/officeDocument/2006/relationships/hyperlink" Target="https://resh.edu.ru/subject/lesson/4062/start/81551/" TargetMode="External"/><Relationship Id="rId50" Type="http://schemas.openxmlformats.org/officeDocument/2006/relationships/hyperlink" Target="https://nsportal.ru/sites/default/files/2014/03/28/domashnie_i_dikie_zhivotnye.ppt" TargetMode="External"/><Relationship Id="rId55" Type="http://schemas.openxmlformats.org/officeDocument/2006/relationships/hyperlink" Target="https://resh.edu.ru/subject/lesson/3621/start/154656/" TargetMode="External"/><Relationship Id="rId63" Type="http://schemas.openxmlformats.org/officeDocument/2006/relationships/hyperlink" Target="https://infourok.ru/kak-zhivut-zhivotnye-1-klass-6358608.html" TargetMode="External"/><Relationship Id="rId68" Type="http://schemas.openxmlformats.org/officeDocument/2006/relationships/hyperlink" Target="https://infourok.ru/prezentaciya-mladshij-shkolnik-kak-uchitsya-interesno-rezhim-dnya-shkolnika-5715249.html" TargetMode="External"/><Relationship Id="rId76" Type="http://schemas.openxmlformats.org/officeDocument/2006/relationships/hyperlink" Target="https://infourok.ru/prezentaciya-po-okruzhayushemu-miru-1-klass-kogda-poyavilas-odezhda-6509490.html" TargetMode="External"/><Relationship Id="rId84" Type="http://schemas.openxmlformats.org/officeDocument/2006/relationships/hyperlink" Target="https://resh.edu.ru/subject/lesson/4002/conspect/119242/" TargetMode="External"/><Relationship Id="rId89" Type="http://schemas.openxmlformats.org/officeDocument/2006/relationships/hyperlink" Target="https://ppt-online.org/download/878729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kogda-nastupit-leto-1-klass-6510403.html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subject/lesson/5127/train/105679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okruzhayushij-mir-prezentaciya-chto-my-znaem-o-moskve-6354961.html" TargetMode="External"/><Relationship Id="rId32" Type="http://schemas.openxmlformats.org/officeDocument/2006/relationships/hyperlink" Target="https://infourok.ru/chto-rastyot-na-podokonnike-6356505.html" TargetMode="External"/><Relationship Id="rId37" Type="http://schemas.openxmlformats.org/officeDocument/2006/relationships/hyperlink" Target="https://infourok.ru/prezentaciya-po-okruzhayushemu-miru-na-temu-chto-takoe-hvoinki-1-klass-5579326.html" TargetMode="External"/><Relationship Id="rId40" Type="http://schemas.openxmlformats.org/officeDocument/2006/relationships/hyperlink" Target="https://nsportal.ru/sites/default/files/2021/12/23/zhivotnye_morey_i_okeanov.pptx" TargetMode="External"/><Relationship Id="rId45" Type="http://schemas.openxmlformats.org/officeDocument/2006/relationships/hyperlink" Target="https://nsportal.ru/sites/default/files/2014/03/30/kak_zhivotnye_zabotyatsya_o_svoem_potomstve.pptx" TargetMode="External"/><Relationship Id="rId53" Type="http://schemas.openxmlformats.org/officeDocument/2006/relationships/hyperlink" Target="https://infourok.ru/okruzhayushij-mir-kak-zhivyot-semya-6358591.html" TargetMode="External"/><Relationship Id="rId58" Type="http://schemas.openxmlformats.org/officeDocument/2006/relationships/hyperlink" Target="https://infourok.ru/kuda-tekut-reki-1-klass-6358600.html" TargetMode="External"/><Relationship Id="rId66" Type="http://schemas.openxmlformats.org/officeDocument/2006/relationships/hyperlink" Target="https://infourok.ru/otkuda-beretsya-i-kuda-devaetsya-musor-1-klass-6358616.html" TargetMode="External"/><Relationship Id="rId74" Type="http://schemas.openxmlformats.org/officeDocument/2006/relationships/hyperlink" Target="https://resh.edu.ru/subject/lesson/4001/start/106306/" TargetMode="External"/><Relationship Id="rId79" Type="http://schemas.openxmlformats.org/officeDocument/2006/relationships/hyperlink" Target="https://infourok.ru/prezentaciya-po-okruzhayushemu-miru-dlya-1-klassa-umk-shkola-rossii-na-temu-proverim-i-ocenim-svoi-dostizheniya-po-razdelu-gde-i-5275553.html" TargetMode="External"/><Relationship Id="rId87" Type="http://schemas.openxmlformats.org/officeDocument/2006/relationships/hyperlink" Target="https://infourok.ru/prezentaciya-po-okruzhayushemu-miru-chistim-zuby-6698328.html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subject/lesson/3919/start/97111/" TargetMode="External"/><Relationship Id="rId82" Type="http://schemas.openxmlformats.org/officeDocument/2006/relationships/hyperlink" Target="https://resh.edu.ru/subject/lesson/5539/start/122515/" TargetMode="External"/><Relationship Id="rId9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prezentaciya-po-okruzhayushemu-miru-na-temu-chto-takoe-rodina-1-klass-6731791.html" TargetMode="External"/><Relationship Id="rId27" Type="http://schemas.openxmlformats.org/officeDocument/2006/relationships/hyperlink" Target="https://compedu.ru/publication/viewDownload/prezentatsiia-dikorastushchie-i-kulturnye-rasteniia/" TargetMode="External"/><Relationship Id="rId30" Type="http://schemas.openxmlformats.org/officeDocument/2006/relationships/hyperlink" Target="https://infourok.ru/chto-obshego-u-rastenij-6356503.html" TargetMode="External"/><Relationship Id="rId35" Type="http://schemas.openxmlformats.org/officeDocument/2006/relationships/hyperlink" Target="https://resh.edu.ru/subject/lesson/4043/train/117461/" TargetMode="External"/><Relationship Id="rId43" Type="http://schemas.openxmlformats.org/officeDocument/2006/relationships/hyperlink" Target="https://infourok.ru/kto-takie-zveri-1kl-6357914.html" TargetMode="External"/><Relationship Id="rId48" Type="http://schemas.openxmlformats.org/officeDocument/2006/relationships/hyperlink" Target="https://infourok.ru/chto-vokrug-nas-mozhet-byt-opasnym-6357929.html" TargetMode="External"/><Relationship Id="rId56" Type="http://schemas.openxmlformats.org/officeDocument/2006/relationships/hyperlink" Target="https://infourok.ru/otkuda-v-nash-dom-prihodit-elektrichestvo-6358596.html" TargetMode="External"/><Relationship Id="rId64" Type="http://schemas.openxmlformats.org/officeDocument/2006/relationships/hyperlink" Target="https://resh.edu.ru/subject/lesson/3951/start/105842/" TargetMode="External"/><Relationship Id="rId69" Type="http://schemas.openxmlformats.org/officeDocument/2006/relationships/hyperlink" Target="https://infourok.ru/prezentaciya-k-uroku-okruzhayushego-mira-kogda-nastupit-subbota-1-klass-5116765.html" TargetMode="External"/><Relationship Id="rId77" Type="http://schemas.openxmlformats.org/officeDocument/2006/relationships/hyperlink" Target="https://resh.edu.ru/subject/lesson/5967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lesson/3999/start/270597/" TargetMode="External"/><Relationship Id="rId72" Type="http://schemas.openxmlformats.org/officeDocument/2006/relationships/hyperlink" Target="https://infourok.ru/gde-zhivut-belye-medvedi-1-klass-6510405.html" TargetMode="External"/><Relationship Id="rId80" Type="http://schemas.openxmlformats.org/officeDocument/2006/relationships/hyperlink" Target="https://resh.edu.ru/subject/lesson/3664/start/154781/" TargetMode="External"/><Relationship Id="rId85" Type="http://schemas.openxmlformats.org/officeDocument/2006/relationships/hyperlink" Target="https://infourok.ru/prezentaciya-po-okruzhayushemu-miru-zachem-my-spim-nochyu-1-klass-6489874.html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infourok.ru/okruzhayushij-mir-chto-my-znaem-o-moskve-6219163.html" TargetMode="External"/><Relationship Id="rId33" Type="http://schemas.openxmlformats.org/officeDocument/2006/relationships/hyperlink" Target="https://present5.com/1-kak-uxazhivat-za-komnatnymi-rasteniyami-2-chasti/" TargetMode="External"/><Relationship Id="rId38" Type="http://schemas.openxmlformats.org/officeDocument/2006/relationships/hyperlink" Target="https://resh.edu.ru/subject/lesson/3940/conspect/154257/" TargetMode="External"/><Relationship Id="rId46" Type="http://schemas.openxmlformats.org/officeDocument/2006/relationships/hyperlink" Target="https://infourok.ru/chto-umeet-kompyuter-1-klass-6357928.html" TargetMode="External"/><Relationship Id="rId59" Type="http://schemas.openxmlformats.org/officeDocument/2006/relationships/hyperlink" Target="https://www.youtube.com/watch?v=xspoocEFxxI" TargetMode="External"/><Relationship Id="rId67" Type="http://schemas.openxmlformats.org/officeDocument/2006/relationships/hyperlink" Target="https://infourok.ru/prezentaciya-mladshij-shkolnik-kak-uchitsya-interesno-rezhim-dnya-shkolnika-5715249.html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kto-takie-ryby-1-klass-6357911.html" TargetMode="External"/><Relationship Id="rId54" Type="http://schemas.openxmlformats.org/officeDocument/2006/relationships/hyperlink" Target="https://infourok.ru/prezentaciya-k-uroku-po-okruzhayushemu-miru-otkuda-v-nash-dom-prihodit-voda-i-kuda-ona-uhodit-6361277.html" TargetMode="External"/><Relationship Id="rId62" Type="http://schemas.openxmlformats.org/officeDocument/2006/relationships/hyperlink" Target="https://infourok.ru/kak-zhivut-rasteniya-1-klass-6358605.html" TargetMode="External"/><Relationship Id="rId70" Type="http://schemas.openxmlformats.org/officeDocument/2006/relationships/hyperlink" Target="https://resh.edu.ru/subject/lesson/5364/start/154731/" TargetMode="External"/><Relationship Id="rId75" Type="http://schemas.openxmlformats.org/officeDocument/2006/relationships/hyperlink" Target="https://infourok.ru/prezentaciya-gde-zimuyut-pticy-6689754.html" TargetMode="External"/><Relationship Id="rId83" Type="http://schemas.openxmlformats.org/officeDocument/2006/relationships/hyperlink" Target="https://pptcloud.ru/raznoe/urok-vezhlivosti-v-1-klasse" TargetMode="External"/><Relationship Id="rId88" Type="http://schemas.openxmlformats.org/officeDocument/2006/relationships/hyperlink" Target="https://infourok.ru/prezentaciya-1-klass-zachem-lyudi-osvaivayut-kosmos-6643648.html" TargetMode="External"/><Relationship Id="rId91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infourok.ru/okruzhayushij-mir-prezentaciya-chto-my-znaem-o-narodah-rossii-6354946.html" TargetMode="External"/><Relationship Id="rId28" Type="http://schemas.openxmlformats.org/officeDocument/2006/relationships/hyperlink" Target="https://infourok.ru/prezentaciya-chto-u-nas-nad-golovoj-6356500.html" TargetMode="External"/><Relationship Id="rId36" Type="http://schemas.openxmlformats.org/officeDocument/2006/relationships/hyperlink" Target="https://infourok.ru/interaktivnaya-igra-po-okruzhayushemu-miru-derevya-6646618.html" TargetMode="External"/><Relationship Id="rId49" Type="http://schemas.openxmlformats.org/officeDocument/2006/relationships/hyperlink" Target="https://infourok.ru/prezentaciya-dlya-vneklassnogo-zanyatiya-po-pravilam-dorozhnogo-dvizheniya-znatoki-pdd-igra-viktorina-6367543.html" TargetMode="External"/><Relationship Id="rId57" Type="http://schemas.openxmlformats.org/officeDocument/2006/relationships/hyperlink" Target="https://resh.edu.ru/subject/lesson/3962/start/154706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uchitelya.com/uploads/docs/25516/c75d05145e45057237a6bb7ab6281685.ppt" TargetMode="External"/><Relationship Id="rId44" Type="http://schemas.openxmlformats.org/officeDocument/2006/relationships/hyperlink" Target="https://infourok.ru/prezentaciya-dikie-i-domashnie-zhivotnye-6297257.html" TargetMode="External"/><Relationship Id="rId52" Type="http://schemas.openxmlformats.org/officeDocument/2006/relationships/hyperlink" Target="https://resh.edu.ru/subject/lesson/3632/start/122820/" TargetMode="External"/><Relationship Id="rId60" Type="http://schemas.openxmlformats.org/officeDocument/2006/relationships/hyperlink" Target="https://youtu.be/UifVwiJPrng" TargetMode="External"/><Relationship Id="rId65" Type="http://schemas.openxmlformats.org/officeDocument/2006/relationships/hyperlink" Target="https://resh.edu.ru/subject/lesson/3963/start/295927/" TargetMode="External"/><Relationship Id="rId73" Type="http://schemas.openxmlformats.org/officeDocument/2006/relationships/hyperlink" Target="https://infourok.ru/prezentaciya-po-okruzhayushemu-miru-slony-6710174.html" TargetMode="External"/><Relationship Id="rId78" Type="http://schemas.openxmlformats.org/officeDocument/2006/relationships/hyperlink" Target="https://infourok.ru/prezentaciya-po-okruzhayushemu-miru-kogda-my-stanem-vzroslymi-1-klass-5840363.html" TargetMode="External"/><Relationship Id="rId81" Type="http://schemas.openxmlformats.org/officeDocument/2006/relationships/hyperlink" Target="https://infourok.ru/prezentaciya-po-okruzhayushemu-miru-pochemu-my-lyubim-koshek-i-sobak-1-klass-6596997.html" TargetMode="External"/><Relationship Id="rId86" Type="http://schemas.openxmlformats.org/officeDocument/2006/relationships/hyperlink" Target="https://infourok.ru/prezentaciya-k-uroku-po-okruzhayushemu-miru-na-temu-pochemu-nuzhno-est-mnogo-ovoshej-i-fruktov-1-klass-63627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6111</Words>
  <Characters>34833</Characters>
  <Application>Microsoft Office Word</Application>
  <DocSecurity>0</DocSecurity>
  <Lines>290</Lines>
  <Paragraphs>81</Paragraphs>
  <ScaleCrop>false</ScaleCrop>
  <Company/>
  <LinksUpToDate>false</LinksUpToDate>
  <CharactersWithSpaces>40863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2023-09-03T17:18:00Z</dcterms:created>
  <dcterms:modified xsi:type="dcterms:W3CDTF">2023-09-03T17:18:00Z</dcterms:modified>
</cp:coreProperties>
</file>