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23F4">
        <w:rPr>
          <w:rFonts w:ascii="Times New Roman" w:eastAsia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Pr="0050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имени Д.Н. Гусева</w:t>
      </w: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023F4" w:rsidRPr="005023F4" w:rsidTr="005023F4">
        <w:tc>
          <w:tcPr>
            <w:tcW w:w="3114" w:type="dxa"/>
          </w:tcPr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023F4" w:rsidRPr="005023F4" w:rsidRDefault="00E0654B" w:rsidP="00E065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Ю.Е.Афанасьева</w:t>
            </w:r>
          </w:p>
          <w:p w:rsidR="00E0654B" w:rsidRDefault="005023F4" w:rsidP="00502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5023F4" w:rsidRPr="005023F4" w:rsidRDefault="00E0654B" w:rsidP="00502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«25» 08 .</w:t>
            </w:r>
            <w:r w:rsidR="005023F4"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Ю.Е. Афанасьева</w:t>
            </w:r>
          </w:p>
          <w:p w:rsidR="00E0654B" w:rsidRDefault="005023F4" w:rsidP="00502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 №1 </w:t>
            </w:r>
          </w:p>
          <w:p w:rsidR="005023F4" w:rsidRPr="005023F4" w:rsidRDefault="00E0654B" w:rsidP="00502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«29» 08.</w:t>
            </w:r>
            <w:r w:rsidR="005023F4"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Н.А.Кабакова</w:t>
            </w:r>
            <w:proofErr w:type="spellEnd"/>
          </w:p>
          <w:p w:rsidR="00E0654B" w:rsidRDefault="005023F4" w:rsidP="00502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</w:t>
            </w:r>
            <w:r w:rsidR="00E0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:rsidR="005023F4" w:rsidRPr="005023F4" w:rsidRDefault="005023F4" w:rsidP="005023F4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023F4">
        <w:rPr>
          <w:rFonts w:ascii="Times New Roman" w:eastAsia="Calibri" w:hAnsi="Times New Roman" w:cs="Times New Roman"/>
          <w:sz w:val="36"/>
          <w:szCs w:val="36"/>
        </w:rPr>
        <w:t>РАБОЧАЯ ПРОГРАММА</w:t>
      </w: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5023F4">
        <w:rPr>
          <w:rFonts w:ascii="Times New Roman" w:eastAsia="Times New Roman" w:hAnsi="Times New Roman" w:cs="Times New Roman"/>
          <w:bCs/>
          <w:sz w:val="36"/>
          <w:szCs w:val="36"/>
        </w:rPr>
        <w:t>внеурочной деятельности</w:t>
      </w: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Азбука денег</w:t>
      </w: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023F4">
        <w:rPr>
          <w:rFonts w:ascii="Times New Roman" w:eastAsia="Calibri" w:hAnsi="Times New Roman" w:cs="Times New Roman"/>
          <w:sz w:val="36"/>
          <w:szCs w:val="36"/>
        </w:rPr>
        <w:t>2023– 2024 учебный год</w:t>
      </w: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5023F4">
        <w:rPr>
          <w:rFonts w:ascii="Times New Roman" w:eastAsia="Times New Roman" w:hAnsi="Times New Roman" w:cs="Times New Roman"/>
          <w:sz w:val="28"/>
          <w:szCs w:val="28"/>
        </w:rPr>
        <w:t>Учитель: Сахарова Я.А.</w:t>
      </w: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5023F4">
        <w:rPr>
          <w:rFonts w:ascii="Times New Roman" w:eastAsia="Times New Roman" w:hAnsi="Times New Roman" w:cs="Times New Roman"/>
          <w:sz w:val="28"/>
          <w:szCs w:val="28"/>
        </w:rPr>
        <w:t>Класс: 1В</w:t>
      </w: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5023F4">
        <w:rPr>
          <w:rFonts w:ascii="Times New Roman" w:eastAsia="Times New Roman" w:hAnsi="Times New Roman" w:cs="Times New Roman"/>
          <w:sz w:val="28"/>
          <w:szCs w:val="28"/>
        </w:rPr>
        <w:t>Всего занятий в год: 34</w:t>
      </w: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5023F4">
        <w:rPr>
          <w:rFonts w:ascii="Times New Roman" w:eastAsia="Times New Roman" w:hAnsi="Times New Roman" w:cs="Times New Roman"/>
          <w:sz w:val="28"/>
          <w:szCs w:val="28"/>
        </w:rPr>
        <w:t xml:space="preserve">Всего часов в неделю: 1 </w:t>
      </w: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023F4">
        <w:rPr>
          <w:rFonts w:ascii="Times New Roman" w:eastAsia="Times New Roman" w:hAnsi="Times New Roman" w:cs="Times New Roman"/>
          <w:color w:val="000000"/>
          <w:sz w:val="28"/>
        </w:rPr>
        <w:t>​</w:t>
      </w:r>
      <w:bookmarkStart w:id="0" w:name="33a6f4f1-a4d0-4904-9be8-f3bc488806fd"/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23F4" w:rsidRPr="005023F4" w:rsidRDefault="005023F4" w:rsidP="005023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5023F4" w:rsidRPr="005023F4" w:rsidSect="005023F4">
          <w:pgSz w:w="11910" w:h="16390"/>
          <w:pgMar w:top="1060" w:right="740" w:bottom="280" w:left="1400" w:header="720" w:footer="720" w:gutter="0"/>
          <w:cols w:space="720"/>
        </w:sectPr>
      </w:pPr>
      <w:r w:rsidRPr="005023F4">
        <w:rPr>
          <w:rFonts w:ascii="Times New Roman" w:eastAsia="Times New Roman" w:hAnsi="Times New Roman" w:cs="Times New Roman"/>
          <w:color w:val="000000"/>
          <w:sz w:val="28"/>
        </w:rPr>
        <w:t>Карсун</w:t>
      </w:r>
      <w:bookmarkEnd w:id="0"/>
      <w:r w:rsidRPr="005023F4">
        <w:rPr>
          <w:rFonts w:ascii="Times New Roman" w:eastAsia="Times New Roman" w:hAnsi="Times New Roman" w:cs="Times New Roman"/>
          <w:color w:val="000000"/>
          <w:sz w:val="28"/>
        </w:rPr>
        <w:t xml:space="preserve">‌, </w:t>
      </w:r>
      <w:bookmarkStart w:id="1" w:name="0b7b3d71-5853-496b-aaf6-553eb70dbc73"/>
      <w:r w:rsidRPr="005023F4">
        <w:rPr>
          <w:rFonts w:ascii="Times New Roman" w:eastAsia="Times New Roman" w:hAnsi="Times New Roman" w:cs="Times New Roman"/>
          <w:color w:val="000000"/>
          <w:sz w:val="28"/>
        </w:rPr>
        <w:t>2023</w:t>
      </w:r>
      <w:bookmarkEnd w:id="1"/>
      <w:r w:rsidRPr="005023F4"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4F3D3E" w:rsidRPr="00E301D1" w:rsidRDefault="00885129" w:rsidP="00E301D1">
      <w:pPr>
        <w:pStyle w:val="ae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301D1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003241" w:rsidRPr="00E301D1" w:rsidRDefault="00003241" w:rsidP="00003241">
      <w:pPr>
        <w:pStyle w:val="ae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202BF" w:rsidRPr="00E301D1" w:rsidRDefault="0000324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Рабочая программа «Азбука денег» относится к социальному направлению реализации внеурочной деятельности в рамках ФГОС НОО,</w:t>
      </w:r>
      <w:r w:rsidR="00E0654B">
        <w:rPr>
          <w:rFonts w:ascii="Times New Roman" w:hAnsi="Times New Roman" w:cs="Times New Roman"/>
          <w:sz w:val="28"/>
          <w:szCs w:val="24"/>
        </w:rPr>
        <w:t xml:space="preserve"> составлена в соответствии с требованиями нормативных документов</w:t>
      </w:r>
      <w:r w:rsidR="00F202BF" w:rsidRPr="00E301D1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E0654B" w:rsidRPr="00E0654B" w:rsidRDefault="00E0654B" w:rsidP="00E0654B">
      <w:pPr>
        <w:pStyle w:val="a5"/>
        <w:numPr>
          <w:ilvl w:val="0"/>
          <w:numId w:val="36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E0654B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E0654B" w:rsidRPr="00E0654B" w:rsidRDefault="00E0654B" w:rsidP="00E0654B">
      <w:pPr>
        <w:pStyle w:val="a5"/>
        <w:numPr>
          <w:ilvl w:val="0"/>
          <w:numId w:val="36"/>
        </w:numPr>
        <w:tabs>
          <w:tab w:val="left" w:pos="360"/>
        </w:tabs>
        <w:jc w:val="both"/>
        <w:rPr>
          <w:sz w:val="28"/>
          <w:szCs w:val="28"/>
        </w:rPr>
      </w:pPr>
      <w:r w:rsidRPr="00E0654B">
        <w:rPr>
          <w:color w:val="333333"/>
          <w:sz w:val="28"/>
          <w:szCs w:val="28"/>
          <w:shd w:val="clear" w:color="auto" w:fill="FFFFFF"/>
        </w:rPr>
        <w:t>Приказ Министерства просвещения Российской Федерации от 31.05.2021 № 286</w:t>
      </w:r>
      <w:r w:rsidRPr="00E0654B">
        <w:rPr>
          <w:color w:val="333333"/>
          <w:sz w:val="28"/>
          <w:szCs w:val="28"/>
        </w:rPr>
        <w:br/>
      </w:r>
      <w:r w:rsidRPr="00E0654B">
        <w:rPr>
          <w:color w:val="333333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E0654B" w:rsidRPr="00E0654B" w:rsidRDefault="00E0654B" w:rsidP="00E0654B">
      <w:pPr>
        <w:pStyle w:val="a5"/>
        <w:numPr>
          <w:ilvl w:val="0"/>
          <w:numId w:val="36"/>
        </w:numPr>
        <w:tabs>
          <w:tab w:val="left" w:pos="360"/>
        </w:tabs>
        <w:jc w:val="both"/>
        <w:rPr>
          <w:sz w:val="28"/>
          <w:szCs w:val="28"/>
        </w:rPr>
      </w:pPr>
      <w:r w:rsidRPr="00E0654B">
        <w:rPr>
          <w:sz w:val="28"/>
          <w:szCs w:val="28"/>
        </w:rP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E0654B">
        <w:rPr>
          <w:color w:val="333333"/>
          <w:sz w:val="28"/>
          <w:szCs w:val="28"/>
          <w:shd w:val="clear" w:color="auto" w:fill="FFFFFF"/>
        </w:rPr>
        <w:t>(Зарегистрирован 12.07.2023 № 74229)</w:t>
      </w:r>
    </w:p>
    <w:p w:rsidR="00E0654B" w:rsidRPr="00E0654B" w:rsidRDefault="00E0654B" w:rsidP="00E0654B">
      <w:pPr>
        <w:pStyle w:val="a5"/>
        <w:numPr>
          <w:ilvl w:val="0"/>
          <w:numId w:val="36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E0654B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E0654B" w:rsidRPr="00E0654B" w:rsidRDefault="00E0654B" w:rsidP="00E0654B">
      <w:pPr>
        <w:pStyle w:val="a5"/>
        <w:numPr>
          <w:ilvl w:val="0"/>
          <w:numId w:val="36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proofErr w:type="spellStart"/>
      <w:r w:rsidRPr="00E0654B">
        <w:rPr>
          <w:sz w:val="28"/>
          <w:szCs w:val="28"/>
        </w:rPr>
        <w:t>СанПиН</w:t>
      </w:r>
      <w:proofErr w:type="spellEnd"/>
      <w:r w:rsidRPr="00E0654B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E0654B" w:rsidRPr="00E0654B" w:rsidRDefault="00E0654B" w:rsidP="00E0654B">
      <w:pPr>
        <w:pStyle w:val="a5"/>
        <w:numPr>
          <w:ilvl w:val="0"/>
          <w:numId w:val="36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E0654B">
        <w:rPr>
          <w:sz w:val="28"/>
          <w:szCs w:val="28"/>
        </w:rPr>
        <w:t xml:space="preserve">Положение о рабочей программе МБОУ </w:t>
      </w:r>
      <w:proofErr w:type="spellStart"/>
      <w:r w:rsidRPr="00E0654B">
        <w:rPr>
          <w:sz w:val="28"/>
          <w:szCs w:val="28"/>
        </w:rPr>
        <w:t>Карсунской</w:t>
      </w:r>
      <w:proofErr w:type="spellEnd"/>
      <w:r w:rsidRPr="00E0654B">
        <w:rPr>
          <w:sz w:val="28"/>
          <w:szCs w:val="28"/>
        </w:rPr>
        <w:t xml:space="preserve"> СШ им. Д.Н. Гусева.</w:t>
      </w:r>
    </w:p>
    <w:p w:rsidR="00E0654B" w:rsidRPr="00E0654B" w:rsidRDefault="00E0654B" w:rsidP="00E0654B">
      <w:pPr>
        <w:pStyle w:val="a5"/>
        <w:numPr>
          <w:ilvl w:val="0"/>
          <w:numId w:val="36"/>
        </w:numPr>
        <w:tabs>
          <w:tab w:val="left" w:pos="360"/>
        </w:tabs>
        <w:spacing w:before="0" w:beforeAutospacing="0" w:after="60" w:afterAutospacing="0"/>
        <w:jc w:val="both"/>
        <w:rPr>
          <w:sz w:val="28"/>
          <w:szCs w:val="28"/>
        </w:rPr>
      </w:pPr>
      <w:r w:rsidRPr="00E0654B">
        <w:rPr>
          <w:sz w:val="28"/>
          <w:szCs w:val="28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E0654B">
        <w:rPr>
          <w:sz w:val="28"/>
          <w:szCs w:val="28"/>
        </w:rPr>
        <w:t>Карсунской</w:t>
      </w:r>
      <w:proofErr w:type="spellEnd"/>
      <w:r w:rsidRPr="00E0654B">
        <w:rPr>
          <w:sz w:val="28"/>
          <w:szCs w:val="28"/>
        </w:rPr>
        <w:t xml:space="preserve"> средней школы имени Д.Н. Гусева.</w:t>
      </w:r>
    </w:p>
    <w:p w:rsidR="00650018" w:rsidRDefault="00650018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</w:p>
    <w:p w:rsidR="00E301D1" w:rsidRPr="00E301D1" w:rsidRDefault="00E301D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301D1">
        <w:rPr>
          <w:rFonts w:ascii="Times New Roman" w:hAnsi="Times New Roman" w:cs="Times New Roman"/>
          <w:b/>
          <w:bCs/>
          <w:sz w:val="28"/>
          <w:szCs w:val="24"/>
        </w:rPr>
        <w:t>ЦЕЛИ ИЗУЧЕНИЯ УЧЕБНОГО КУРСА</w:t>
      </w:r>
    </w:p>
    <w:p w:rsidR="00E301D1" w:rsidRPr="00E301D1" w:rsidRDefault="00E301D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</w:p>
    <w:p w:rsidR="00665D85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Изучение курса «</w:t>
      </w:r>
      <w:r w:rsidR="00665D85" w:rsidRPr="00E301D1">
        <w:rPr>
          <w:rFonts w:ascii="Times New Roman" w:hAnsi="Times New Roman" w:cs="Times New Roman"/>
          <w:sz w:val="28"/>
          <w:szCs w:val="24"/>
        </w:rPr>
        <w:t>Азбука денег</w:t>
      </w:r>
      <w:r w:rsidRPr="00E301D1">
        <w:rPr>
          <w:rFonts w:ascii="Times New Roman" w:hAnsi="Times New Roman" w:cs="Times New Roman"/>
          <w:sz w:val="28"/>
          <w:szCs w:val="24"/>
        </w:rPr>
        <w:t>» в начальной школе нап</w:t>
      </w:r>
      <w:r w:rsidR="00665D85" w:rsidRPr="00E301D1">
        <w:rPr>
          <w:rFonts w:ascii="Times New Roman" w:hAnsi="Times New Roman" w:cs="Times New Roman"/>
          <w:sz w:val="28"/>
          <w:szCs w:val="24"/>
        </w:rPr>
        <w:t>равлено на достижение следующих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b/>
          <w:sz w:val="28"/>
          <w:szCs w:val="24"/>
        </w:rPr>
        <w:t>целей</w:t>
      </w:r>
      <w:r w:rsidRPr="00E301D1">
        <w:rPr>
          <w:rFonts w:ascii="Times New Roman" w:hAnsi="Times New Roman" w:cs="Times New Roman"/>
          <w:sz w:val="28"/>
          <w:szCs w:val="24"/>
        </w:rPr>
        <w:t>: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- развитие экономического образа мышления;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- воспитание ответственности и нравственного поведения в области экономических отношений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в семье;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- формирование опыта применения полученных знаний и умений для решения элементарных</w:t>
      </w:r>
    </w:p>
    <w:p w:rsidR="0000324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вопросов в области экономики семьи.</w:t>
      </w:r>
    </w:p>
    <w:p w:rsidR="00673E76" w:rsidRPr="00E301D1" w:rsidRDefault="00673E76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301D1">
        <w:rPr>
          <w:rFonts w:ascii="Times New Roman" w:hAnsi="Times New Roman" w:cs="Times New Roman"/>
          <w:b/>
          <w:bCs/>
          <w:sz w:val="28"/>
          <w:szCs w:val="24"/>
        </w:rPr>
        <w:t xml:space="preserve">Задачи: </w:t>
      </w:r>
    </w:p>
    <w:p w:rsidR="00673E76" w:rsidRPr="00E301D1" w:rsidRDefault="00673E76" w:rsidP="00E301D1">
      <w:pPr>
        <w:numPr>
          <w:ilvl w:val="0"/>
          <w:numId w:val="31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 xml:space="preserve">формирование базовых знаний о личных и семейных доходах и расходах, об общих принципах управления доходами и расходами, свойствах </w:t>
      </w:r>
      <w:r w:rsidRPr="00E301D1">
        <w:rPr>
          <w:rFonts w:ascii="Times New Roman" w:hAnsi="Times New Roman" w:cs="Times New Roman"/>
          <w:sz w:val="28"/>
          <w:szCs w:val="24"/>
        </w:rPr>
        <w:lastRenderedPageBreak/>
        <w:t xml:space="preserve">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 </w:t>
      </w:r>
    </w:p>
    <w:p w:rsidR="00673E76" w:rsidRPr="00E301D1" w:rsidRDefault="00673E76" w:rsidP="00E301D1">
      <w:pPr>
        <w:numPr>
          <w:ilvl w:val="0"/>
          <w:numId w:val="31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 xml:space="preserve">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 </w:t>
      </w:r>
    </w:p>
    <w:p w:rsidR="00673E76" w:rsidRPr="00E301D1" w:rsidRDefault="00673E76" w:rsidP="00E301D1">
      <w:pPr>
        <w:numPr>
          <w:ilvl w:val="0"/>
          <w:numId w:val="31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 xml:space="preserve">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 </w:t>
      </w:r>
    </w:p>
    <w:p w:rsidR="00673E76" w:rsidRPr="00E301D1" w:rsidRDefault="00673E76" w:rsidP="00E301D1">
      <w:pPr>
        <w:numPr>
          <w:ilvl w:val="0"/>
          <w:numId w:val="31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 xml:space="preserve">формирования навыков оценивать свою кредитоспособность, умения долгосрочного инвестирования; </w:t>
      </w:r>
    </w:p>
    <w:p w:rsidR="00673E76" w:rsidRPr="00E301D1" w:rsidRDefault="00673E76" w:rsidP="00E301D1">
      <w:pPr>
        <w:numPr>
          <w:ilvl w:val="0"/>
          <w:numId w:val="31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 xml:space="preserve">формирование навыков составления бизнес - плана для обеспечения продуманности действий в будущем; </w:t>
      </w:r>
    </w:p>
    <w:p w:rsidR="00673E76" w:rsidRPr="00E301D1" w:rsidRDefault="00673E76" w:rsidP="00E301D1">
      <w:pPr>
        <w:numPr>
          <w:ilvl w:val="0"/>
          <w:numId w:val="31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обучение основным расчетам экономических показателей: прибыли, издержек. Основные содержательные линии курса: - деньги, их история, виды, функции; - семейный бюджет. 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E301D1" w:rsidRPr="00E301D1" w:rsidRDefault="00E301D1" w:rsidP="00BE4C8F">
      <w:pPr>
        <w:spacing w:after="0" w:line="26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03241" w:rsidRPr="00E301D1" w:rsidRDefault="0000324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301D1">
        <w:rPr>
          <w:rFonts w:ascii="Times New Roman" w:hAnsi="Times New Roman" w:cs="Times New Roman"/>
          <w:b/>
          <w:sz w:val="28"/>
          <w:szCs w:val="24"/>
        </w:rPr>
        <w:t>Принципы построения программы.</w:t>
      </w:r>
    </w:p>
    <w:p w:rsidR="00003241" w:rsidRPr="00E301D1" w:rsidRDefault="0000324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1. Принцип сотрудничества. Предполагает готовность к сотрудничеству и конструктивному решению возникающих проблем, способность работать в группах, парах.</w:t>
      </w:r>
    </w:p>
    <w:p w:rsidR="00003241" w:rsidRPr="00E301D1" w:rsidRDefault="0000324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2. Принцип индивидуализации. П</w:t>
      </w:r>
      <w:r w:rsidR="00FD4892" w:rsidRPr="00E301D1">
        <w:rPr>
          <w:rFonts w:ascii="Times New Roman" w:hAnsi="Times New Roman" w:cs="Times New Roman"/>
          <w:sz w:val="28"/>
          <w:szCs w:val="24"/>
        </w:rPr>
        <w:t xml:space="preserve">редполагает учет индивидуальных </w:t>
      </w:r>
      <w:r w:rsidRPr="00E301D1">
        <w:rPr>
          <w:rFonts w:ascii="Times New Roman" w:hAnsi="Times New Roman" w:cs="Times New Roman"/>
          <w:sz w:val="28"/>
          <w:szCs w:val="24"/>
        </w:rPr>
        <w:t>особенностей обучающихся и в частности создании ситуации при организации занятии, в которых ученик может выполнять как индивидуальную творческую работу, так и рабочим и группе.</w:t>
      </w:r>
    </w:p>
    <w:p w:rsidR="00003241" w:rsidRPr="00E301D1" w:rsidRDefault="0000324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3. Коммуникативно-деятельностный подход. Предполагает речевую активность учащихся и их самостоятельность в выборе речевого поведения.</w:t>
      </w:r>
    </w:p>
    <w:p w:rsidR="00003241" w:rsidRPr="00E301D1" w:rsidRDefault="0000324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4. Личностно ориентированный подход. Способствует становлению, самоопределению, самоутверждению ребенка, выявлению и развитию его способностей и возможностей.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b/>
          <w:sz w:val="28"/>
          <w:szCs w:val="24"/>
        </w:rPr>
        <w:t xml:space="preserve">Основные содержательные линии курса: 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- деньги, их история, виды, функции;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- семейный бюджет.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lastRenderedPageBreak/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b/>
          <w:sz w:val="28"/>
          <w:szCs w:val="24"/>
        </w:rPr>
        <w:t>Место курса в учебном плане.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 xml:space="preserve"> На изучение курса «</w:t>
      </w:r>
      <w:r w:rsidR="00665D85" w:rsidRPr="00E301D1">
        <w:rPr>
          <w:rFonts w:ascii="Times New Roman" w:hAnsi="Times New Roman" w:cs="Times New Roman"/>
          <w:sz w:val="28"/>
          <w:szCs w:val="24"/>
        </w:rPr>
        <w:t>Азбука денег</w:t>
      </w:r>
      <w:r w:rsidRPr="00E301D1">
        <w:rPr>
          <w:rFonts w:ascii="Times New Roman" w:hAnsi="Times New Roman" w:cs="Times New Roman"/>
          <w:sz w:val="28"/>
          <w:szCs w:val="24"/>
        </w:rPr>
        <w:t xml:space="preserve">» в 1-4 классах начальной школы отводится 1 час в неделю. Программа рассчитана на </w:t>
      </w:r>
      <w:r w:rsidR="00665D85" w:rsidRPr="00E301D1">
        <w:rPr>
          <w:rFonts w:ascii="Times New Roman" w:hAnsi="Times New Roman" w:cs="Times New Roman"/>
          <w:sz w:val="28"/>
          <w:szCs w:val="24"/>
        </w:rPr>
        <w:t>3</w:t>
      </w:r>
      <w:r w:rsidR="00A12085" w:rsidRPr="00E301D1">
        <w:rPr>
          <w:rFonts w:ascii="Times New Roman" w:hAnsi="Times New Roman" w:cs="Times New Roman"/>
          <w:sz w:val="28"/>
          <w:szCs w:val="24"/>
        </w:rPr>
        <w:t>3</w:t>
      </w:r>
      <w:r w:rsidR="00665D85" w:rsidRPr="00E301D1">
        <w:rPr>
          <w:rFonts w:ascii="Times New Roman" w:hAnsi="Times New Roman" w:cs="Times New Roman"/>
          <w:sz w:val="28"/>
          <w:szCs w:val="24"/>
        </w:rPr>
        <w:t xml:space="preserve"> часа в 1 классе и </w:t>
      </w:r>
      <w:r w:rsidR="00A12085" w:rsidRPr="00E301D1">
        <w:rPr>
          <w:rFonts w:ascii="Times New Roman" w:hAnsi="Times New Roman" w:cs="Times New Roman"/>
          <w:sz w:val="28"/>
          <w:szCs w:val="24"/>
        </w:rPr>
        <w:t>34 часов (34</w:t>
      </w:r>
      <w:r w:rsidRPr="00E301D1">
        <w:rPr>
          <w:rFonts w:ascii="Times New Roman" w:hAnsi="Times New Roman" w:cs="Times New Roman"/>
          <w:sz w:val="28"/>
          <w:szCs w:val="24"/>
        </w:rPr>
        <w:t xml:space="preserve"> учебных недель)</w:t>
      </w:r>
      <w:r w:rsidR="00665D85" w:rsidRPr="00E301D1">
        <w:rPr>
          <w:rFonts w:ascii="Times New Roman" w:hAnsi="Times New Roman" w:cs="Times New Roman"/>
          <w:sz w:val="28"/>
          <w:szCs w:val="24"/>
        </w:rPr>
        <w:t xml:space="preserve"> во 2-4 классах</w:t>
      </w:r>
      <w:r w:rsidRPr="00E301D1">
        <w:rPr>
          <w:rFonts w:ascii="Times New Roman" w:hAnsi="Times New Roman" w:cs="Times New Roman"/>
          <w:sz w:val="28"/>
          <w:szCs w:val="24"/>
        </w:rPr>
        <w:t>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учебных занятий – групповая. Наполняемость группы не менее 15 человек. </w:t>
      </w:r>
    </w:p>
    <w:p w:rsidR="00003241" w:rsidRPr="00E301D1" w:rsidRDefault="00202AB1" w:rsidP="00E301D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01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Предпочтительная продолжительность занятий 1 раз в неделю по 1 часу</w:t>
      </w:r>
      <w:r w:rsidR="00665D85" w:rsidRPr="00E301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E4C8F" w:rsidRDefault="00BE4C8F" w:rsidP="00E301D1">
      <w:pPr>
        <w:spacing w:after="0" w:line="266" w:lineRule="auto"/>
        <w:ind w:firstLine="601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02AB1" w:rsidRPr="00E301D1" w:rsidRDefault="00202AB1" w:rsidP="00E301D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01D1">
        <w:rPr>
          <w:rFonts w:ascii="Times New Roman" w:hAnsi="Times New Roman" w:cs="Times New Roman"/>
          <w:b/>
          <w:sz w:val="28"/>
          <w:szCs w:val="24"/>
        </w:rPr>
        <w:t>Планируемые результаты.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Личностные результаты:</w:t>
      </w:r>
    </w:p>
    <w:p w:rsidR="00202AB1" w:rsidRPr="00E301D1" w:rsidRDefault="00202AB1" w:rsidP="00E301D1">
      <w:pPr>
        <w:pStyle w:val="ae"/>
        <w:numPr>
          <w:ilvl w:val="0"/>
          <w:numId w:val="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осознание себя как члена семьи, общества и государства;</w:t>
      </w:r>
    </w:p>
    <w:p w:rsidR="00202AB1" w:rsidRPr="00E301D1" w:rsidRDefault="00202AB1" w:rsidP="00E301D1">
      <w:pPr>
        <w:pStyle w:val="ae"/>
        <w:numPr>
          <w:ilvl w:val="0"/>
          <w:numId w:val="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овладение начальными навыками адаптации в мире финансовых отношений;</w:t>
      </w:r>
    </w:p>
    <w:p w:rsidR="00202AB1" w:rsidRPr="00E301D1" w:rsidRDefault="00202AB1" w:rsidP="00E301D1">
      <w:pPr>
        <w:pStyle w:val="ae"/>
        <w:numPr>
          <w:ilvl w:val="0"/>
          <w:numId w:val="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развитие самостоятельности и осознание личной ответственности за свои поступки;</w:t>
      </w:r>
    </w:p>
    <w:p w:rsidR="00202AB1" w:rsidRPr="00E301D1" w:rsidRDefault="00202AB1" w:rsidP="00E301D1">
      <w:pPr>
        <w:pStyle w:val="ae"/>
        <w:numPr>
          <w:ilvl w:val="0"/>
          <w:numId w:val="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 xml:space="preserve">развитие навыков сотрудничества со взрослыми и сверстниками в разных игровых </w:t>
      </w:r>
      <w:r w:rsidR="00232F1D" w:rsidRPr="00E301D1">
        <w:rPr>
          <w:rFonts w:ascii="Times New Roman" w:hAnsi="Times New Roman"/>
          <w:sz w:val="28"/>
          <w:szCs w:val="24"/>
        </w:rPr>
        <w:t>ирреальных</w:t>
      </w:r>
      <w:r w:rsidRPr="00E301D1">
        <w:rPr>
          <w:rFonts w:ascii="Times New Roman" w:hAnsi="Times New Roman"/>
          <w:sz w:val="28"/>
          <w:szCs w:val="24"/>
        </w:rPr>
        <w:t xml:space="preserve">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Метапредметные результаты.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301D1">
        <w:rPr>
          <w:rFonts w:ascii="Times New Roman" w:hAnsi="Times New Roman" w:cs="Times New Roman"/>
          <w:i/>
          <w:sz w:val="28"/>
          <w:szCs w:val="24"/>
        </w:rPr>
        <w:t>Регулятивные.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202AB1" w:rsidRPr="00E301D1" w:rsidRDefault="00202AB1" w:rsidP="00E301D1">
      <w:pPr>
        <w:pStyle w:val="ae"/>
        <w:numPr>
          <w:ilvl w:val="0"/>
          <w:numId w:val="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понимать цели своих действий;</w:t>
      </w:r>
    </w:p>
    <w:p w:rsidR="00202AB1" w:rsidRPr="00E301D1" w:rsidRDefault="00202AB1" w:rsidP="00E301D1">
      <w:pPr>
        <w:pStyle w:val="ae"/>
        <w:numPr>
          <w:ilvl w:val="0"/>
          <w:numId w:val="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составлять простые планы с помощью учителя</w:t>
      </w:r>
    </w:p>
    <w:p w:rsidR="00202AB1" w:rsidRPr="00E301D1" w:rsidRDefault="00202AB1" w:rsidP="00E301D1">
      <w:pPr>
        <w:pStyle w:val="ae"/>
        <w:numPr>
          <w:ilvl w:val="0"/>
          <w:numId w:val="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проявлять познавательную и творческую инициативу;</w:t>
      </w:r>
    </w:p>
    <w:p w:rsidR="00202AB1" w:rsidRPr="00E301D1" w:rsidRDefault="00202AB1" w:rsidP="00E301D1">
      <w:pPr>
        <w:pStyle w:val="ae"/>
        <w:numPr>
          <w:ilvl w:val="0"/>
          <w:numId w:val="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оценивать правильность выполнения действий;</w:t>
      </w:r>
    </w:p>
    <w:p w:rsidR="00202AB1" w:rsidRPr="00E301D1" w:rsidRDefault="00202AB1" w:rsidP="00E301D1">
      <w:pPr>
        <w:pStyle w:val="ae"/>
        <w:numPr>
          <w:ilvl w:val="0"/>
          <w:numId w:val="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адекватно воспринимать предложения товарищей, учителей, родителей.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/>
          <w:i/>
          <w:sz w:val="28"/>
          <w:szCs w:val="24"/>
        </w:rPr>
      </w:pPr>
      <w:r w:rsidRPr="00E301D1">
        <w:rPr>
          <w:rFonts w:ascii="Times New Roman" w:hAnsi="Times New Roman"/>
          <w:i/>
          <w:sz w:val="28"/>
          <w:szCs w:val="24"/>
        </w:rPr>
        <w:t>Познавательные.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301D1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202AB1" w:rsidRPr="00E301D1" w:rsidRDefault="00202AB1" w:rsidP="00E301D1">
      <w:pPr>
        <w:pStyle w:val="ae"/>
        <w:numPr>
          <w:ilvl w:val="0"/>
          <w:numId w:val="10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освоению способов решения проблем творческого и поискового характера;</w:t>
      </w:r>
    </w:p>
    <w:p w:rsidR="00202AB1" w:rsidRPr="00E301D1" w:rsidRDefault="00202AB1" w:rsidP="00E301D1">
      <w:pPr>
        <w:pStyle w:val="ae"/>
        <w:numPr>
          <w:ilvl w:val="0"/>
          <w:numId w:val="10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lastRenderedPageBreak/>
        <w:t>использовать различные способы поиска, сбора, обработки, анализа и представления информации;</w:t>
      </w:r>
    </w:p>
    <w:p w:rsidR="00202AB1" w:rsidRPr="00E301D1" w:rsidRDefault="00202AB1" w:rsidP="00E301D1">
      <w:pPr>
        <w:pStyle w:val="ae"/>
        <w:numPr>
          <w:ilvl w:val="0"/>
          <w:numId w:val="10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202AB1" w:rsidRPr="00E301D1" w:rsidRDefault="00202AB1" w:rsidP="00E301D1">
      <w:pPr>
        <w:pStyle w:val="ae"/>
        <w:numPr>
          <w:ilvl w:val="0"/>
          <w:numId w:val="10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овладение базовыми предметными и межпредметными понятиями.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301D1">
        <w:rPr>
          <w:rFonts w:ascii="Times New Roman" w:hAnsi="Times New Roman" w:cs="Times New Roman"/>
          <w:i/>
          <w:sz w:val="28"/>
          <w:szCs w:val="24"/>
        </w:rPr>
        <w:t>Коммуникативные.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301D1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202AB1" w:rsidRPr="00E301D1" w:rsidRDefault="00202AB1" w:rsidP="00E301D1">
      <w:pPr>
        <w:pStyle w:val="ae"/>
        <w:numPr>
          <w:ilvl w:val="0"/>
          <w:numId w:val="11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составлять текст в устной и письменной формах;</w:t>
      </w:r>
    </w:p>
    <w:p w:rsidR="00202AB1" w:rsidRPr="00E301D1" w:rsidRDefault="00202AB1" w:rsidP="00E301D1">
      <w:pPr>
        <w:pStyle w:val="ae"/>
        <w:numPr>
          <w:ilvl w:val="0"/>
          <w:numId w:val="11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слушать собеседника и вести диалог;</w:t>
      </w:r>
    </w:p>
    <w:p w:rsidR="00202AB1" w:rsidRPr="00E301D1" w:rsidRDefault="00202AB1" w:rsidP="00E301D1">
      <w:pPr>
        <w:pStyle w:val="ae"/>
        <w:numPr>
          <w:ilvl w:val="0"/>
          <w:numId w:val="11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признавать возможность существования различных точек зрения и права каждого иметь свою;</w:t>
      </w:r>
    </w:p>
    <w:p w:rsidR="00202AB1" w:rsidRPr="00E301D1" w:rsidRDefault="00202AB1" w:rsidP="00E301D1">
      <w:pPr>
        <w:pStyle w:val="ae"/>
        <w:numPr>
          <w:ilvl w:val="0"/>
          <w:numId w:val="11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излагать свое мнение и аргументировать свою точку зрения и оценку событий</w:t>
      </w:r>
    </w:p>
    <w:p w:rsidR="00202AB1" w:rsidRPr="00E301D1" w:rsidRDefault="00202AB1" w:rsidP="00E301D1">
      <w:pPr>
        <w:pStyle w:val="ae"/>
        <w:numPr>
          <w:ilvl w:val="0"/>
          <w:numId w:val="11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sz w:val="28"/>
          <w:szCs w:val="24"/>
        </w:rPr>
        <w:t>Предметные.</w:t>
      </w:r>
    </w:p>
    <w:p w:rsidR="00202AB1" w:rsidRPr="00E301D1" w:rsidRDefault="00202AB1" w:rsidP="00E301D1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E301D1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202AB1" w:rsidRPr="00E301D1" w:rsidRDefault="00202AB1" w:rsidP="00E301D1">
      <w:pPr>
        <w:pStyle w:val="ae"/>
        <w:numPr>
          <w:ilvl w:val="0"/>
          <w:numId w:val="12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понимать и правильно использовать экономические термины;</w:t>
      </w:r>
    </w:p>
    <w:p w:rsidR="00202AB1" w:rsidRPr="00E301D1" w:rsidRDefault="00202AB1" w:rsidP="00E301D1">
      <w:pPr>
        <w:pStyle w:val="ae"/>
        <w:numPr>
          <w:ilvl w:val="0"/>
          <w:numId w:val="12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иметь представление о роли денег в семье и обществе;</w:t>
      </w:r>
    </w:p>
    <w:p w:rsidR="00202AB1" w:rsidRPr="00E301D1" w:rsidRDefault="00202AB1" w:rsidP="00E301D1">
      <w:pPr>
        <w:pStyle w:val="ae"/>
        <w:numPr>
          <w:ilvl w:val="0"/>
          <w:numId w:val="12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уметь характеризовать виды и функции денег;</w:t>
      </w:r>
    </w:p>
    <w:p w:rsidR="00202AB1" w:rsidRPr="00E301D1" w:rsidRDefault="00202AB1" w:rsidP="00E301D1">
      <w:pPr>
        <w:pStyle w:val="ae"/>
        <w:numPr>
          <w:ilvl w:val="0"/>
          <w:numId w:val="12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знать источники доходов и направлений расходов семьи;</w:t>
      </w:r>
    </w:p>
    <w:p w:rsidR="00202AB1" w:rsidRPr="00E301D1" w:rsidRDefault="00202AB1" w:rsidP="00E301D1">
      <w:pPr>
        <w:pStyle w:val="ae"/>
        <w:numPr>
          <w:ilvl w:val="0"/>
          <w:numId w:val="12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уметь рассчитывать доходы и расходы и составлять простой семейный бюджет;</w:t>
      </w:r>
    </w:p>
    <w:p w:rsidR="00202AB1" w:rsidRPr="00E301D1" w:rsidRDefault="00202AB1" w:rsidP="00E301D1">
      <w:pPr>
        <w:pStyle w:val="ae"/>
        <w:numPr>
          <w:ilvl w:val="0"/>
          <w:numId w:val="12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определять элементарные проблемы в области семейных финансов и путей их решения;</w:t>
      </w:r>
    </w:p>
    <w:p w:rsidR="00885129" w:rsidRPr="00E301D1" w:rsidRDefault="00202AB1" w:rsidP="00E301D1">
      <w:pPr>
        <w:pStyle w:val="ae"/>
        <w:numPr>
          <w:ilvl w:val="0"/>
          <w:numId w:val="12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4"/>
        </w:rPr>
      </w:pPr>
      <w:r w:rsidRPr="00E301D1">
        <w:rPr>
          <w:rFonts w:ascii="Times New Roman" w:hAnsi="Times New Roman"/>
          <w:sz w:val="28"/>
          <w:szCs w:val="24"/>
        </w:rPr>
        <w:t>проводить элементарные финансовые расчеты.</w:t>
      </w:r>
    </w:p>
    <w:p w:rsidR="00003241" w:rsidRPr="00E301D1" w:rsidRDefault="00262AFE" w:rsidP="00E301D1">
      <w:pPr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1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рекомендована классным руководителям, учителям начальных классов, педагогам дополнительного образования, педагогам – организаторам.</w:t>
      </w:r>
    </w:p>
    <w:p w:rsidR="00135CBD" w:rsidRPr="00E301D1" w:rsidRDefault="00003241" w:rsidP="00E301D1">
      <w:pPr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1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 организации занятий</w:t>
      </w:r>
      <w:r w:rsidRPr="00E30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кружка осуществляется в соответствии с утверждённым графиком внеурочной работы. Временной бюджет: 1 час в неделю (33 часа в год) для обучающихся 1-х классов, для 2-4 классов – 1 час в неделю (34 часа в год) численность группы – весь класс, состав постоянный.</w:t>
      </w:r>
    </w:p>
    <w:p w:rsidR="00E301D1" w:rsidRDefault="00E301D1" w:rsidP="00E301D1">
      <w:pPr>
        <w:pStyle w:val="ae"/>
        <w:spacing w:after="0" w:line="266" w:lineRule="auto"/>
        <w:ind w:left="601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885129" w:rsidRPr="00E301D1" w:rsidRDefault="00262AFE" w:rsidP="00E301D1">
      <w:pPr>
        <w:pStyle w:val="ae"/>
        <w:spacing w:after="0" w:line="266" w:lineRule="auto"/>
        <w:ind w:left="601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E301D1">
        <w:rPr>
          <w:rFonts w:ascii="Times New Roman" w:hAnsi="Times New Roman"/>
          <w:b/>
          <w:color w:val="000000"/>
          <w:sz w:val="28"/>
          <w:szCs w:val="24"/>
        </w:rPr>
        <w:t>СОДЕРЖАНИЕ</w:t>
      </w:r>
      <w:r w:rsidR="00665D85" w:rsidRPr="00E301D1">
        <w:rPr>
          <w:rFonts w:ascii="Times New Roman" w:hAnsi="Times New Roman"/>
          <w:b/>
          <w:sz w:val="28"/>
          <w:szCs w:val="24"/>
        </w:rPr>
        <w:t>ПРОГРАММЫ ВНЕУРОЧНОЙ ДЕЯТЕЛЬНОСТИ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4"/>
          <w:color w:val="000000"/>
          <w:sz w:val="28"/>
        </w:rPr>
        <w:t xml:space="preserve">1 </w:t>
      </w:r>
      <w:r w:rsidR="00E301D1">
        <w:rPr>
          <w:rStyle w:val="a4"/>
          <w:color w:val="000000"/>
          <w:sz w:val="28"/>
        </w:rPr>
        <w:t>КЛАСС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4"/>
          <w:color w:val="000000"/>
          <w:sz w:val="28"/>
        </w:rPr>
        <w:lastRenderedPageBreak/>
        <w:t>Я и моя семья</w:t>
      </w:r>
      <w:r w:rsidRPr="00E301D1">
        <w:rPr>
          <w:color w:val="000000"/>
          <w:sz w:val="28"/>
        </w:rPr>
        <w:t> 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Семья — родственники, живущие вместе и имеющие общее хозяйство. Состав семьи.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Дом, в котором мы живём, — место для жизни семьи. Важность уюта, целесообразность порядка.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Хозяйство — всё имущество, принадлежащее семье и её членам.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Экономика как правила ведения домашнего хозяйства. Качества, присущие хорошему хозяину: бережливость, экономность (умение правильно рассчитать средства), щедрость. 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7"/>
          <w:bCs/>
          <w:color w:val="000000"/>
          <w:sz w:val="28"/>
        </w:rPr>
        <w:t>Универсальные учебные действия: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сравнивать качества людей, которых можно назвать хорошим/плохим хозяином;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объяснять значение слов «экономный», «щедрый», «запасливый», «бережливый».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7"/>
          <w:bCs/>
          <w:color w:val="000000"/>
          <w:sz w:val="28"/>
        </w:rPr>
        <w:t>Практическая и игровая деятельность: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игра «Генеральная уборка»;</w:t>
      </w:r>
    </w:p>
    <w:p w:rsidR="00E0167B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rStyle w:val="a4"/>
          <w:b w:val="0"/>
          <w:bCs w:val="0"/>
          <w:color w:val="000000"/>
          <w:sz w:val="28"/>
        </w:rPr>
      </w:pPr>
      <w:r w:rsidRPr="00E301D1">
        <w:rPr>
          <w:color w:val="000000"/>
          <w:sz w:val="28"/>
        </w:rPr>
        <w:t>— игра «Я — хозяин большого дома».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4"/>
          <w:color w:val="000000"/>
          <w:sz w:val="28"/>
        </w:rPr>
        <w:t>Моё и чужое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Всё, что принадлежит человеку, — это его собственность. Личные вещи человека. Собственность — это не только вещи, но и произведения человека (стихи, музыка, научные открытия).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Как человек становится собственником: производит сам, покупает, получает в дар, обменивает одну вещь на другую.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Как нужно относиться к своей и чужой собственности.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7"/>
          <w:bCs/>
          <w:color w:val="000000"/>
          <w:sz w:val="28"/>
        </w:rPr>
        <w:t>Универсальные учебные действия: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обосновывать необходимость бережного отношения к любой собственности.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7"/>
          <w:bCs/>
          <w:color w:val="000000"/>
          <w:sz w:val="28"/>
        </w:rPr>
        <w:t>Игровая и исследовательская деятельность: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тема исследования «Как становятся собственниками»;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 xml:space="preserve">— игра «Страна </w:t>
      </w:r>
      <w:proofErr w:type="spellStart"/>
      <w:r w:rsidRPr="00E301D1">
        <w:rPr>
          <w:color w:val="000000"/>
          <w:sz w:val="28"/>
        </w:rPr>
        <w:t>Обмения</w:t>
      </w:r>
      <w:proofErr w:type="spellEnd"/>
      <w:r w:rsidRPr="00E301D1">
        <w:rPr>
          <w:color w:val="000000"/>
          <w:sz w:val="28"/>
        </w:rPr>
        <w:t>».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4"/>
          <w:color w:val="000000"/>
          <w:sz w:val="28"/>
        </w:rPr>
        <w:t>Почему люди трудятся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Труд — это полезная деятельность людей. Безделье, праздность, леность — предмет осуждения.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Хорошая работа, интересная профессия — блага, которыми следует дорожить. Ценность труда людей разных профессий. Важность домашнего труда для ведения хозяйства.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Учение — это тоже труд. Учебный труд как источник знаний и залог будущего мастерства.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7"/>
          <w:bCs/>
          <w:color w:val="000000"/>
          <w:sz w:val="28"/>
        </w:rPr>
        <w:t>Универсальные учебные действия: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обосновывать важность и необходимость труда в жизни людей;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lastRenderedPageBreak/>
        <w:t>— объяснять смысл пословиц и поговорок о труде;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проявлять бережное отношение к вещам, предметам труда людей;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осуществлять действия самообслуживания, хозяйственно-бытового труда, труда в уголке природы.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7"/>
          <w:bCs/>
          <w:color w:val="000000"/>
          <w:sz w:val="28"/>
        </w:rPr>
        <w:t>Практическая и игровая деятельность: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экскурсия в школьную столовую;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экскурсия в библиотеку;</w:t>
      </w:r>
    </w:p>
    <w:p w:rsidR="00885129" w:rsidRPr="00E301D1" w:rsidRDefault="00202AB1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экскурсия в</w:t>
      </w:r>
      <w:r w:rsidR="00885129" w:rsidRPr="00E301D1">
        <w:rPr>
          <w:color w:val="000000"/>
          <w:sz w:val="28"/>
        </w:rPr>
        <w:t xml:space="preserve"> музей;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сюжетно-ролевые игры;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темы проектов: «Как создаётся произведение искусства», «Что и как производят на заводе», «Трудовые награды в моей семье».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4"/>
          <w:color w:val="000000"/>
          <w:sz w:val="28"/>
        </w:rPr>
        <w:t>Все работы хороши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Каждый человек имеет профессию — работу (врач, инженер, педагог, космонавт, инженер).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Как люди выбирают профессию. Профессии членов семьи. Как люди получают профессию.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7"/>
          <w:bCs/>
          <w:color w:val="000000"/>
          <w:sz w:val="28"/>
        </w:rPr>
        <w:t>Универсальные учебные действия: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уважать труд людей разных профессий;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классифицировать профессии по предмету труда;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рассказывать о профессиях.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7"/>
          <w:bCs/>
          <w:color w:val="000000"/>
          <w:sz w:val="28"/>
        </w:rPr>
        <w:t>Практическая и игровая деятельность: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встреча с человеком интересной профессии;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рисование на тему профессий;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темы проектов: «Профессии в моей семье», «Как получить профессию и как стать мастером своего дела».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7"/>
          <w:color w:val="000000"/>
          <w:sz w:val="28"/>
        </w:rPr>
        <w:t>К концу обучения в 1 классе ученик узнает: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что такое собственность;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почему все люди трудятся;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какие бывают профессии;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как нужно относиться к своей и чужой собственности. 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rStyle w:val="a7"/>
          <w:color w:val="000000"/>
          <w:sz w:val="28"/>
        </w:rPr>
        <w:t>К концу обучения в 1 классе ученик сможет научиться:</w:t>
      </w:r>
    </w:p>
    <w:p w:rsidR="00885129" w:rsidRPr="00E301D1" w:rsidRDefault="00885129" w:rsidP="00E301D1">
      <w:pPr>
        <w:pStyle w:val="a5"/>
        <w:spacing w:before="0" w:beforeAutospacing="0" w:after="0" w:afterAutospacing="0" w:line="266" w:lineRule="auto"/>
        <w:ind w:firstLine="601"/>
        <w:jc w:val="both"/>
        <w:rPr>
          <w:color w:val="000000"/>
          <w:sz w:val="28"/>
        </w:rPr>
      </w:pPr>
      <w:r w:rsidRPr="00E301D1">
        <w:rPr>
          <w:color w:val="000000"/>
          <w:sz w:val="28"/>
        </w:rPr>
        <w:t>— самообслуживанию, хозяйственно-бытовому труду, труду в уголке природы.</w:t>
      </w:r>
    </w:p>
    <w:p w:rsidR="00B036C2" w:rsidRPr="00E301D1" w:rsidRDefault="00885129" w:rsidP="00885129">
      <w:pPr>
        <w:pStyle w:val="a5"/>
        <w:spacing w:before="0" w:beforeAutospacing="0" w:after="0" w:afterAutospacing="0"/>
        <w:rPr>
          <w:color w:val="000000"/>
          <w:sz w:val="28"/>
        </w:rPr>
      </w:pPr>
      <w:r w:rsidRPr="00E301D1">
        <w:rPr>
          <w:color w:val="000000"/>
          <w:sz w:val="28"/>
        </w:rPr>
        <w:t> </w:t>
      </w:r>
    </w:p>
    <w:p w:rsidR="00650018" w:rsidRPr="00E301D1" w:rsidRDefault="00650018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01D1" w:rsidRPr="00E301D1" w:rsidRDefault="00E301D1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01D1" w:rsidRPr="00E301D1" w:rsidRDefault="00E301D1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01D1" w:rsidRPr="00E301D1" w:rsidRDefault="00E301D1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01D1" w:rsidRPr="00E301D1" w:rsidRDefault="00E301D1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01D1" w:rsidRPr="00E301D1" w:rsidRDefault="00E301D1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01D1" w:rsidRPr="00E301D1" w:rsidRDefault="00E301D1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01D1" w:rsidRPr="00E301D1" w:rsidRDefault="00E301D1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01D1" w:rsidRPr="00E301D1" w:rsidRDefault="00E301D1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01D1" w:rsidRPr="00E301D1" w:rsidRDefault="00E301D1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01D1" w:rsidRPr="00E301D1" w:rsidRDefault="00E301D1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01D1" w:rsidRPr="00E301D1" w:rsidRDefault="00E301D1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C4E49" w:rsidRDefault="00BC4E49" w:rsidP="003749C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290671" w:rsidRDefault="00290671" w:rsidP="003749C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  <w:sectPr w:rsidR="00290671" w:rsidSect="00BE4C8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49CC" w:rsidRPr="00E301D1" w:rsidRDefault="003749CC" w:rsidP="00562A0A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301D1">
        <w:rPr>
          <w:rFonts w:ascii="Times New Roman" w:hAnsi="Times New Roman" w:cs="Times New Roman"/>
          <w:b/>
          <w:bCs/>
          <w:sz w:val="32"/>
          <w:szCs w:val="28"/>
        </w:rPr>
        <w:lastRenderedPageBreak/>
        <w:t>Тематическое планирование</w:t>
      </w:r>
    </w:p>
    <w:p w:rsidR="00A95343" w:rsidRPr="00E301D1" w:rsidRDefault="003749CC" w:rsidP="00562A0A">
      <w:pPr>
        <w:spacing w:after="5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01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="00562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КЛАСС</w:t>
      </w:r>
    </w:p>
    <w:p w:rsidR="00A95343" w:rsidRPr="00450A2C" w:rsidRDefault="00A95343" w:rsidP="00A953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029" w:type="dxa"/>
        <w:tblLook w:val="04A0"/>
      </w:tblPr>
      <w:tblGrid>
        <w:gridCol w:w="1135"/>
        <w:gridCol w:w="3556"/>
        <w:gridCol w:w="2959"/>
        <w:gridCol w:w="2835"/>
        <w:gridCol w:w="3544"/>
      </w:tblGrid>
      <w:tr w:rsidR="00A95343" w:rsidRPr="00450A2C" w:rsidTr="00BE4C8F">
        <w:trPr>
          <w:trHeight w:val="256"/>
        </w:trPr>
        <w:tc>
          <w:tcPr>
            <w:tcW w:w="1135" w:type="dxa"/>
          </w:tcPr>
          <w:p w:rsidR="00A95343" w:rsidRPr="00540369" w:rsidRDefault="00A95343" w:rsidP="001F129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bookmarkStart w:id="2" w:name="_Hlk138670676"/>
            <w:r w:rsidRPr="00540369">
              <w:rPr>
                <w:b/>
                <w:color w:val="000000"/>
                <w:sz w:val="24"/>
                <w:szCs w:val="24"/>
              </w:rPr>
              <w:t>№</w:t>
            </w:r>
            <w:r w:rsidR="00540369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556" w:type="dxa"/>
          </w:tcPr>
          <w:p w:rsidR="00A95343" w:rsidRPr="00540369" w:rsidRDefault="00A95343" w:rsidP="001F1292">
            <w:pPr>
              <w:jc w:val="center"/>
              <w:rPr>
                <w:color w:val="000000"/>
                <w:sz w:val="24"/>
                <w:szCs w:val="24"/>
              </w:rPr>
            </w:pPr>
            <w:r w:rsidRPr="00540369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59" w:type="dxa"/>
          </w:tcPr>
          <w:p w:rsidR="00A95343" w:rsidRPr="00540369" w:rsidRDefault="00A95343" w:rsidP="001F1292">
            <w:pPr>
              <w:jc w:val="center"/>
              <w:rPr>
                <w:color w:val="000000"/>
                <w:sz w:val="24"/>
                <w:szCs w:val="24"/>
              </w:rPr>
            </w:pPr>
            <w:r w:rsidRPr="00540369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A95343" w:rsidRPr="00540369" w:rsidRDefault="00A95343" w:rsidP="001F1292">
            <w:pPr>
              <w:jc w:val="center"/>
              <w:rPr>
                <w:color w:val="000000"/>
                <w:sz w:val="24"/>
                <w:szCs w:val="24"/>
              </w:rPr>
            </w:pPr>
            <w:r w:rsidRPr="00540369">
              <w:rPr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544" w:type="dxa"/>
          </w:tcPr>
          <w:p w:rsidR="00A95343" w:rsidRPr="00540369" w:rsidRDefault="00A95343" w:rsidP="001F1292">
            <w:pPr>
              <w:jc w:val="center"/>
              <w:rPr>
                <w:color w:val="000000"/>
                <w:sz w:val="24"/>
                <w:szCs w:val="24"/>
              </w:rPr>
            </w:pPr>
            <w:r w:rsidRPr="00540369">
              <w:rPr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1F1292" w:rsidRPr="00450A2C" w:rsidTr="00BE4C8F">
        <w:trPr>
          <w:trHeight w:val="1214"/>
        </w:trPr>
        <w:tc>
          <w:tcPr>
            <w:tcW w:w="1135" w:type="dxa"/>
          </w:tcPr>
          <w:p w:rsidR="001F1292" w:rsidRPr="00540369" w:rsidRDefault="001F1292" w:rsidP="00540369">
            <w:pPr>
              <w:pStyle w:val="ae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1F1292" w:rsidRPr="00540369" w:rsidRDefault="001F1292" w:rsidP="001F1292">
            <w:pPr>
              <w:pStyle w:val="a5"/>
            </w:pPr>
            <w:r w:rsidRPr="00540369">
              <w:t>Семья — родственники, живущие вместе и имеющие общее хозяйство. Состав семьи.</w:t>
            </w:r>
          </w:p>
        </w:tc>
        <w:tc>
          <w:tcPr>
            <w:tcW w:w="2959" w:type="dxa"/>
          </w:tcPr>
          <w:p w:rsidR="001F1292" w:rsidRPr="00540369" w:rsidRDefault="00172357" w:rsidP="0017235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>Семья — родственники, живущие вместе и имеющие общее хозяйство. Состав семьи.</w:t>
            </w:r>
          </w:p>
        </w:tc>
        <w:tc>
          <w:tcPr>
            <w:tcW w:w="2835" w:type="dxa"/>
          </w:tcPr>
          <w:p w:rsidR="001F1292" w:rsidRPr="00540369" w:rsidRDefault="00F70059" w:rsidP="001F1292">
            <w:pPr>
              <w:pStyle w:val="Default"/>
            </w:pPr>
            <w:hyperlink r:id="rId8" w:history="1">
              <w:r w:rsidR="001F5918" w:rsidRPr="00540369">
                <w:rPr>
                  <w:rStyle w:val="a6"/>
                  <w:bCs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1F1292" w:rsidRPr="00540369" w:rsidRDefault="00540369" w:rsidP="00540369">
            <w:pPr>
              <w:pStyle w:val="Default"/>
            </w:pPr>
            <w:r w:rsidRPr="00540369">
              <w:t>О</w:t>
            </w:r>
            <w:r w:rsidR="001F1292" w:rsidRPr="00540369">
              <w:t>пределять и формулировать цель деятельности с помощью педагога; проговаривать последовательность действий</w:t>
            </w:r>
            <w:proofErr w:type="gramStart"/>
            <w:r w:rsidR="001F1292" w:rsidRPr="00540369">
              <w:t>;</w:t>
            </w:r>
            <w:r w:rsidRPr="00540369">
              <w:t>.</w:t>
            </w:r>
            <w:proofErr w:type="gramEnd"/>
          </w:p>
        </w:tc>
      </w:tr>
      <w:tr w:rsidR="009A1C37" w:rsidRPr="00450A2C" w:rsidTr="00BE4C8F">
        <w:trPr>
          <w:trHeight w:val="1214"/>
        </w:trPr>
        <w:tc>
          <w:tcPr>
            <w:tcW w:w="1135" w:type="dxa"/>
          </w:tcPr>
          <w:p w:rsidR="009A1C37" w:rsidRPr="00540369" w:rsidRDefault="009A1C37" w:rsidP="00540369">
            <w:pPr>
              <w:pStyle w:val="ae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9A1C37" w:rsidRPr="00540369" w:rsidRDefault="009A1C37" w:rsidP="001F1292">
            <w:pPr>
              <w:pStyle w:val="a5"/>
            </w:pPr>
            <w:r w:rsidRPr="00540369">
              <w:t>Дом, в котором мы живём, - место для жизни семьи.</w:t>
            </w:r>
          </w:p>
        </w:tc>
        <w:tc>
          <w:tcPr>
            <w:tcW w:w="2959" w:type="dxa"/>
          </w:tcPr>
          <w:p w:rsidR="009A1C37" w:rsidRPr="00540369" w:rsidRDefault="00540369" w:rsidP="0017235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>Дом, в котором мы живём, - место для жизни семьи.</w:t>
            </w:r>
          </w:p>
        </w:tc>
        <w:tc>
          <w:tcPr>
            <w:tcW w:w="2835" w:type="dxa"/>
          </w:tcPr>
          <w:p w:rsidR="009A1C37" w:rsidRPr="00540369" w:rsidRDefault="009A1C37" w:rsidP="001F1292">
            <w:pPr>
              <w:pStyle w:val="Default"/>
              <w:rPr>
                <w:rStyle w:val="a6"/>
                <w:bCs/>
              </w:rPr>
            </w:pPr>
          </w:p>
        </w:tc>
        <w:tc>
          <w:tcPr>
            <w:tcW w:w="3544" w:type="dxa"/>
          </w:tcPr>
          <w:p w:rsidR="009A1C37" w:rsidRPr="00540369" w:rsidRDefault="009A1C37" w:rsidP="001F1292">
            <w:pPr>
              <w:pStyle w:val="Default"/>
            </w:pPr>
            <w:r w:rsidRPr="00540369">
              <w:t xml:space="preserve">Учиться высказывать свое предложение; </w:t>
            </w:r>
            <w:r w:rsidR="00540369" w:rsidRPr="00540369">
              <w:t>учиться</w:t>
            </w:r>
            <w:r w:rsidRPr="00540369">
              <w:t xml:space="preserve"> работать по предложенном педагогом плану;</w:t>
            </w:r>
            <w:r w:rsidR="00540369" w:rsidRPr="00540369">
              <w:t xml:space="preserve"> у</w:t>
            </w:r>
            <w:r w:rsidRPr="00540369">
              <w:t>читься отличать верно выполне</w:t>
            </w:r>
            <w:r w:rsidR="00540369" w:rsidRPr="00540369">
              <w:t>н</w:t>
            </w:r>
            <w:r w:rsidRPr="00540369">
              <w:t>ное задание от неверного.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Важность уюта, целесообразность порядка в доме.</w:t>
            </w:r>
          </w:p>
        </w:tc>
        <w:tc>
          <w:tcPr>
            <w:tcW w:w="2959" w:type="dxa"/>
            <w:vMerge w:val="restart"/>
          </w:tcPr>
          <w:p w:rsidR="00232F1D" w:rsidRPr="00540369" w:rsidRDefault="00232F1D" w:rsidP="009A1C3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>Важность уюта, целесообразность порядка.</w:t>
            </w:r>
          </w:p>
          <w:p w:rsidR="00232F1D" w:rsidRPr="00540369" w:rsidRDefault="00232F1D" w:rsidP="009A1C3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>Хозяйство — всё имущество, принадлежащее семье и её членам.</w:t>
            </w:r>
          </w:p>
          <w:p w:rsidR="00232F1D" w:rsidRPr="00540369" w:rsidRDefault="00232F1D" w:rsidP="0054036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>Экономика как правила ведения домашнего хозяйства. Качества, присущие хорошему хозяину: бережливость, экономность (умение правильно рассчитать средства), щедрость. </w:t>
            </w:r>
          </w:p>
        </w:tc>
        <w:tc>
          <w:tcPr>
            <w:tcW w:w="2835" w:type="dxa"/>
          </w:tcPr>
          <w:p w:rsidR="00232F1D" w:rsidRPr="00540369" w:rsidRDefault="00232F1D" w:rsidP="009A1C3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540369" w:rsidRDefault="00232F1D" w:rsidP="009A1C37">
            <w:pPr>
              <w:pStyle w:val="Default"/>
            </w:pPr>
            <w:r w:rsidRPr="00540369">
              <w:t xml:space="preserve">Учиться высказывать свое предположение; </w:t>
            </w:r>
          </w:p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  <w:r w:rsidRPr="00540369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</w:t>
            </w:r>
            <w:proofErr w:type="gramStart"/>
            <w:r w:rsidRPr="00540369">
              <w:rPr>
                <w:sz w:val="24"/>
                <w:szCs w:val="24"/>
              </w:rPr>
              <w:t>верно</w:t>
            </w:r>
            <w:proofErr w:type="gramEnd"/>
            <w:r w:rsidRPr="00540369">
              <w:rPr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Игра «Генеральная уборка»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540369" w:rsidRDefault="00232F1D" w:rsidP="009A1C37">
            <w:pPr>
              <w:pStyle w:val="Default"/>
            </w:pPr>
            <w:r>
              <w:t>У</w:t>
            </w:r>
            <w:r w:rsidRPr="00540369">
              <w:t xml:space="preserve">читься совместно с педагогом и другими учениками давать эмоциональную оценку деятельности товарищей. </w:t>
            </w:r>
          </w:p>
        </w:tc>
      </w:tr>
      <w:tr w:rsidR="00232F1D" w:rsidRPr="00450A2C" w:rsidTr="00BE4C8F">
        <w:trPr>
          <w:trHeight w:val="534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Хозяйство — всё имущество, принадлежащее семье и её членам.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9A1C37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232F1D" w:rsidRPr="00540369" w:rsidRDefault="00232F1D" w:rsidP="009A1C37">
            <w:pPr>
              <w:pStyle w:val="Default"/>
            </w:pPr>
            <w:r>
              <w:t>У</w:t>
            </w:r>
            <w:r w:rsidRPr="00540369">
              <w:t xml:space="preserve">читься высказывать свое предположение; </w:t>
            </w:r>
          </w:p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  <w:r w:rsidRPr="00540369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верновыполненное задание от </w:t>
            </w:r>
            <w:r w:rsidRPr="00540369">
              <w:rPr>
                <w:sz w:val="24"/>
                <w:szCs w:val="24"/>
              </w:rPr>
              <w:lastRenderedPageBreak/>
              <w:t>неверного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Экономика как правила ведения домашнего хозяйства.</w:t>
            </w:r>
          </w:p>
        </w:tc>
        <w:tc>
          <w:tcPr>
            <w:tcW w:w="2959" w:type="dxa"/>
            <w:vMerge w:val="restart"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9A1C37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40369">
              <w:rPr>
                <w:color w:val="000000"/>
                <w:sz w:val="24"/>
                <w:szCs w:val="24"/>
              </w:rPr>
              <w:t>читься совместно с педагогом и другими учениками давать эмоциональную оценку деятельности товарищей.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Качества, присущие хорошему хозяину: бережливость, экономность (умение правильно рассчитать средства), щедрость.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9A1C37">
            <w:pPr>
              <w:rPr>
                <w:color w:val="000000"/>
                <w:sz w:val="24"/>
                <w:szCs w:val="24"/>
              </w:rPr>
            </w:pPr>
            <w:hyperlink r:id="rId11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232F1D" w:rsidRPr="00540369" w:rsidRDefault="00232F1D" w:rsidP="009A1C37">
            <w:pPr>
              <w:pStyle w:val="Default"/>
            </w:pPr>
            <w:r>
              <w:t>У</w:t>
            </w:r>
            <w:r w:rsidRPr="00540369">
              <w:t xml:space="preserve">читься высказывать свое предположение; </w:t>
            </w:r>
          </w:p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  <w:r w:rsidRPr="00540369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</w:t>
            </w:r>
            <w:proofErr w:type="gramStart"/>
            <w:r w:rsidRPr="00540369">
              <w:rPr>
                <w:sz w:val="24"/>
                <w:szCs w:val="24"/>
              </w:rPr>
              <w:t>верно</w:t>
            </w:r>
            <w:proofErr w:type="gramEnd"/>
            <w:r w:rsidRPr="00540369">
              <w:rPr>
                <w:sz w:val="24"/>
                <w:szCs w:val="24"/>
              </w:rPr>
              <w:t xml:space="preserve"> выполненное задание от неверного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Игра «Я — хозяин большого дома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540369" w:rsidRDefault="00232F1D" w:rsidP="009A1C37">
            <w:pPr>
              <w:pStyle w:val="Default"/>
            </w:pPr>
            <w:r>
              <w:t>У</w:t>
            </w:r>
            <w:r w:rsidRPr="00540369">
              <w:t xml:space="preserve">читься совместно с педагогом и другими учениками давать эмоциональную оценку деятельности товарищей. 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Итоговое занятие на тему: «Я и моя семья»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540369" w:rsidRDefault="00232F1D" w:rsidP="009A1C37">
            <w:pPr>
              <w:pStyle w:val="Default"/>
            </w:pPr>
            <w:r>
              <w:t>У</w:t>
            </w:r>
            <w:r w:rsidRPr="00540369">
              <w:t xml:space="preserve">читься выражать свои мысли; учиться объяснять свое несогласие и пытаться договориться; </w:t>
            </w:r>
          </w:p>
          <w:p w:rsidR="00232F1D" w:rsidRPr="00540369" w:rsidRDefault="00232F1D" w:rsidP="009A1C37">
            <w:pPr>
              <w:pStyle w:val="Default"/>
            </w:pPr>
            <w:r w:rsidRPr="00540369">
              <w:t>учиться выполнять различные роли в группе (лидера, исполнителя, критика)</w:t>
            </w:r>
            <w: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Всё, что принадлежит человеку, — это его собственность. Личные вещи человека.</w:t>
            </w:r>
          </w:p>
        </w:tc>
        <w:tc>
          <w:tcPr>
            <w:tcW w:w="2959" w:type="dxa"/>
            <w:vMerge w:val="restart"/>
          </w:tcPr>
          <w:p w:rsidR="00232F1D" w:rsidRPr="00540369" w:rsidRDefault="00232F1D" w:rsidP="009A1C3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 xml:space="preserve">Всё, что принадлежит человеку, — это его собственность. Личные вещи человека. Собственность — это не только вещи, но и произведения человека (стихи, музыка, научные </w:t>
            </w:r>
            <w:r w:rsidRPr="00540369">
              <w:rPr>
                <w:color w:val="000000"/>
              </w:rPr>
              <w:lastRenderedPageBreak/>
              <w:t>открытия).</w:t>
            </w:r>
          </w:p>
          <w:p w:rsidR="00232F1D" w:rsidRPr="00540369" w:rsidRDefault="00232F1D" w:rsidP="009A1C3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>Как человек становится собственником: производит сам, покупает, получает в дар, обменивает одну вещь на другую.</w:t>
            </w:r>
          </w:p>
          <w:p w:rsidR="00232F1D" w:rsidRPr="00540369" w:rsidRDefault="00232F1D" w:rsidP="009A1C3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>Как нужно относиться к своей и чужой собственности.</w:t>
            </w: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232F1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232F1D" w:rsidRPr="00540369" w:rsidRDefault="00F70059" w:rsidP="009A1C37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40369">
              <w:rPr>
                <w:color w:val="000000"/>
                <w:sz w:val="24"/>
                <w:szCs w:val="24"/>
              </w:rPr>
              <w:t>владевать навыками сотрудничества в группе в совместном решении учебной задачи.</w:t>
            </w:r>
          </w:p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40369">
              <w:rPr>
                <w:color w:val="000000"/>
                <w:sz w:val="24"/>
                <w:szCs w:val="24"/>
              </w:rPr>
              <w:t>пределять и формулировать цель деятельности с помощью педагога; проговаривать последовательность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Собственность — это не только вещи, но и произведения человека (стихи, музыка, научные открытия).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ind w:right="12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9A1C37">
            <w:pPr>
              <w:rPr>
                <w:color w:val="000000"/>
                <w:sz w:val="24"/>
                <w:szCs w:val="24"/>
              </w:rPr>
            </w:pPr>
            <w:hyperlink r:id="rId13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http://pro.lenta.ru/money</w:t>
              </w:r>
            </w:hyperlink>
          </w:p>
        </w:tc>
        <w:tc>
          <w:tcPr>
            <w:tcW w:w="3544" w:type="dxa"/>
          </w:tcPr>
          <w:p w:rsidR="00232F1D" w:rsidRPr="00540369" w:rsidRDefault="008C6425" w:rsidP="009A1C37">
            <w:pPr>
              <w:pStyle w:val="Default"/>
            </w:pPr>
            <w:r>
              <w:t>У</w:t>
            </w:r>
            <w:r w:rsidR="00232F1D" w:rsidRPr="00540369">
              <w:t xml:space="preserve">читься высказывать свое предположение; </w:t>
            </w:r>
          </w:p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  <w:r w:rsidRPr="00540369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</w:t>
            </w:r>
            <w:proofErr w:type="gramStart"/>
            <w:r w:rsidRPr="00540369">
              <w:rPr>
                <w:sz w:val="24"/>
                <w:szCs w:val="24"/>
              </w:rPr>
              <w:t>верно</w:t>
            </w:r>
            <w:proofErr w:type="gramEnd"/>
            <w:r w:rsidRPr="00540369">
              <w:rPr>
                <w:sz w:val="24"/>
                <w:szCs w:val="24"/>
              </w:rPr>
              <w:t xml:space="preserve"> выполненное задание от неверного</w:t>
            </w:r>
            <w:r w:rsidR="008C6425">
              <w:rPr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Как человек становится собственником: производит сам, покупает, получает в дар, обменивает одну вещь на другую.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9A1C37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232F1D" w:rsidRPr="00540369" w:rsidRDefault="008C6425" w:rsidP="009A1C37">
            <w:pPr>
              <w:pStyle w:val="Default"/>
            </w:pPr>
            <w:r>
              <w:t>У</w:t>
            </w:r>
            <w:r w:rsidR="00232F1D" w:rsidRPr="00540369">
              <w:t xml:space="preserve">читься совместно с педагогом и другими учениками давать эмоциональную оценку деятельности товарищей. 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Как нужно относиться к своей и чужой собственности.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9A1C37">
            <w:pPr>
              <w:rPr>
                <w:color w:val="000000"/>
                <w:sz w:val="24"/>
                <w:szCs w:val="24"/>
              </w:rPr>
            </w:pPr>
            <w:hyperlink r:id="rId15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http://pro.lenta.ru/money</w:t>
              </w:r>
            </w:hyperlink>
          </w:p>
        </w:tc>
        <w:tc>
          <w:tcPr>
            <w:tcW w:w="3544" w:type="dxa"/>
          </w:tcPr>
          <w:p w:rsidR="00232F1D" w:rsidRPr="00540369" w:rsidRDefault="008C6425" w:rsidP="009A1C37">
            <w:pPr>
              <w:pStyle w:val="Default"/>
            </w:pPr>
            <w:r>
              <w:t>У</w:t>
            </w:r>
            <w:r w:rsidR="00232F1D" w:rsidRPr="00540369">
              <w:t xml:space="preserve">читься высказывать свое предположение; </w:t>
            </w:r>
          </w:p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  <w:r w:rsidRPr="00540369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</w:t>
            </w:r>
            <w:proofErr w:type="gramStart"/>
            <w:r w:rsidRPr="00540369">
              <w:rPr>
                <w:sz w:val="24"/>
                <w:szCs w:val="24"/>
              </w:rPr>
              <w:t>верно</w:t>
            </w:r>
            <w:proofErr w:type="gramEnd"/>
            <w:r w:rsidRPr="00540369">
              <w:rPr>
                <w:sz w:val="24"/>
                <w:szCs w:val="24"/>
              </w:rPr>
              <w:t xml:space="preserve"> выполненное задание от неверного</w:t>
            </w:r>
            <w:r w:rsidR="008C6425">
              <w:rPr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 xml:space="preserve">Игра «Страна </w:t>
            </w:r>
            <w:proofErr w:type="spellStart"/>
            <w:r w:rsidRPr="00540369">
              <w:t>Обмения</w:t>
            </w:r>
            <w:proofErr w:type="spellEnd"/>
            <w:r w:rsidRPr="00540369">
              <w:t>».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540369" w:rsidRDefault="008C6425" w:rsidP="009A1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32F1D" w:rsidRPr="00540369">
              <w:rPr>
                <w:color w:val="000000"/>
                <w:sz w:val="24"/>
                <w:szCs w:val="24"/>
              </w:rPr>
              <w:t>владевать навыками сотрудничества в группе в совместном решении учебной задачи.</w:t>
            </w:r>
          </w:p>
          <w:p w:rsidR="00232F1D" w:rsidRPr="00540369" w:rsidRDefault="008C6425" w:rsidP="009A1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32F1D" w:rsidRPr="00540369">
              <w:rPr>
                <w:color w:val="000000"/>
                <w:sz w:val="24"/>
                <w:szCs w:val="24"/>
              </w:rPr>
              <w:t>пределять и формулировать цель деятельности с помощью педагога; проговаривать последовательность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Итоговое занятие на тему: «Моё и чужое»; защита исследовательских работ.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540369" w:rsidRDefault="008C6425" w:rsidP="009A1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232F1D" w:rsidRPr="00540369">
              <w:rPr>
                <w:color w:val="000000"/>
                <w:sz w:val="24"/>
                <w:szCs w:val="24"/>
              </w:rPr>
              <w:t>читься выражать свои мысли; учиться объяснять свое несогласие и пытаться договориться;</w:t>
            </w:r>
          </w:p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  <w:r w:rsidRPr="00540369">
              <w:rPr>
                <w:color w:val="000000"/>
                <w:sz w:val="24"/>
                <w:szCs w:val="24"/>
              </w:rPr>
              <w:t>учиться выполнять различные роли в группе (лидера, исполнителя, критика)</w:t>
            </w:r>
            <w:r w:rsidR="008C6425">
              <w:rPr>
                <w:color w:val="000000"/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Труд — это полезная деятельность людей. Безделье, праздность, леность — предмет осуждения.</w:t>
            </w:r>
          </w:p>
        </w:tc>
        <w:tc>
          <w:tcPr>
            <w:tcW w:w="2959" w:type="dxa"/>
            <w:vMerge w:val="restart"/>
          </w:tcPr>
          <w:p w:rsidR="00232F1D" w:rsidRPr="00232F1D" w:rsidRDefault="00232F1D" w:rsidP="00232F1D">
            <w:pPr>
              <w:rPr>
                <w:color w:val="000000"/>
                <w:sz w:val="24"/>
                <w:szCs w:val="24"/>
              </w:rPr>
            </w:pPr>
            <w:r w:rsidRPr="00232F1D">
              <w:rPr>
                <w:color w:val="000000"/>
                <w:sz w:val="24"/>
                <w:szCs w:val="24"/>
              </w:rPr>
              <w:t>Труд — это полезная деятельность людей. Безделье, праздность, леность — предмет осуждения.</w:t>
            </w:r>
          </w:p>
          <w:p w:rsidR="00232F1D" w:rsidRPr="00232F1D" w:rsidRDefault="00232F1D" w:rsidP="00232F1D">
            <w:pPr>
              <w:rPr>
                <w:color w:val="000000"/>
                <w:sz w:val="24"/>
                <w:szCs w:val="24"/>
              </w:rPr>
            </w:pPr>
            <w:r w:rsidRPr="00232F1D">
              <w:rPr>
                <w:color w:val="000000"/>
                <w:sz w:val="24"/>
                <w:szCs w:val="24"/>
              </w:rPr>
              <w:t>Хорошая работа, интересная профессия — блага, которыми следует дорожить. Ценность труда людей разных профессий. Важность домашнего труда для ведения хозяйства.</w:t>
            </w: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  <w:r w:rsidRPr="00232F1D">
              <w:rPr>
                <w:color w:val="000000"/>
                <w:sz w:val="24"/>
                <w:szCs w:val="24"/>
              </w:rPr>
              <w:t>Учение — это тоже труд. Учебный труд как источник знаний и залог будущего мастерства.</w:t>
            </w:r>
          </w:p>
        </w:tc>
        <w:tc>
          <w:tcPr>
            <w:tcW w:w="2835" w:type="dxa"/>
          </w:tcPr>
          <w:p w:rsidR="00232F1D" w:rsidRPr="00540369" w:rsidRDefault="00F70059" w:rsidP="009A1C37">
            <w:pPr>
              <w:jc w:val="both"/>
              <w:rPr>
                <w:color w:val="000000"/>
                <w:sz w:val="24"/>
                <w:szCs w:val="24"/>
              </w:rPr>
            </w:pPr>
            <w:hyperlink r:id="rId16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232F1D" w:rsidRPr="00540369" w:rsidRDefault="008C6425" w:rsidP="009A1C37">
            <w:pPr>
              <w:pStyle w:val="Default"/>
            </w:pPr>
            <w:r>
              <w:t>У</w:t>
            </w:r>
            <w:r w:rsidR="00232F1D" w:rsidRPr="00540369">
              <w:t xml:space="preserve">читься высказывать свое предположение; </w:t>
            </w:r>
          </w:p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  <w:r w:rsidRPr="00540369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</w:t>
            </w:r>
            <w:proofErr w:type="gramStart"/>
            <w:r w:rsidRPr="00540369">
              <w:rPr>
                <w:sz w:val="24"/>
                <w:szCs w:val="24"/>
              </w:rPr>
              <w:t>верно</w:t>
            </w:r>
            <w:proofErr w:type="gramEnd"/>
            <w:r w:rsidRPr="00540369">
              <w:rPr>
                <w:sz w:val="24"/>
                <w:szCs w:val="24"/>
              </w:rPr>
              <w:t xml:space="preserve"> выполненное задание от неверного</w:t>
            </w:r>
            <w:r w:rsidR="008C6425">
              <w:rPr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Хорошая работа, интересная профессия — блага, которыми следует дорожить.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9A1C37">
            <w:pPr>
              <w:rPr>
                <w:color w:val="000000"/>
                <w:sz w:val="24"/>
                <w:szCs w:val="24"/>
              </w:rPr>
            </w:pPr>
            <w:hyperlink r:id="rId17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http://pro.lenta.ru/money</w:t>
              </w:r>
            </w:hyperlink>
          </w:p>
        </w:tc>
        <w:tc>
          <w:tcPr>
            <w:tcW w:w="3544" w:type="dxa"/>
          </w:tcPr>
          <w:p w:rsidR="00232F1D" w:rsidRPr="00540369" w:rsidRDefault="008C6425" w:rsidP="009A1C37">
            <w:pPr>
              <w:pStyle w:val="Default"/>
            </w:pPr>
            <w:r>
              <w:t>У</w:t>
            </w:r>
            <w:r w:rsidR="00232F1D" w:rsidRPr="00540369">
              <w:t xml:space="preserve">читься совместно с педагогом и другими учениками давать эмоциональную оценку деятельности товарищей. 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Ценность труда людей разных профессий.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9A1C37">
            <w:pPr>
              <w:rPr>
                <w:color w:val="000000"/>
                <w:sz w:val="24"/>
                <w:szCs w:val="24"/>
              </w:rPr>
            </w:pPr>
            <w:hyperlink r:id="rId18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232F1D" w:rsidRPr="00540369" w:rsidRDefault="008C6425" w:rsidP="009A1C37">
            <w:pPr>
              <w:pStyle w:val="Default"/>
            </w:pPr>
            <w:r>
              <w:t>У</w:t>
            </w:r>
            <w:r w:rsidR="00232F1D" w:rsidRPr="00540369">
              <w:t xml:space="preserve">читься высказывать свое предположение; </w:t>
            </w:r>
          </w:p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  <w:r w:rsidRPr="00540369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</w:t>
            </w:r>
            <w:proofErr w:type="gramStart"/>
            <w:r w:rsidRPr="00540369">
              <w:rPr>
                <w:sz w:val="24"/>
                <w:szCs w:val="24"/>
              </w:rPr>
              <w:t>верно</w:t>
            </w:r>
            <w:proofErr w:type="gramEnd"/>
            <w:r w:rsidRPr="00540369">
              <w:rPr>
                <w:sz w:val="24"/>
                <w:szCs w:val="24"/>
              </w:rPr>
              <w:t xml:space="preserve"> выполненное задание от неверного</w:t>
            </w:r>
            <w:r w:rsidR="008C6425">
              <w:rPr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540369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9A1C37">
            <w:pPr>
              <w:pStyle w:val="a5"/>
            </w:pPr>
            <w:r w:rsidRPr="00540369">
              <w:t>Экскурсия в школьную столовую.</w:t>
            </w:r>
          </w:p>
        </w:tc>
        <w:tc>
          <w:tcPr>
            <w:tcW w:w="2959" w:type="dxa"/>
            <w:vMerge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232F1D" w:rsidP="009A1C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540369" w:rsidRDefault="008C6425" w:rsidP="009A1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32F1D" w:rsidRPr="00540369">
              <w:rPr>
                <w:color w:val="000000"/>
                <w:sz w:val="24"/>
                <w:szCs w:val="24"/>
              </w:rPr>
              <w:t>владевать навыками сотрудничества в группе в совместном решении учебной задачи.</w:t>
            </w:r>
          </w:p>
          <w:p w:rsidR="00232F1D" w:rsidRPr="00540369" w:rsidRDefault="008C6425" w:rsidP="009A1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32F1D" w:rsidRPr="00540369">
              <w:rPr>
                <w:color w:val="000000"/>
                <w:sz w:val="24"/>
                <w:szCs w:val="24"/>
              </w:rPr>
              <w:t>пределять и формулировать цель деятельности с помощью педагога; проговаривать последовательность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232F1D">
            <w:pPr>
              <w:pStyle w:val="a5"/>
            </w:pPr>
            <w:r w:rsidRPr="00540369">
              <w:t>Экскурсия в библиотеку.</w:t>
            </w:r>
          </w:p>
        </w:tc>
        <w:tc>
          <w:tcPr>
            <w:tcW w:w="2959" w:type="dxa"/>
            <w:vMerge w:val="restart"/>
          </w:tcPr>
          <w:p w:rsidR="00232F1D" w:rsidRPr="00540369" w:rsidRDefault="00232F1D" w:rsidP="00232F1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>Каждый человек имеет профессию — работу (врач, инженер, педагог, космонавт, инженер).</w:t>
            </w:r>
          </w:p>
          <w:p w:rsidR="00232F1D" w:rsidRPr="00540369" w:rsidRDefault="00232F1D" w:rsidP="00232F1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 xml:space="preserve">Какие бывают профессии по предмету труда (связанные с работой с людьми, с техникой, с </w:t>
            </w:r>
            <w:r w:rsidRPr="00540369">
              <w:rPr>
                <w:color w:val="000000"/>
              </w:rPr>
              <w:lastRenderedPageBreak/>
              <w:t>созданием произведений искусства и культуры, с работой в природе, с бизнесом).</w:t>
            </w:r>
          </w:p>
          <w:p w:rsidR="00232F1D" w:rsidRPr="00540369" w:rsidRDefault="00232F1D" w:rsidP="00232F1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540369" w:rsidRDefault="008C6425" w:rsidP="00232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32F1D" w:rsidRPr="00540369">
              <w:rPr>
                <w:color w:val="000000"/>
                <w:sz w:val="24"/>
                <w:szCs w:val="24"/>
              </w:rPr>
              <w:t>владевать навыками сотрудничества в группе в совместном решении учебной задачи.</w:t>
            </w:r>
          </w:p>
          <w:p w:rsidR="00232F1D" w:rsidRPr="00540369" w:rsidRDefault="008C6425" w:rsidP="00232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32F1D" w:rsidRPr="00540369">
              <w:rPr>
                <w:color w:val="000000"/>
                <w:sz w:val="24"/>
                <w:szCs w:val="24"/>
              </w:rPr>
              <w:t>пределять и формулировать цель деятельности с помощью педагога; проговаривать последовательность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232F1D">
            <w:pPr>
              <w:pStyle w:val="a5"/>
            </w:pPr>
            <w:r w:rsidRPr="00540369">
              <w:t>Важность домашнего труда для ведения хозяйства.</w:t>
            </w:r>
          </w:p>
        </w:tc>
        <w:tc>
          <w:tcPr>
            <w:tcW w:w="2959" w:type="dxa"/>
            <w:vMerge/>
          </w:tcPr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232F1D">
            <w:pPr>
              <w:rPr>
                <w:color w:val="000000"/>
                <w:sz w:val="24"/>
                <w:szCs w:val="24"/>
              </w:rPr>
            </w:pPr>
            <w:hyperlink r:id="rId19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232F1D" w:rsidRPr="00540369" w:rsidRDefault="008C6425" w:rsidP="00232F1D">
            <w:pPr>
              <w:pStyle w:val="Default"/>
            </w:pPr>
            <w:r>
              <w:t>У</w:t>
            </w:r>
            <w:r w:rsidR="00232F1D" w:rsidRPr="00540369">
              <w:t xml:space="preserve">читься высказывать свое предположение; </w:t>
            </w: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  <w:r w:rsidRPr="00540369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</w:t>
            </w:r>
            <w:proofErr w:type="gramStart"/>
            <w:r w:rsidRPr="00540369">
              <w:rPr>
                <w:sz w:val="24"/>
                <w:szCs w:val="24"/>
              </w:rPr>
              <w:t>верно</w:t>
            </w:r>
            <w:proofErr w:type="gramEnd"/>
            <w:r w:rsidRPr="00540369">
              <w:rPr>
                <w:sz w:val="24"/>
                <w:szCs w:val="24"/>
              </w:rPr>
              <w:t xml:space="preserve"> выполненное задание от неверного</w:t>
            </w:r>
            <w:r w:rsidR="008C6425">
              <w:rPr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232F1D">
            <w:pPr>
              <w:pStyle w:val="a5"/>
            </w:pPr>
            <w:r w:rsidRPr="00540369">
              <w:t>Учение — это тоже труд. Учебный труд как источник знаний и залог будущего мастерства.</w:t>
            </w:r>
          </w:p>
        </w:tc>
        <w:tc>
          <w:tcPr>
            <w:tcW w:w="2959" w:type="dxa"/>
            <w:vMerge/>
          </w:tcPr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540369" w:rsidRDefault="008C6425" w:rsidP="00232F1D">
            <w:pPr>
              <w:pStyle w:val="Default"/>
            </w:pPr>
            <w:r>
              <w:t>У</w:t>
            </w:r>
            <w:r w:rsidR="00232F1D" w:rsidRPr="00540369">
              <w:t xml:space="preserve">читься совместно с педагогом и другими учениками давать эмоциональную оценку деятельности товарищей. 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232F1D">
            <w:pPr>
              <w:pStyle w:val="a5"/>
            </w:pPr>
            <w:r w:rsidRPr="00540369">
              <w:t>Итоговое занятие на тему: «Почему люди трудятся». Защита проектов: «Как создаётся произведение искусства», «Что и как производят на заводе», «Трудовые награды в моей семье».</w:t>
            </w:r>
          </w:p>
        </w:tc>
        <w:tc>
          <w:tcPr>
            <w:tcW w:w="2959" w:type="dxa"/>
            <w:vMerge/>
          </w:tcPr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540369" w:rsidRDefault="00232F1D" w:rsidP="00232F1D">
            <w:pPr>
              <w:pStyle w:val="Default"/>
            </w:pPr>
          </w:p>
          <w:p w:rsidR="00232F1D" w:rsidRPr="00540369" w:rsidRDefault="00232F1D" w:rsidP="00232F1D">
            <w:pPr>
              <w:pStyle w:val="Default"/>
            </w:pPr>
          </w:p>
          <w:p w:rsidR="00232F1D" w:rsidRPr="00540369" w:rsidRDefault="008C6425" w:rsidP="00232F1D">
            <w:pPr>
              <w:pStyle w:val="Default"/>
            </w:pPr>
            <w:r>
              <w:t>У</w:t>
            </w:r>
            <w:r w:rsidR="00232F1D" w:rsidRPr="00540369">
              <w:t xml:space="preserve">читься выражать свои мысли; учиться объяснять свое несогласие и пытаться договориться; </w:t>
            </w:r>
          </w:p>
          <w:p w:rsidR="00232F1D" w:rsidRPr="00540369" w:rsidRDefault="00232F1D" w:rsidP="00232F1D">
            <w:pPr>
              <w:pStyle w:val="Default"/>
            </w:pPr>
            <w:r w:rsidRPr="00540369">
              <w:t>учиться выполнять различные роли в группе (лидера, исполнителя, критика)</w:t>
            </w:r>
            <w:r w:rsidR="008C6425"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232F1D">
            <w:pPr>
              <w:pStyle w:val="a5"/>
            </w:pPr>
            <w:r w:rsidRPr="00540369">
              <w:t>Каждый человек имеет профессию — работу (врач, инженер, педагог, космонавт, инженер).</w:t>
            </w:r>
          </w:p>
        </w:tc>
        <w:tc>
          <w:tcPr>
            <w:tcW w:w="2959" w:type="dxa"/>
            <w:vMerge w:val="restart"/>
            <w:tcBorders>
              <w:top w:val="nil"/>
            </w:tcBorders>
          </w:tcPr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232F1D">
            <w:pPr>
              <w:rPr>
                <w:color w:val="000000"/>
                <w:sz w:val="24"/>
                <w:szCs w:val="24"/>
              </w:rPr>
            </w:pPr>
            <w:hyperlink r:id="rId20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232F1D" w:rsidRPr="00540369" w:rsidRDefault="008C6425" w:rsidP="00232F1D">
            <w:pPr>
              <w:pStyle w:val="Default"/>
            </w:pPr>
            <w:r>
              <w:t>У</w:t>
            </w:r>
            <w:r w:rsidR="00232F1D" w:rsidRPr="00540369">
              <w:t xml:space="preserve">читься высказывать свое предположение; </w:t>
            </w: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  <w:r w:rsidRPr="00540369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</w:t>
            </w:r>
            <w:proofErr w:type="gramStart"/>
            <w:r w:rsidRPr="00540369">
              <w:rPr>
                <w:sz w:val="24"/>
                <w:szCs w:val="24"/>
              </w:rPr>
              <w:t>верно</w:t>
            </w:r>
            <w:proofErr w:type="gramEnd"/>
            <w:r w:rsidRPr="00540369">
              <w:rPr>
                <w:sz w:val="24"/>
                <w:szCs w:val="24"/>
              </w:rPr>
              <w:t xml:space="preserve"> выполненное задание от неверного</w:t>
            </w:r>
            <w:r w:rsidR="008C6425">
              <w:rPr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232F1D">
            <w:pPr>
              <w:pStyle w:val="a5"/>
            </w:pPr>
            <w:r w:rsidRPr="00540369">
      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      </w:r>
          </w:p>
        </w:tc>
        <w:tc>
          <w:tcPr>
            <w:tcW w:w="2959" w:type="dxa"/>
            <w:vMerge/>
          </w:tcPr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232F1D">
            <w:pPr>
              <w:rPr>
                <w:color w:val="000000"/>
                <w:sz w:val="24"/>
                <w:szCs w:val="24"/>
              </w:rPr>
            </w:pPr>
            <w:hyperlink r:id="rId21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http://pro.lenta.ru/money</w:t>
              </w:r>
            </w:hyperlink>
          </w:p>
        </w:tc>
        <w:tc>
          <w:tcPr>
            <w:tcW w:w="3544" w:type="dxa"/>
          </w:tcPr>
          <w:p w:rsidR="00232F1D" w:rsidRPr="00540369" w:rsidRDefault="008C6425" w:rsidP="00232F1D">
            <w:pPr>
              <w:pStyle w:val="Default"/>
            </w:pPr>
            <w:r>
              <w:t>У</w:t>
            </w:r>
            <w:r w:rsidR="00232F1D" w:rsidRPr="00540369">
              <w:t xml:space="preserve">читься совместно с педагогом и другими учениками давать эмоциональную оценку деятельности товарищей. 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232F1D">
            <w:pPr>
              <w:pStyle w:val="a5"/>
            </w:pPr>
            <w:r w:rsidRPr="00540369">
              <w:t>Как люди выбирают профессию.</w:t>
            </w:r>
          </w:p>
        </w:tc>
        <w:tc>
          <w:tcPr>
            <w:tcW w:w="2959" w:type="dxa"/>
            <w:vMerge w:val="restart"/>
          </w:tcPr>
          <w:p w:rsidR="00232F1D" w:rsidRPr="00540369" w:rsidRDefault="00232F1D" w:rsidP="00232F1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>Как люди выбирают профессию. Профессии членов семьи. Как люди получают профессию.</w:t>
            </w: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232F1D">
            <w:pPr>
              <w:rPr>
                <w:color w:val="000000"/>
                <w:sz w:val="24"/>
                <w:szCs w:val="24"/>
              </w:rPr>
            </w:pPr>
            <w:hyperlink r:id="rId22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232F1D" w:rsidRPr="00540369" w:rsidRDefault="008C6425" w:rsidP="00232F1D">
            <w:pPr>
              <w:pStyle w:val="Default"/>
            </w:pPr>
            <w:r>
              <w:t>У</w:t>
            </w:r>
            <w:r w:rsidR="00232F1D" w:rsidRPr="00540369">
              <w:t xml:space="preserve">читься совместно с педагогом и другими учениками давать эмоциональную оценку деятельности товарищей. </w:t>
            </w:r>
          </w:p>
        </w:tc>
      </w:tr>
      <w:tr w:rsidR="00232F1D" w:rsidRPr="00450A2C" w:rsidTr="00BE4C8F">
        <w:trPr>
          <w:trHeight w:val="877"/>
        </w:trPr>
        <w:tc>
          <w:tcPr>
            <w:tcW w:w="1135" w:type="dxa"/>
          </w:tcPr>
          <w:p w:rsidR="00232F1D" w:rsidRPr="00540369" w:rsidRDefault="00232F1D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232F1D">
            <w:pPr>
              <w:pStyle w:val="a5"/>
            </w:pPr>
            <w:r w:rsidRPr="00540369">
              <w:t>Профессии членов семьи.</w:t>
            </w:r>
          </w:p>
        </w:tc>
        <w:tc>
          <w:tcPr>
            <w:tcW w:w="2959" w:type="dxa"/>
            <w:vMerge/>
          </w:tcPr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540369" w:rsidRDefault="008C6425" w:rsidP="00232F1D">
            <w:pPr>
              <w:pStyle w:val="Default"/>
            </w:pPr>
            <w:r>
              <w:t>У</w:t>
            </w:r>
            <w:r w:rsidR="00232F1D" w:rsidRPr="00540369">
              <w:t xml:space="preserve">читься высказывать свое предположение; </w:t>
            </w:r>
          </w:p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  <w:r w:rsidRPr="00540369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</w:t>
            </w:r>
            <w:proofErr w:type="gramStart"/>
            <w:r w:rsidRPr="00540369">
              <w:rPr>
                <w:sz w:val="24"/>
                <w:szCs w:val="24"/>
              </w:rPr>
              <w:t>верно</w:t>
            </w:r>
            <w:proofErr w:type="gramEnd"/>
            <w:r w:rsidRPr="00540369">
              <w:rPr>
                <w:sz w:val="24"/>
                <w:szCs w:val="24"/>
              </w:rPr>
              <w:t xml:space="preserve"> выполненное задание от неверного</w:t>
            </w:r>
            <w:r w:rsidR="008C6425">
              <w:rPr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565"/>
        </w:trPr>
        <w:tc>
          <w:tcPr>
            <w:tcW w:w="1135" w:type="dxa"/>
          </w:tcPr>
          <w:p w:rsidR="00232F1D" w:rsidRPr="00540369" w:rsidRDefault="00232F1D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232F1D" w:rsidRPr="00540369" w:rsidRDefault="00232F1D" w:rsidP="00232F1D">
            <w:pPr>
              <w:pStyle w:val="a5"/>
            </w:pPr>
            <w:r w:rsidRPr="00540369">
              <w:t>Как люди получают профессию.</w:t>
            </w:r>
          </w:p>
        </w:tc>
        <w:tc>
          <w:tcPr>
            <w:tcW w:w="2959" w:type="dxa"/>
            <w:vMerge/>
          </w:tcPr>
          <w:p w:rsidR="00232F1D" w:rsidRPr="00540369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F1D" w:rsidRPr="00540369" w:rsidRDefault="00F70059" w:rsidP="00232F1D">
            <w:pPr>
              <w:rPr>
                <w:color w:val="000000"/>
                <w:sz w:val="24"/>
                <w:szCs w:val="24"/>
              </w:rPr>
            </w:pPr>
            <w:hyperlink r:id="rId23" w:history="1">
              <w:r w:rsidR="00232F1D" w:rsidRPr="00540369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232F1D" w:rsidRPr="00540369" w:rsidRDefault="008C6425" w:rsidP="00232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32F1D" w:rsidRPr="00540369">
              <w:rPr>
                <w:color w:val="000000"/>
                <w:sz w:val="24"/>
                <w:szCs w:val="24"/>
              </w:rPr>
              <w:t>владевать навыками сотрудничества в группе в совместном решении учебной задачи.</w:t>
            </w:r>
          </w:p>
          <w:p w:rsidR="00232F1D" w:rsidRPr="00540369" w:rsidRDefault="008C6425" w:rsidP="00232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32F1D" w:rsidRPr="00540369">
              <w:rPr>
                <w:color w:val="000000"/>
                <w:sz w:val="24"/>
                <w:szCs w:val="24"/>
              </w:rPr>
              <w:t>пределять и формулировать цель деятельности с помощью педагога; проговаривать последовательность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C6425" w:rsidRPr="00450A2C" w:rsidTr="00BE4C8F">
        <w:trPr>
          <w:trHeight w:val="877"/>
        </w:trPr>
        <w:tc>
          <w:tcPr>
            <w:tcW w:w="1135" w:type="dxa"/>
          </w:tcPr>
          <w:p w:rsidR="008C6425" w:rsidRPr="00540369" w:rsidRDefault="008C6425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</w:tcPr>
          <w:p w:rsidR="008C6425" w:rsidRPr="00540369" w:rsidRDefault="008C6425" w:rsidP="00232F1D">
            <w:pPr>
              <w:pStyle w:val="a5"/>
            </w:pPr>
            <w:r w:rsidRPr="00540369">
      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      </w:r>
          </w:p>
        </w:tc>
        <w:tc>
          <w:tcPr>
            <w:tcW w:w="2959" w:type="dxa"/>
            <w:vMerge w:val="restart"/>
          </w:tcPr>
          <w:p w:rsidR="008C6425" w:rsidRPr="00540369" w:rsidRDefault="008C6425" w:rsidP="00232F1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40369">
              <w:rPr>
                <w:color w:val="000000"/>
              </w:rPr>
              <w:t>Как люди выбирают профессию. Профессии членов семьи. Как люди получают профессию.</w:t>
            </w:r>
          </w:p>
          <w:p w:rsidR="008C6425" w:rsidRPr="00540369" w:rsidRDefault="008C6425" w:rsidP="00232F1D">
            <w:pPr>
              <w:rPr>
                <w:color w:val="000000"/>
                <w:sz w:val="24"/>
                <w:szCs w:val="24"/>
              </w:rPr>
            </w:pPr>
          </w:p>
          <w:p w:rsidR="008C6425" w:rsidRPr="00540369" w:rsidRDefault="008C6425" w:rsidP="00232F1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8C6425" w:rsidRPr="00540369" w:rsidRDefault="00F70059" w:rsidP="00232F1D">
            <w:pPr>
              <w:rPr>
                <w:color w:val="000000"/>
                <w:sz w:val="24"/>
                <w:szCs w:val="24"/>
              </w:rPr>
            </w:pPr>
            <w:hyperlink r:id="rId24" w:history="1">
              <w:r w:rsidR="008C6425" w:rsidRPr="00540369">
                <w:rPr>
                  <w:rStyle w:val="a6"/>
                  <w:bCs/>
                  <w:sz w:val="24"/>
                  <w:szCs w:val="24"/>
                </w:rPr>
                <w:t>http://pro.lenta.ru/money</w:t>
              </w:r>
            </w:hyperlink>
          </w:p>
        </w:tc>
        <w:tc>
          <w:tcPr>
            <w:tcW w:w="3544" w:type="dxa"/>
          </w:tcPr>
          <w:p w:rsidR="008C6425" w:rsidRPr="00540369" w:rsidRDefault="008C6425" w:rsidP="00232F1D">
            <w:pPr>
              <w:pStyle w:val="Default"/>
            </w:pPr>
            <w:r>
              <w:t>У</w:t>
            </w:r>
            <w:r w:rsidRPr="00540369">
              <w:t xml:space="preserve">читься совместно с педагогом и другими учениками давать эмоциональную оценку деятельности товарищей. </w:t>
            </w:r>
          </w:p>
        </w:tc>
      </w:tr>
      <w:tr w:rsidR="008C6425" w:rsidRPr="00450A2C" w:rsidTr="00BE4C8F">
        <w:trPr>
          <w:trHeight w:val="416"/>
        </w:trPr>
        <w:tc>
          <w:tcPr>
            <w:tcW w:w="1135" w:type="dxa"/>
          </w:tcPr>
          <w:p w:rsidR="008C6425" w:rsidRPr="00540369" w:rsidRDefault="008C6425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8C6425" w:rsidRDefault="008C6425" w:rsidP="00232F1D">
            <w:pPr>
              <w:pStyle w:val="a5"/>
            </w:pPr>
            <w:r>
              <w:t>Как люди выбирают профессию.</w:t>
            </w:r>
          </w:p>
        </w:tc>
        <w:tc>
          <w:tcPr>
            <w:tcW w:w="2959" w:type="dxa"/>
            <w:vMerge/>
            <w:vAlign w:val="center"/>
          </w:tcPr>
          <w:p w:rsidR="008C6425" w:rsidRDefault="008C6425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6425" w:rsidRDefault="008C6425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425" w:rsidRPr="008C6425" w:rsidRDefault="008C6425" w:rsidP="00232F1D">
            <w:pPr>
              <w:pStyle w:val="Default"/>
              <w:rPr>
                <w:rFonts w:eastAsiaTheme="minorEastAsia"/>
              </w:rPr>
            </w:pPr>
            <w:r>
              <w:t>У</w:t>
            </w:r>
            <w:r w:rsidRPr="008C6425">
              <w:t xml:space="preserve">читься высказывать свое предположение; </w:t>
            </w:r>
          </w:p>
          <w:p w:rsidR="008C6425" w:rsidRPr="008C6425" w:rsidRDefault="008C6425" w:rsidP="00232F1D">
            <w:pPr>
              <w:rPr>
                <w:color w:val="000000"/>
                <w:sz w:val="24"/>
                <w:szCs w:val="24"/>
              </w:rPr>
            </w:pPr>
            <w:r w:rsidRPr="008C6425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</w:t>
            </w:r>
            <w:proofErr w:type="gramStart"/>
            <w:r w:rsidRPr="008C6425">
              <w:rPr>
                <w:sz w:val="24"/>
                <w:szCs w:val="24"/>
              </w:rPr>
              <w:t>верно</w:t>
            </w:r>
            <w:proofErr w:type="gramEnd"/>
            <w:r w:rsidRPr="008C6425">
              <w:rPr>
                <w:sz w:val="24"/>
                <w:szCs w:val="24"/>
              </w:rPr>
              <w:t xml:space="preserve"> выполненное задание от неверного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8C6425" w:rsidRPr="00450A2C" w:rsidTr="00BE4C8F">
        <w:trPr>
          <w:trHeight w:val="416"/>
        </w:trPr>
        <w:tc>
          <w:tcPr>
            <w:tcW w:w="1135" w:type="dxa"/>
          </w:tcPr>
          <w:p w:rsidR="008C6425" w:rsidRPr="00540369" w:rsidRDefault="008C6425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8C6425" w:rsidRDefault="008C6425" w:rsidP="00232F1D">
            <w:pPr>
              <w:pStyle w:val="a5"/>
            </w:pPr>
            <w:r>
              <w:t>Профессии членов семьи.</w:t>
            </w:r>
          </w:p>
        </w:tc>
        <w:tc>
          <w:tcPr>
            <w:tcW w:w="2959" w:type="dxa"/>
            <w:vMerge/>
            <w:vAlign w:val="center"/>
          </w:tcPr>
          <w:p w:rsidR="008C6425" w:rsidRDefault="008C6425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6425" w:rsidRDefault="008C6425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425" w:rsidRPr="008C6425" w:rsidRDefault="008C6425" w:rsidP="00232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C6425">
              <w:rPr>
                <w:color w:val="000000"/>
                <w:sz w:val="24"/>
                <w:szCs w:val="24"/>
              </w:rPr>
              <w:t xml:space="preserve">читься выражать свои мысли; учиться объяснять свое </w:t>
            </w:r>
            <w:r w:rsidRPr="008C6425">
              <w:rPr>
                <w:color w:val="000000"/>
                <w:sz w:val="24"/>
                <w:szCs w:val="24"/>
              </w:rPr>
              <w:lastRenderedPageBreak/>
              <w:t>несогласие и пытаться договориться;</w:t>
            </w:r>
          </w:p>
          <w:p w:rsidR="008C6425" w:rsidRPr="008C6425" w:rsidRDefault="008C6425" w:rsidP="00232F1D">
            <w:pPr>
              <w:rPr>
                <w:color w:val="000000"/>
                <w:sz w:val="24"/>
                <w:szCs w:val="24"/>
              </w:rPr>
            </w:pPr>
            <w:r w:rsidRPr="008C6425">
              <w:rPr>
                <w:color w:val="000000"/>
                <w:sz w:val="24"/>
                <w:szCs w:val="24"/>
              </w:rPr>
              <w:t>учиться выполнять различные роли в группе (лидера, исполнителя, критика)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C6425" w:rsidRPr="00450A2C" w:rsidTr="00BE4C8F">
        <w:trPr>
          <w:trHeight w:val="416"/>
        </w:trPr>
        <w:tc>
          <w:tcPr>
            <w:tcW w:w="1135" w:type="dxa"/>
          </w:tcPr>
          <w:p w:rsidR="008C6425" w:rsidRPr="00540369" w:rsidRDefault="008C6425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8C6425" w:rsidRDefault="008C6425" w:rsidP="00232F1D">
            <w:pPr>
              <w:pStyle w:val="a5"/>
            </w:pPr>
            <w:r>
              <w:t>Как люди получают профессию.</w:t>
            </w:r>
          </w:p>
        </w:tc>
        <w:tc>
          <w:tcPr>
            <w:tcW w:w="2959" w:type="dxa"/>
            <w:vMerge/>
            <w:vAlign w:val="center"/>
          </w:tcPr>
          <w:p w:rsidR="008C6425" w:rsidRDefault="008C6425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6425" w:rsidRDefault="00F70059" w:rsidP="00232F1D">
            <w:pPr>
              <w:rPr>
                <w:color w:val="000000"/>
                <w:sz w:val="24"/>
                <w:szCs w:val="24"/>
              </w:rPr>
            </w:pPr>
            <w:hyperlink r:id="rId25" w:history="1">
              <w:r w:rsidR="008C6425">
                <w:rPr>
                  <w:rStyle w:val="a6"/>
                  <w:bCs/>
                  <w:sz w:val="24"/>
                  <w:szCs w:val="24"/>
                </w:rPr>
                <w:t>http://ecschool.hse.ru</w:t>
              </w:r>
            </w:hyperlink>
          </w:p>
        </w:tc>
        <w:tc>
          <w:tcPr>
            <w:tcW w:w="3544" w:type="dxa"/>
          </w:tcPr>
          <w:p w:rsidR="008C6425" w:rsidRPr="008C6425" w:rsidRDefault="008C6425" w:rsidP="00232F1D">
            <w:pPr>
              <w:pStyle w:val="Default"/>
              <w:rPr>
                <w:rFonts w:eastAsiaTheme="minorEastAsia"/>
              </w:rPr>
            </w:pPr>
            <w:r>
              <w:t>У</w:t>
            </w:r>
            <w:r w:rsidRPr="008C6425">
              <w:t xml:space="preserve">читься высказывать свое предположение; </w:t>
            </w:r>
          </w:p>
          <w:p w:rsidR="008C6425" w:rsidRPr="008C6425" w:rsidRDefault="008C6425" w:rsidP="00232F1D">
            <w:pPr>
              <w:rPr>
                <w:color w:val="000000"/>
                <w:sz w:val="24"/>
                <w:szCs w:val="24"/>
              </w:rPr>
            </w:pPr>
            <w:r w:rsidRPr="008C6425">
              <w:rPr>
                <w:sz w:val="24"/>
                <w:szCs w:val="24"/>
              </w:rPr>
              <w:t xml:space="preserve">учиться работать по предложенному педагогом плану; учиться отличать </w:t>
            </w:r>
            <w:proofErr w:type="gramStart"/>
            <w:r w:rsidRPr="008C6425">
              <w:rPr>
                <w:sz w:val="24"/>
                <w:szCs w:val="24"/>
              </w:rPr>
              <w:t>верно</w:t>
            </w:r>
            <w:proofErr w:type="gramEnd"/>
            <w:r w:rsidRPr="008C6425">
              <w:rPr>
                <w:sz w:val="24"/>
                <w:szCs w:val="24"/>
              </w:rPr>
              <w:t xml:space="preserve"> выполненное задание от неверного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232F1D" w:rsidRPr="00450A2C" w:rsidTr="00BE4C8F">
        <w:trPr>
          <w:trHeight w:val="416"/>
        </w:trPr>
        <w:tc>
          <w:tcPr>
            <w:tcW w:w="1135" w:type="dxa"/>
          </w:tcPr>
          <w:p w:rsidR="00232F1D" w:rsidRPr="00540369" w:rsidRDefault="00232F1D" w:rsidP="00232F1D">
            <w:pPr>
              <w:pStyle w:val="ae"/>
              <w:numPr>
                <w:ilvl w:val="0"/>
                <w:numId w:val="33"/>
              </w:num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232F1D" w:rsidRDefault="00232F1D" w:rsidP="00BE4C8F">
            <w:pPr>
              <w:pStyle w:val="a5"/>
            </w:pPr>
            <w:r>
              <w:t>Итоговое занятие на тему: «Все работы хороши». Защита проектов «Профессии в моей семье», «Как получить профессию и как стать мастером своего дела»</w:t>
            </w:r>
          </w:p>
        </w:tc>
        <w:tc>
          <w:tcPr>
            <w:tcW w:w="2959" w:type="dxa"/>
            <w:vAlign w:val="center"/>
          </w:tcPr>
          <w:p w:rsidR="00232F1D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32F1D" w:rsidRDefault="00232F1D" w:rsidP="00232F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2F1D" w:rsidRPr="008C6425" w:rsidRDefault="008C6425" w:rsidP="00232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232F1D" w:rsidRPr="008C6425">
              <w:rPr>
                <w:color w:val="000000"/>
                <w:sz w:val="24"/>
                <w:szCs w:val="24"/>
              </w:rPr>
              <w:t>читься выражать свои мысли;</w:t>
            </w:r>
          </w:p>
          <w:p w:rsidR="00232F1D" w:rsidRPr="008C6425" w:rsidRDefault="00232F1D" w:rsidP="00232F1D">
            <w:pPr>
              <w:rPr>
                <w:color w:val="000000"/>
                <w:sz w:val="24"/>
                <w:szCs w:val="24"/>
              </w:rPr>
            </w:pPr>
            <w:r w:rsidRPr="008C6425">
              <w:rPr>
                <w:color w:val="000000"/>
                <w:sz w:val="24"/>
                <w:szCs w:val="24"/>
              </w:rPr>
              <w:t>учиться объяснять свое несогласие и пытаться договориться;</w:t>
            </w:r>
          </w:p>
          <w:p w:rsidR="00232F1D" w:rsidRPr="008C6425" w:rsidRDefault="00232F1D" w:rsidP="00232F1D">
            <w:pPr>
              <w:rPr>
                <w:color w:val="000000"/>
                <w:sz w:val="24"/>
                <w:szCs w:val="24"/>
              </w:rPr>
            </w:pPr>
            <w:r w:rsidRPr="008C6425">
              <w:rPr>
                <w:color w:val="000000"/>
                <w:sz w:val="24"/>
                <w:szCs w:val="24"/>
              </w:rPr>
              <w:t>учиться выполнять различные роли в группе (лидера, исполнителя, критика)</w:t>
            </w:r>
            <w:r w:rsidR="008C6425">
              <w:rPr>
                <w:color w:val="000000"/>
                <w:sz w:val="24"/>
                <w:szCs w:val="24"/>
              </w:rPr>
              <w:t>.</w:t>
            </w:r>
          </w:p>
        </w:tc>
      </w:tr>
      <w:bookmarkEnd w:id="2"/>
    </w:tbl>
    <w:p w:rsidR="00290671" w:rsidRPr="00C26788" w:rsidRDefault="00290671" w:rsidP="00290671">
      <w:pPr>
        <w:spacing w:after="96"/>
        <w:rPr>
          <w:rFonts w:ascii="Times New Roman" w:eastAsia="Arial" w:hAnsi="Times New Roman" w:cs="Times New Roman"/>
          <w:color w:val="FFFFFF"/>
          <w:sz w:val="24"/>
          <w:szCs w:val="24"/>
          <w:lang w:eastAsia="ru-RU"/>
        </w:rPr>
        <w:sectPr w:rsidR="00290671" w:rsidRPr="00C26788" w:rsidSect="00BE4C8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E4C8F" w:rsidRDefault="00BE4C8F" w:rsidP="003749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C8F" w:rsidRDefault="00BE4C8F" w:rsidP="003749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C8F" w:rsidRDefault="00BE4C8F" w:rsidP="003749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C8F" w:rsidRDefault="00BE4C8F" w:rsidP="003749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C8F" w:rsidRDefault="00BE4C8F" w:rsidP="003749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C8F" w:rsidRDefault="00BE4C8F" w:rsidP="003749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C8F" w:rsidRDefault="00BE4C8F" w:rsidP="003749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</w:t>
      </w:r>
      <w:r w:rsidRPr="00BE4C8F">
        <w:rPr>
          <w:rFonts w:ascii="Times New Roman" w:hAnsi="Times New Roman" w:cs="Times New Roman"/>
          <w:sz w:val="28"/>
          <w:szCs w:val="28"/>
        </w:rPr>
        <w:t xml:space="preserve"> предмета реализуется через:</w:t>
      </w:r>
    </w:p>
    <w:p w:rsidR="003749CC" w:rsidRPr="00BE4C8F" w:rsidRDefault="003749CC" w:rsidP="00BE4C8F">
      <w:pPr>
        <w:pStyle w:val="ae"/>
        <w:numPr>
          <w:ilvl w:val="0"/>
          <w:numId w:val="1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lastRenderedPageBreak/>
        <w:t xml:space="preserve">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3749CC" w:rsidRPr="00BE4C8F" w:rsidRDefault="003749CC" w:rsidP="00BE4C8F">
      <w:pPr>
        <w:pStyle w:val="ae"/>
        <w:numPr>
          <w:ilvl w:val="0"/>
          <w:numId w:val="1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историческое просвещение, формирование российской культурной и гражданской идентичности обучающихся</w:t>
      </w:r>
    </w:p>
    <w:p w:rsidR="003749CC" w:rsidRPr="00BE4C8F" w:rsidRDefault="003749CC" w:rsidP="00BE4C8F">
      <w:pPr>
        <w:pStyle w:val="ae"/>
        <w:numPr>
          <w:ilvl w:val="0"/>
          <w:numId w:val="1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3749CC" w:rsidRPr="00BE4C8F" w:rsidRDefault="003749CC" w:rsidP="00BE4C8F">
      <w:pPr>
        <w:pStyle w:val="ae"/>
        <w:numPr>
          <w:ilvl w:val="0"/>
          <w:numId w:val="1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749CC" w:rsidRPr="00BE4C8F" w:rsidRDefault="003749CC" w:rsidP="00BE4C8F">
      <w:pPr>
        <w:pStyle w:val="ae"/>
        <w:numPr>
          <w:ilvl w:val="0"/>
          <w:numId w:val="1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3749CC" w:rsidRPr="00BE4C8F" w:rsidRDefault="003749CC" w:rsidP="00BE4C8F">
      <w:pPr>
        <w:pStyle w:val="ae"/>
        <w:numPr>
          <w:ilvl w:val="0"/>
          <w:numId w:val="1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3749CC" w:rsidRPr="00BE4C8F" w:rsidRDefault="003749CC" w:rsidP="00BE4C8F">
      <w:pPr>
        <w:pStyle w:val="ae"/>
        <w:numPr>
          <w:ilvl w:val="0"/>
          <w:numId w:val="1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3749CC" w:rsidRPr="00BE4C8F" w:rsidRDefault="003749CC" w:rsidP="00BE4C8F">
      <w:pPr>
        <w:pStyle w:val="ae"/>
        <w:numPr>
          <w:ilvl w:val="0"/>
          <w:numId w:val="1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</w:t>
      </w:r>
      <w:r w:rsidRPr="00BE4C8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E4C8F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BE4C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C8F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BE4C8F">
        <w:rPr>
          <w:rFonts w:ascii="Times New Roman" w:hAnsi="Times New Roman" w:cs="Times New Roman"/>
          <w:sz w:val="28"/>
          <w:szCs w:val="28"/>
        </w:rPr>
        <w:t>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 </w:t>
      </w:r>
    </w:p>
    <w:p w:rsidR="003749CC" w:rsidRPr="00BE4C8F" w:rsidRDefault="003749CC" w:rsidP="00BE4C8F">
      <w:pPr>
        <w:pStyle w:val="ae"/>
        <w:numPr>
          <w:ilvl w:val="0"/>
          <w:numId w:val="1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3749CC" w:rsidRPr="00BE4C8F" w:rsidRDefault="003749CC" w:rsidP="00BE4C8F">
      <w:pPr>
        <w:pStyle w:val="ae"/>
        <w:numPr>
          <w:ilvl w:val="0"/>
          <w:numId w:val="1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3749CC" w:rsidRPr="00BE4C8F" w:rsidRDefault="003749CC" w:rsidP="00BE4C8F">
      <w:pPr>
        <w:pStyle w:val="ae"/>
        <w:numPr>
          <w:ilvl w:val="0"/>
          <w:numId w:val="1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3749CC" w:rsidRPr="00BE4C8F" w:rsidRDefault="003749CC" w:rsidP="00BE4C8F">
      <w:pPr>
        <w:pStyle w:val="ae"/>
        <w:numPr>
          <w:ilvl w:val="0"/>
          <w:numId w:val="1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3749CC" w:rsidRPr="00BE4C8F" w:rsidRDefault="003749CC" w:rsidP="00BE4C8F">
      <w:pPr>
        <w:pStyle w:val="ae"/>
        <w:numPr>
          <w:ilvl w:val="0"/>
          <w:numId w:val="1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3749CC" w:rsidRPr="00BE4C8F" w:rsidRDefault="003749CC" w:rsidP="00BE4C8F">
      <w:pPr>
        <w:pStyle w:val="ae"/>
        <w:numPr>
          <w:ilvl w:val="0"/>
          <w:numId w:val="1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3749CC" w:rsidRPr="00BE4C8F" w:rsidRDefault="003749CC" w:rsidP="00BE4C8F">
      <w:pPr>
        <w:pStyle w:val="ae"/>
        <w:numPr>
          <w:ilvl w:val="0"/>
          <w:numId w:val="1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lastRenderedPageBreak/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3749CC" w:rsidRPr="00BE4C8F" w:rsidRDefault="003749CC" w:rsidP="00BE4C8F">
      <w:pPr>
        <w:pStyle w:val="ae"/>
        <w:numPr>
          <w:ilvl w:val="0"/>
          <w:numId w:val="1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>Воспитательный потенциал предмета может быть реализован через участие обучающихся в мероприятиях, предусмотренных Федеральным календарным планом воспитательной работы: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 xml:space="preserve"> Сентябрь:</w:t>
      </w:r>
    </w:p>
    <w:p w:rsidR="003749CC" w:rsidRPr="00BE4C8F" w:rsidRDefault="003749CC" w:rsidP="00BE4C8F">
      <w:pPr>
        <w:pStyle w:val="ae"/>
        <w:numPr>
          <w:ilvl w:val="0"/>
          <w:numId w:val="20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1 сентября: День знаний;</w:t>
      </w:r>
    </w:p>
    <w:p w:rsidR="003749CC" w:rsidRPr="00BE4C8F" w:rsidRDefault="003749CC" w:rsidP="00BE4C8F">
      <w:pPr>
        <w:pStyle w:val="ae"/>
        <w:numPr>
          <w:ilvl w:val="0"/>
          <w:numId w:val="20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3749CC" w:rsidRPr="00BE4C8F" w:rsidRDefault="003749CC" w:rsidP="00BE4C8F">
      <w:pPr>
        <w:pStyle w:val="ae"/>
        <w:numPr>
          <w:ilvl w:val="0"/>
          <w:numId w:val="20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8 сентября: Международный день распространения грамотности.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>Октябрь:</w:t>
      </w:r>
    </w:p>
    <w:p w:rsidR="003749CC" w:rsidRPr="00BE4C8F" w:rsidRDefault="003749CC" w:rsidP="00BE4C8F">
      <w:pPr>
        <w:pStyle w:val="ae"/>
        <w:numPr>
          <w:ilvl w:val="0"/>
          <w:numId w:val="21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3749CC" w:rsidRPr="00BE4C8F" w:rsidRDefault="003749CC" w:rsidP="00BE4C8F">
      <w:pPr>
        <w:pStyle w:val="ae"/>
        <w:numPr>
          <w:ilvl w:val="0"/>
          <w:numId w:val="21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4 октября: День защиты животных;</w:t>
      </w:r>
    </w:p>
    <w:p w:rsidR="003749CC" w:rsidRPr="00BE4C8F" w:rsidRDefault="003749CC" w:rsidP="00BE4C8F">
      <w:pPr>
        <w:pStyle w:val="ae"/>
        <w:numPr>
          <w:ilvl w:val="0"/>
          <w:numId w:val="21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5 октября: День учителя;</w:t>
      </w:r>
    </w:p>
    <w:p w:rsidR="003749CC" w:rsidRPr="00BE4C8F" w:rsidRDefault="003749CC" w:rsidP="00BE4C8F">
      <w:pPr>
        <w:pStyle w:val="ae"/>
        <w:numPr>
          <w:ilvl w:val="0"/>
          <w:numId w:val="21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25 октября: Международный день школьных библиотек;</w:t>
      </w:r>
    </w:p>
    <w:p w:rsidR="003749CC" w:rsidRPr="00BE4C8F" w:rsidRDefault="003749CC" w:rsidP="00BE4C8F">
      <w:pPr>
        <w:pStyle w:val="ae"/>
        <w:numPr>
          <w:ilvl w:val="0"/>
          <w:numId w:val="21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Третье воскресенье октября: День отца.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>Ноябрь:</w:t>
      </w:r>
    </w:p>
    <w:p w:rsidR="003749CC" w:rsidRPr="00BE4C8F" w:rsidRDefault="003749CC" w:rsidP="00BE4C8F">
      <w:pPr>
        <w:pStyle w:val="ae"/>
        <w:numPr>
          <w:ilvl w:val="0"/>
          <w:numId w:val="22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4 ноября: День народного единства;</w:t>
      </w:r>
    </w:p>
    <w:p w:rsidR="003749CC" w:rsidRPr="00BE4C8F" w:rsidRDefault="003749CC" w:rsidP="00BE4C8F">
      <w:pPr>
        <w:pStyle w:val="ae"/>
        <w:numPr>
          <w:ilvl w:val="0"/>
          <w:numId w:val="22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3749CC" w:rsidRPr="00BE4C8F" w:rsidRDefault="003749CC" w:rsidP="00BE4C8F">
      <w:pPr>
        <w:pStyle w:val="ae"/>
        <w:numPr>
          <w:ilvl w:val="0"/>
          <w:numId w:val="22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Последнее воскресенье ноября: День Матери;</w:t>
      </w:r>
    </w:p>
    <w:p w:rsidR="003749CC" w:rsidRPr="00BE4C8F" w:rsidRDefault="003749CC" w:rsidP="00BE4C8F">
      <w:pPr>
        <w:pStyle w:val="ae"/>
        <w:numPr>
          <w:ilvl w:val="0"/>
          <w:numId w:val="22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30 ноября: День Государственного герба Российской Федерации.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>Декабрь:</w:t>
      </w:r>
    </w:p>
    <w:p w:rsidR="003749CC" w:rsidRPr="00BE4C8F" w:rsidRDefault="003749CC" w:rsidP="00BE4C8F">
      <w:pPr>
        <w:pStyle w:val="ae"/>
        <w:numPr>
          <w:ilvl w:val="0"/>
          <w:numId w:val="23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3 декабря: День неизвестного солдата; Международный день инвалидов;</w:t>
      </w:r>
    </w:p>
    <w:p w:rsidR="003749CC" w:rsidRPr="00BE4C8F" w:rsidRDefault="003749CC" w:rsidP="00BE4C8F">
      <w:pPr>
        <w:pStyle w:val="ae"/>
        <w:numPr>
          <w:ilvl w:val="0"/>
          <w:numId w:val="23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lastRenderedPageBreak/>
        <w:t>5 декабря: День добровольца (волонтера) в России;</w:t>
      </w:r>
    </w:p>
    <w:p w:rsidR="003749CC" w:rsidRPr="00BE4C8F" w:rsidRDefault="003749CC" w:rsidP="00BE4C8F">
      <w:pPr>
        <w:pStyle w:val="ae"/>
        <w:numPr>
          <w:ilvl w:val="0"/>
          <w:numId w:val="23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9 декабря: День Героев Отечества;</w:t>
      </w:r>
    </w:p>
    <w:p w:rsidR="003749CC" w:rsidRPr="00BE4C8F" w:rsidRDefault="003749CC" w:rsidP="00BE4C8F">
      <w:pPr>
        <w:pStyle w:val="ae"/>
        <w:numPr>
          <w:ilvl w:val="0"/>
          <w:numId w:val="23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12 декабря: День Конституции Российской Федерации.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>Январь:</w:t>
      </w:r>
    </w:p>
    <w:p w:rsidR="003749CC" w:rsidRPr="00BE4C8F" w:rsidRDefault="003749CC" w:rsidP="00BE4C8F">
      <w:pPr>
        <w:pStyle w:val="ae"/>
        <w:numPr>
          <w:ilvl w:val="0"/>
          <w:numId w:val="24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25 января: День российского студенчества;</w:t>
      </w:r>
    </w:p>
    <w:p w:rsidR="003749CC" w:rsidRPr="00BE4C8F" w:rsidRDefault="003749CC" w:rsidP="00BE4C8F">
      <w:pPr>
        <w:pStyle w:val="ae"/>
        <w:numPr>
          <w:ilvl w:val="0"/>
          <w:numId w:val="24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BE4C8F">
        <w:rPr>
          <w:rFonts w:ascii="Times New Roman" w:hAnsi="Times New Roman"/>
          <w:sz w:val="28"/>
          <w:szCs w:val="28"/>
        </w:rPr>
        <w:t>Аушвиц-Биркенау</w:t>
      </w:r>
      <w:proofErr w:type="spellEnd"/>
      <w:r w:rsidRPr="00BE4C8F">
        <w:rPr>
          <w:rFonts w:ascii="Times New Roman" w:hAnsi="Times New Roman"/>
          <w:sz w:val="28"/>
          <w:szCs w:val="28"/>
        </w:rPr>
        <w:t xml:space="preserve"> (Освенцима) – День памяти жертв Холокоста.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>Февраль:</w:t>
      </w:r>
    </w:p>
    <w:p w:rsidR="003749CC" w:rsidRPr="00BE4C8F" w:rsidRDefault="003749CC" w:rsidP="00BE4C8F">
      <w:pPr>
        <w:pStyle w:val="ae"/>
        <w:numPr>
          <w:ilvl w:val="0"/>
          <w:numId w:val="25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2 февраля: День разгрома советскими войсками немецко-фашистских войск в Сталинградской битве;</w:t>
      </w:r>
    </w:p>
    <w:p w:rsidR="003749CC" w:rsidRPr="00BE4C8F" w:rsidRDefault="003749CC" w:rsidP="00BE4C8F">
      <w:pPr>
        <w:pStyle w:val="ae"/>
        <w:numPr>
          <w:ilvl w:val="0"/>
          <w:numId w:val="25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8 февраля: День российской науки;</w:t>
      </w:r>
    </w:p>
    <w:p w:rsidR="003749CC" w:rsidRPr="00BE4C8F" w:rsidRDefault="003749CC" w:rsidP="00BE4C8F">
      <w:pPr>
        <w:pStyle w:val="ae"/>
        <w:numPr>
          <w:ilvl w:val="0"/>
          <w:numId w:val="25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3749CC" w:rsidRPr="00BE4C8F" w:rsidRDefault="003749CC" w:rsidP="00BE4C8F">
      <w:pPr>
        <w:pStyle w:val="ae"/>
        <w:numPr>
          <w:ilvl w:val="0"/>
          <w:numId w:val="25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21 февраля: Международный день родного языка;</w:t>
      </w:r>
    </w:p>
    <w:p w:rsidR="003749CC" w:rsidRPr="00BE4C8F" w:rsidRDefault="003749CC" w:rsidP="00BE4C8F">
      <w:pPr>
        <w:pStyle w:val="ae"/>
        <w:numPr>
          <w:ilvl w:val="0"/>
          <w:numId w:val="25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23 февраля: День защитника Отечества.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>Март:</w:t>
      </w:r>
    </w:p>
    <w:p w:rsidR="003749CC" w:rsidRPr="00BE4C8F" w:rsidRDefault="003749CC" w:rsidP="00BE4C8F">
      <w:pPr>
        <w:pStyle w:val="ae"/>
        <w:numPr>
          <w:ilvl w:val="0"/>
          <w:numId w:val="26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8 марта: Международный женский день;</w:t>
      </w:r>
    </w:p>
    <w:p w:rsidR="003749CC" w:rsidRPr="00BE4C8F" w:rsidRDefault="003749CC" w:rsidP="00BE4C8F">
      <w:pPr>
        <w:pStyle w:val="ae"/>
        <w:numPr>
          <w:ilvl w:val="0"/>
          <w:numId w:val="26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18 марта: День воссоединения Крыма с Россией</w:t>
      </w:r>
    </w:p>
    <w:p w:rsidR="003749CC" w:rsidRPr="00BE4C8F" w:rsidRDefault="003749CC" w:rsidP="00BE4C8F">
      <w:pPr>
        <w:pStyle w:val="ae"/>
        <w:numPr>
          <w:ilvl w:val="0"/>
          <w:numId w:val="26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27 марта: Всемирный день театра.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>Апрель:</w:t>
      </w:r>
    </w:p>
    <w:p w:rsidR="003749CC" w:rsidRPr="00BE4C8F" w:rsidRDefault="003749CC" w:rsidP="00BE4C8F">
      <w:pPr>
        <w:pStyle w:val="ae"/>
        <w:numPr>
          <w:ilvl w:val="0"/>
          <w:numId w:val="27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12 апреля: День космонавтики;</w:t>
      </w:r>
    </w:p>
    <w:p w:rsidR="003749CC" w:rsidRPr="00BE4C8F" w:rsidRDefault="003749CC" w:rsidP="00BE4C8F">
      <w:pPr>
        <w:pStyle w:val="ae"/>
        <w:numPr>
          <w:ilvl w:val="0"/>
          <w:numId w:val="27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>Май:</w:t>
      </w:r>
    </w:p>
    <w:p w:rsidR="003749CC" w:rsidRPr="00BE4C8F" w:rsidRDefault="003749CC" w:rsidP="00BE4C8F">
      <w:pPr>
        <w:pStyle w:val="ae"/>
        <w:numPr>
          <w:ilvl w:val="0"/>
          <w:numId w:val="2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1 мая: Праздник Весны и Труда;</w:t>
      </w:r>
    </w:p>
    <w:p w:rsidR="003749CC" w:rsidRPr="00BE4C8F" w:rsidRDefault="003749CC" w:rsidP="00BE4C8F">
      <w:pPr>
        <w:pStyle w:val="ae"/>
        <w:numPr>
          <w:ilvl w:val="0"/>
          <w:numId w:val="2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9 мая: День Победы;</w:t>
      </w:r>
    </w:p>
    <w:p w:rsidR="003749CC" w:rsidRPr="00BE4C8F" w:rsidRDefault="003749CC" w:rsidP="00BE4C8F">
      <w:pPr>
        <w:pStyle w:val="ae"/>
        <w:numPr>
          <w:ilvl w:val="0"/>
          <w:numId w:val="2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19 мая: День детских общественных организаций России;</w:t>
      </w:r>
    </w:p>
    <w:p w:rsidR="003749CC" w:rsidRPr="00BE4C8F" w:rsidRDefault="003749CC" w:rsidP="00BE4C8F">
      <w:pPr>
        <w:pStyle w:val="ae"/>
        <w:numPr>
          <w:ilvl w:val="0"/>
          <w:numId w:val="28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24 мая: День славянской письменности и культуры.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lastRenderedPageBreak/>
        <w:t>Июнь:</w:t>
      </w:r>
    </w:p>
    <w:p w:rsidR="003749CC" w:rsidRPr="00BE4C8F" w:rsidRDefault="003749CC" w:rsidP="00BE4C8F">
      <w:pPr>
        <w:pStyle w:val="ae"/>
        <w:numPr>
          <w:ilvl w:val="0"/>
          <w:numId w:val="2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1 июня: День защиты детей;</w:t>
      </w:r>
    </w:p>
    <w:p w:rsidR="003749CC" w:rsidRPr="00BE4C8F" w:rsidRDefault="003749CC" w:rsidP="00BE4C8F">
      <w:pPr>
        <w:pStyle w:val="ae"/>
        <w:numPr>
          <w:ilvl w:val="0"/>
          <w:numId w:val="2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6 июня: День русского языка;</w:t>
      </w:r>
    </w:p>
    <w:p w:rsidR="003749CC" w:rsidRPr="00BE4C8F" w:rsidRDefault="003749CC" w:rsidP="00BE4C8F">
      <w:pPr>
        <w:pStyle w:val="ae"/>
        <w:numPr>
          <w:ilvl w:val="0"/>
          <w:numId w:val="2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12 июня: День России;</w:t>
      </w:r>
    </w:p>
    <w:p w:rsidR="003749CC" w:rsidRPr="00BE4C8F" w:rsidRDefault="003749CC" w:rsidP="00BE4C8F">
      <w:pPr>
        <w:pStyle w:val="ae"/>
        <w:numPr>
          <w:ilvl w:val="0"/>
          <w:numId w:val="2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22 июня: День памяти и скорби;</w:t>
      </w:r>
    </w:p>
    <w:p w:rsidR="003749CC" w:rsidRPr="00BE4C8F" w:rsidRDefault="003749CC" w:rsidP="00BE4C8F">
      <w:pPr>
        <w:pStyle w:val="ae"/>
        <w:numPr>
          <w:ilvl w:val="0"/>
          <w:numId w:val="29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27 июня: День молодежи.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>Июль:</w:t>
      </w:r>
    </w:p>
    <w:p w:rsidR="003749CC" w:rsidRPr="00BE4C8F" w:rsidRDefault="003749CC" w:rsidP="00BE4C8F">
      <w:pPr>
        <w:pStyle w:val="ae"/>
        <w:numPr>
          <w:ilvl w:val="0"/>
          <w:numId w:val="30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8 июля: День семьи, любви и верности.</w:t>
      </w:r>
    </w:p>
    <w:p w:rsidR="003749CC" w:rsidRPr="00BE4C8F" w:rsidRDefault="003749CC" w:rsidP="00BE4C8F">
      <w:pPr>
        <w:spacing w:after="0" w:line="26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E4C8F">
        <w:rPr>
          <w:rFonts w:ascii="Times New Roman" w:hAnsi="Times New Roman" w:cs="Times New Roman"/>
          <w:sz w:val="28"/>
          <w:szCs w:val="28"/>
        </w:rPr>
        <w:t>Август:</w:t>
      </w:r>
    </w:p>
    <w:p w:rsidR="003749CC" w:rsidRPr="00BE4C8F" w:rsidRDefault="003749CC" w:rsidP="00BE4C8F">
      <w:pPr>
        <w:pStyle w:val="ae"/>
        <w:numPr>
          <w:ilvl w:val="0"/>
          <w:numId w:val="30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Вторая суббота августа: День физкультурника;</w:t>
      </w:r>
    </w:p>
    <w:p w:rsidR="003749CC" w:rsidRPr="00BE4C8F" w:rsidRDefault="003749CC" w:rsidP="00BE4C8F">
      <w:pPr>
        <w:pStyle w:val="ae"/>
        <w:numPr>
          <w:ilvl w:val="0"/>
          <w:numId w:val="30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22 августа: День Государственного флага Российской Федерации;</w:t>
      </w:r>
    </w:p>
    <w:p w:rsidR="003749CC" w:rsidRPr="00BE4C8F" w:rsidRDefault="003749CC" w:rsidP="00BE4C8F">
      <w:pPr>
        <w:pStyle w:val="ae"/>
        <w:numPr>
          <w:ilvl w:val="0"/>
          <w:numId w:val="30"/>
        </w:numPr>
        <w:spacing w:after="0" w:line="26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BE4C8F">
        <w:rPr>
          <w:rFonts w:ascii="Times New Roman" w:hAnsi="Times New Roman"/>
          <w:sz w:val="28"/>
          <w:szCs w:val="28"/>
        </w:rPr>
        <w:t>27 августа: День российского кино.</w:t>
      </w:r>
    </w:p>
    <w:p w:rsidR="003749CC" w:rsidRPr="00BE4C8F" w:rsidRDefault="003749CC" w:rsidP="0037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CC" w:rsidRPr="00BE4C8F" w:rsidRDefault="003749CC" w:rsidP="006500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762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BE4C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C8F" w:rsidRDefault="00BE4C8F" w:rsidP="00BE4C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D3E" w:rsidRPr="00BE4C8F" w:rsidRDefault="00BE4C8F" w:rsidP="004F3D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КАЛЕНДОРНО-ТЕМАТИЧЕСКИЙ ПЛАН</w:t>
      </w:r>
    </w:p>
    <w:p w:rsidR="00BE4C8F" w:rsidRPr="00BE4C8F" w:rsidRDefault="00BE4C8F" w:rsidP="004F3D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 КЛАСС</w:t>
      </w:r>
    </w:p>
    <w:p w:rsidR="003749CC" w:rsidRPr="00BE4C8F" w:rsidRDefault="003749CC" w:rsidP="004F3D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997"/>
        <w:gridCol w:w="1163"/>
        <w:gridCol w:w="1134"/>
        <w:gridCol w:w="1418"/>
        <w:gridCol w:w="1984"/>
        <w:gridCol w:w="3686"/>
      </w:tblGrid>
      <w:tr w:rsidR="00DF2D19" w:rsidRPr="00BE4C8F" w:rsidTr="000D6B71">
        <w:tc>
          <w:tcPr>
            <w:tcW w:w="647" w:type="dxa"/>
            <w:vMerge w:val="restart"/>
          </w:tcPr>
          <w:p w:rsidR="00DF2D19" w:rsidRPr="00BE4C8F" w:rsidRDefault="00DF2D19" w:rsidP="00F3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97" w:type="dxa"/>
            <w:vMerge w:val="restart"/>
          </w:tcPr>
          <w:p w:rsidR="00DF2D19" w:rsidRPr="00BE4C8F" w:rsidRDefault="00DF2D19" w:rsidP="00F3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3715" w:type="dxa"/>
            <w:gridSpan w:val="3"/>
          </w:tcPr>
          <w:p w:rsidR="00DF2D19" w:rsidRPr="00BE4C8F" w:rsidRDefault="00DF2D19" w:rsidP="00F3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DF2D19" w:rsidRPr="00BE4C8F" w:rsidRDefault="00DF2D19" w:rsidP="00650018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3686" w:type="dxa"/>
            <w:vMerge w:val="restart"/>
          </w:tcPr>
          <w:p w:rsidR="00DF2D19" w:rsidRPr="00BE4C8F" w:rsidRDefault="00DF2D19" w:rsidP="0065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F2D19" w:rsidRPr="00BE4C8F" w:rsidTr="000D6B71">
        <w:tc>
          <w:tcPr>
            <w:tcW w:w="647" w:type="dxa"/>
            <w:vMerge/>
          </w:tcPr>
          <w:p w:rsidR="00DF2D19" w:rsidRPr="00BE4C8F" w:rsidRDefault="00DF2D19" w:rsidP="0065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vMerge/>
          </w:tcPr>
          <w:p w:rsidR="00DF2D19" w:rsidRPr="00BE4C8F" w:rsidRDefault="00DF2D19" w:rsidP="0065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DF2D19" w:rsidRPr="00BE4C8F" w:rsidRDefault="00DF2D19" w:rsidP="0065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F2D19" w:rsidRPr="00BE4C8F" w:rsidRDefault="00DF2D19" w:rsidP="0065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DF2D19" w:rsidRPr="00BE4C8F" w:rsidRDefault="00DF2D19" w:rsidP="0065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984" w:type="dxa"/>
            <w:vMerge/>
          </w:tcPr>
          <w:p w:rsidR="00DF2D19" w:rsidRPr="00BE4C8F" w:rsidRDefault="00DF2D19" w:rsidP="00650018">
            <w:pPr>
              <w:spacing w:before="98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F2D19" w:rsidRPr="00BE4C8F" w:rsidRDefault="00DF2D19" w:rsidP="0065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0018" w:rsidRPr="00BE4C8F" w:rsidTr="000D6B71">
        <w:tc>
          <w:tcPr>
            <w:tcW w:w="8359" w:type="dxa"/>
            <w:gridSpan w:val="5"/>
          </w:tcPr>
          <w:p w:rsidR="00650018" w:rsidRPr="00BE4C8F" w:rsidRDefault="00650018" w:rsidP="0065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984" w:type="dxa"/>
          </w:tcPr>
          <w:p w:rsidR="00650018" w:rsidRPr="00BE4C8F" w:rsidRDefault="00650018" w:rsidP="0065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50018" w:rsidRPr="00BE4C8F" w:rsidRDefault="00650018" w:rsidP="0065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38672204"/>
            <w:bookmarkStart w:id="4" w:name="_Hlk138672129"/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Семья — родственники, живущие вместе и имеющие общее хозяйство. Состав семьи.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Дом, в котором мы живём, — место для жизни семьи.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bookmarkEnd w:id="3"/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Важность уюта, целесообразность порядка в доме.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Игра «Генеральная уборка»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Хозяйство — всё имущество, принадлежащее семье и её членам.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Экономика как правила ведения домашнего хозяйства.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Качества, присущие хорошему хозяину: бережливость, экономность (умение правильно рассчитать средства), щедрость.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Игра «Я — хозяин большого дома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Итоговое занятие на тему: «Я и моя семья»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bookmarkEnd w:id="4"/>
      <w:tr w:rsidR="00563F8A" w:rsidRPr="00BE4C8F" w:rsidTr="000D6B71">
        <w:tc>
          <w:tcPr>
            <w:tcW w:w="8359" w:type="dxa"/>
            <w:gridSpan w:val="5"/>
            <w:vAlign w:val="center"/>
          </w:tcPr>
          <w:p w:rsidR="00563F8A" w:rsidRPr="00BE4C8F" w:rsidRDefault="00563F8A" w:rsidP="00F8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Моё и чужое</w:t>
            </w:r>
          </w:p>
        </w:tc>
        <w:tc>
          <w:tcPr>
            <w:tcW w:w="1984" w:type="dxa"/>
          </w:tcPr>
          <w:p w:rsidR="00563F8A" w:rsidRPr="00BE4C8F" w:rsidRDefault="00563F8A" w:rsidP="00F800E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563F8A" w:rsidRPr="00BE4C8F" w:rsidRDefault="00563F8A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38672890"/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Всё, что принадлежит человеку, — это его собственность. Личные вещи человека.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Собственность — это не только вещи, но и произведения человека (стихи, музыка, научные открытия).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56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Как человек становится собственником: производит сам, покупает, получает в дар, обменивает одну вещь на другую.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Как нужно относиться к своей и чужой собственности.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567A0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 xml:space="preserve">Игра «Страна </w:t>
            </w:r>
            <w:proofErr w:type="spellStart"/>
            <w:r w:rsidRPr="00BE4C8F">
              <w:t>Обмения</w:t>
            </w:r>
            <w:proofErr w:type="spellEnd"/>
            <w:r w:rsidRPr="00BE4C8F">
              <w:t>».</w:t>
            </w:r>
          </w:p>
        </w:tc>
        <w:tc>
          <w:tcPr>
            <w:tcW w:w="1163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01" w:rsidRPr="00BE4C8F" w:rsidRDefault="00567A01" w:rsidP="0056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532DD7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игры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Итоговое занятие на тему: «Моё и чужое»; защита исследовательских работ.</w:t>
            </w:r>
          </w:p>
        </w:tc>
        <w:tc>
          <w:tcPr>
            <w:tcW w:w="1163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567A0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532DD7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hAnsi="Times New Roman" w:cs="Times New Roman"/>
              </w:rPr>
              <w:t>Защита исследовательских работ.</w:t>
            </w:r>
          </w:p>
        </w:tc>
      </w:tr>
      <w:bookmarkEnd w:id="5"/>
      <w:tr w:rsidR="00563F8A" w:rsidRPr="00BE4C8F" w:rsidTr="000D6B71">
        <w:tc>
          <w:tcPr>
            <w:tcW w:w="8359" w:type="dxa"/>
            <w:gridSpan w:val="5"/>
          </w:tcPr>
          <w:p w:rsidR="00563F8A" w:rsidRPr="00BE4C8F" w:rsidRDefault="00563F8A" w:rsidP="00F8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Почему люди трудятся</w:t>
            </w:r>
          </w:p>
        </w:tc>
        <w:tc>
          <w:tcPr>
            <w:tcW w:w="1984" w:type="dxa"/>
          </w:tcPr>
          <w:p w:rsidR="00563F8A" w:rsidRPr="00BE4C8F" w:rsidRDefault="00563F8A" w:rsidP="00F8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63F8A" w:rsidRPr="00BE4C8F" w:rsidRDefault="00563F8A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Труд — это полезная деятельность людей. Безделье, праздность, леность — предмет осуждения.</w:t>
            </w:r>
          </w:p>
        </w:tc>
        <w:tc>
          <w:tcPr>
            <w:tcW w:w="1163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567A0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Хорошая работа, интересная профессия — блага, которыми следует дорожить.</w:t>
            </w:r>
          </w:p>
        </w:tc>
        <w:tc>
          <w:tcPr>
            <w:tcW w:w="1163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567A0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Ценность труда людей разных профессий.</w:t>
            </w:r>
          </w:p>
        </w:tc>
        <w:tc>
          <w:tcPr>
            <w:tcW w:w="1163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567A0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Экскурсия в школьную столовую.</w:t>
            </w:r>
          </w:p>
        </w:tc>
        <w:tc>
          <w:tcPr>
            <w:tcW w:w="1163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567A0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532DD7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по итогам экскурсии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Экскурсия в библиотеку.</w:t>
            </w:r>
          </w:p>
        </w:tc>
        <w:tc>
          <w:tcPr>
            <w:tcW w:w="1163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567A0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532DD7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по итогам экскурсии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Важность домашнего труда для ведения хозяйства.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567A0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Учение — это тоже труд. Учебный труд как источник знаний и залог будущего мастерства.</w:t>
            </w:r>
          </w:p>
        </w:tc>
        <w:tc>
          <w:tcPr>
            <w:tcW w:w="1163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567A01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Итоговое занятие на тему: «Почему люди трудятся». Защита проектов: «Как создаётся произведение искусства», «Что и как производят на заводе», «Трудовые награды в моей семье».</w:t>
            </w:r>
          </w:p>
        </w:tc>
        <w:tc>
          <w:tcPr>
            <w:tcW w:w="1163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01" w:rsidRPr="00BE4C8F" w:rsidRDefault="00567A01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</w:tcPr>
          <w:p w:rsidR="00F800E2" w:rsidRPr="00BE4C8F" w:rsidRDefault="00532DD7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hAnsi="Times New Roman" w:cs="Times New Roman"/>
              </w:rPr>
              <w:t>Защита исследовательских работ</w:t>
            </w:r>
          </w:p>
        </w:tc>
      </w:tr>
      <w:tr w:rsidR="00563F8A" w:rsidRPr="00BE4C8F" w:rsidTr="000D6B71">
        <w:tc>
          <w:tcPr>
            <w:tcW w:w="8359" w:type="dxa"/>
            <w:gridSpan w:val="5"/>
          </w:tcPr>
          <w:p w:rsidR="00563F8A" w:rsidRPr="00BE4C8F" w:rsidRDefault="00563F8A" w:rsidP="00F8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работы хороши</w:t>
            </w:r>
          </w:p>
        </w:tc>
        <w:tc>
          <w:tcPr>
            <w:tcW w:w="1984" w:type="dxa"/>
          </w:tcPr>
          <w:p w:rsidR="00563F8A" w:rsidRPr="00BE4C8F" w:rsidRDefault="00563F8A" w:rsidP="00F8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63F8A" w:rsidRPr="00BE4C8F" w:rsidRDefault="00563F8A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Каждый человек имеет профессию — работу (врач, инженер, педагог, космонавт, инженер).</w:t>
            </w:r>
          </w:p>
        </w:tc>
        <w:tc>
          <w:tcPr>
            <w:tcW w:w="1163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      </w:r>
          </w:p>
        </w:tc>
        <w:tc>
          <w:tcPr>
            <w:tcW w:w="1163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Как люди выбирают профессию.</w:t>
            </w:r>
          </w:p>
        </w:tc>
        <w:tc>
          <w:tcPr>
            <w:tcW w:w="1163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800E2" w:rsidRPr="00BE4C8F" w:rsidRDefault="00D02620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  <w:bookmarkStart w:id="6" w:name="_GoBack"/>
            <w:bookmarkEnd w:id="6"/>
          </w:p>
        </w:tc>
        <w:tc>
          <w:tcPr>
            <w:tcW w:w="1418" w:type="dxa"/>
            <w:shd w:val="clear" w:color="auto" w:fill="FFFFFF"/>
          </w:tcPr>
          <w:p w:rsidR="00F800E2" w:rsidRPr="00BE4C8F" w:rsidRDefault="00D02620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Профессии членов семьи.</w:t>
            </w:r>
          </w:p>
        </w:tc>
        <w:tc>
          <w:tcPr>
            <w:tcW w:w="1163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Как люди получают профессию.</w:t>
            </w:r>
          </w:p>
        </w:tc>
        <w:tc>
          <w:tcPr>
            <w:tcW w:w="1163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DF2D19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>Встреча с человеком интересной профессии.</w:t>
            </w:r>
          </w:p>
        </w:tc>
        <w:tc>
          <w:tcPr>
            <w:tcW w:w="1163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532DD7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по итогам экскурсии</w:t>
            </w:r>
          </w:p>
        </w:tc>
      </w:tr>
      <w:tr w:rsidR="00F800E2" w:rsidRPr="00BE4C8F" w:rsidTr="000D6B71">
        <w:tc>
          <w:tcPr>
            <w:tcW w:w="647" w:type="dxa"/>
          </w:tcPr>
          <w:p w:rsidR="00F800E2" w:rsidRPr="000D6B71" w:rsidRDefault="00F800E2" w:rsidP="000D6B71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0E2" w:rsidRPr="00BE4C8F" w:rsidRDefault="00F800E2" w:rsidP="00F800E2">
            <w:pPr>
              <w:pStyle w:val="a5"/>
            </w:pPr>
            <w:r w:rsidRPr="00BE4C8F">
              <w:t xml:space="preserve">Итоговое занятие на тему: «Все </w:t>
            </w:r>
            <w:r w:rsidRPr="00BE4C8F">
              <w:lastRenderedPageBreak/>
              <w:t>работы хороши». Защита проектов «Профессии в моей семье», «Как получить профессию и как стать мастером своего дела»</w:t>
            </w:r>
          </w:p>
        </w:tc>
        <w:tc>
          <w:tcPr>
            <w:tcW w:w="1163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532DD7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hAnsi="Times New Roman" w:cs="Times New Roman"/>
              </w:rPr>
              <w:t>Защита исследовательских работ</w:t>
            </w:r>
          </w:p>
        </w:tc>
      </w:tr>
      <w:tr w:rsidR="00F800E2" w:rsidRPr="00BE4C8F" w:rsidTr="000D6B71">
        <w:tc>
          <w:tcPr>
            <w:tcW w:w="4644" w:type="dxa"/>
            <w:gridSpan w:val="2"/>
          </w:tcPr>
          <w:p w:rsidR="00F800E2" w:rsidRPr="00BE4C8F" w:rsidRDefault="00F800E2" w:rsidP="00F8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63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06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06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02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800E2" w:rsidRPr="00BE4C8F" w:rsidRDefault="00F800E2" w:rsidP="00F8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4C8F" w:rsidRDefault="00BE4C8F" w:rsidP="000D6B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BE4C8F" w:rsidSect="00BE4C8F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62AFE" w:rsidRPr="000D6B71" w:rsidRDefault="00262AFE" w:rsidP="000D6B71">
      <w:pPr>
        <w:spacing w:after="0" w:line="266" w:lineRule="auto"/>
        <w:ind w:firstLine="601"/>
        <w:rPr>
          <w:rFonts w:ascii="Times New Roman" w:hAnsi="Times New Roman" w:cs="Times New Roman"/>
          <w:b/>
          <w:sz w:val="28"/>
          <w:szCs w:val="28"/>
        </w:rPr>
      </w:pPr>
      <w:r w:rsidRPr="000D6B7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bookmarkStart w:id="7" w:name="_Toc111872843"/>
    </w:p>
    <w:p w:rsidR="00BE4C8F" w:rsidRPr="000D6B71" w:rsidRDefault="00BE4C8F" w:rsidP="000D6B71">
      <w:pPr>
        <w:pStyle w:val="ae"/>
        <w:spacing w:after="0" w:line="266" w:lineRule="auto"/>
        <w:ind w:left="0" w:firstLine="601"/>
        <w:rPr>
          <w:rFonts w:ascii="Times New Roman" w:hAnsi="Times New Roman"/>
          <w:b/>
          <w:sz w:val="28"/>
          <w:szCs w:val="28"/>
        </w:rPr>
      </w:pP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образовательной программы включает в себя дидактические принципы, методы, техническое оснащение, организационные формы работы, формы подведения итогов. При подготовке к занятиям большое внимание уделяется нормам организации учебного процесса и дидактическим принципам. Прежде всего, это принцип наглядности, так как психофизическое развитие учащихся 7–10 лет, на который рассчитана данная программа, характеризуется конкретно-образным мышлением. Следовательно, обучающиеся способны полностью усвоить материал при осуществлении практической деятельности с примене</w:t>
      </w:r>
      <w:r w:rsidR="00E26F60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предметной (образцы денег, монет, пластиковых карт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практические упражнения, экскурсии), изобразительной (учебно-наглядные пособия) и словесной (обра</w:t>
      </w:r>
      <w:r w:rsidR="00E0167B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речь педагога) наглядности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строгом соблюдении логики обучающиеся постепенно овладевают знаниями, умениями и навыками.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</w:tabs>
        <w:autoSpaceDE w:val="0"/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учебной деятельности: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индивидуальная;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индивидуально-групповая;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 (или в парах);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фронтальная;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экскурсия;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конкурс;</w:t>
      </w:r>
    </w:p>
    <w:p w:rsidR="00E26F60" w:rsidRPr="000D6B71" w:rsidRDefault="00E26F60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игра, квест;</w:t>
      </w:r>
    </w:p>
    <w:p w:rsidR="00E0167B" w:rsidRPr="000D6B71" w:rsidRDefault="00E0167B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выставка;</w:t>
      </w:r>
    </w:p>
    <w:p w:rsidR="00E0167B" w:rsidRPr="000D6B71" w:rsidRDefault="00E0167B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ролевые игры;</w:t>
      </w:r>
    </w:p>
    <w:p w:rsidR="00E0167B" w:rsidRPr="000D6B71" w:rsidRDefault="00E0167B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диспуты;</w:t>
      </w:r>
    </w:p>
    <w:p w:rsidR="00E0167B" w:rsidRPr="000D6B71" w:rsidRDefault="00E0167B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поисковые мини-исследования;</w:t>
      </w:r>
    </w:p>
    <w:p w:rsidR="00E0167B" w:rsidRPr="000D6B71" w:rsidRDefault="00E0167B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решение проблемных ситуаций;</w:t>
      </w:r>
    </w:p>
    <w:p w:rsidR="00E0167B" w:rsidRPr="000D6B71" w:rsidRDefault="00E0167B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создание проектов;</w:t>
      </w:r>
    </w:p>
    <w:p w:rsidR="00262AFE" w:rsidRPr="000D6B71" w:rsidRDefault="00E0167B" w:rsidP="000D6B71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создание презентаций.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теоретического занятия: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Организационная часть: мотивация, актуализация знаний. Фронтально.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Изложение нового материала: лекция учителя или сообщения учеников.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Закрепление материала: беседа по вопросам.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Усвоение материала: работа в группах и индивидуально.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Подведение итогов. Рефлексия. </w:t>
      </w:r>
    </w:p>
    <w:p w:rsidR="00EF4304" w:rsidRPr="000D6B71" w:rsidRDefault="00EF4304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практического занятия: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Организационная часть: подготовка рабочих мест и оборудования. 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Мотивационный этап: сообщение темы и цели, вводный инструктаж, указания и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осуществлению самоконтроля.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Самостоятельная практическая работа учащихся</w:t>
      </w:r>
      <w:proofErr w:type="gramStart"/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аставничество. 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4.Итоговая часть: подведение итогов практической работы, анализ ошибок, рекомендации,</w:t>
      </w:r>
    </w:p>
    <w:p w:rsidR="00262AFE" w:rsidRPr="000D6B71" w:rsidRDefault="00262AFE" w:rsidP="000D6B71">
      <w:pPr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уборка рабочих мест.</w:t>
      </w:r>
    </w:p>
    <w:p w:rsidR="00262AFE" w:rsidRPr="000D6B71" w:rsidRDefault="00262AFE" w:rsidP="000D6B71">
      <w:pPr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при подготов</w:t>
      </w:r>
      <w:r w:rsidR="00E26F60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к занят</w:t>
      </w:r>
      <w:r w:rsidR="00E0167B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 в ходе реализации программы, 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подразделяются на:</w:t>
      </w:r>
    </w:p>
    <w:p w:rsidR="00262AFE" w:rsidRPr="000D6B71" w:rsidRDefault="00262AFE" w:rsidP="000D6B71">
      <w:pPr>
        <w:numPr>
          <w:ilvl w:val="0"/>
          <w:numId w:val="1"/>
        </w:numPr>
        <w:spacing w:after="0" w:line="266" w:lineRule="auto"/>
        <w:ind w:left="0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(рассказ-объяснение, беседа, чтение книг, лекция, сказка);</w:t>
      </w:r>
    </w:p>
    <w:p w:rsidR="00262AFE" w:rsidRPr="000D6B71" w:rsidRDefault="00262AFE" w:rsidP="000D6B71">
      <w:pPr>
        <w:numPr>
          <w:ilvl w:val="0"/>
          <w:numId w:val="1"/>
        </w:numPr>
        <w:spacing w:after="0" w:line="266" w:lineRule="auto"/>
        <w:ind w:left="0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(демонстрация педагогом приемов работы, наглядных пособий, самостоятельные наблюдения учащихся, экскурсии);</w:t>
      </w:r>
    </w:p>
    <w:p w:rsidR="00262AFE" w:rsidRPr="000D6B71" w:rsidRDefault="00262AFE" w:rsidP="000D6B71">
      <w:pPr>
        <w:numPr>
          <w:ilvl w:val="0"/>
          <w:numId w:val="1"/>
        </w:numPr>
        <w:spacing w:after="0" w:line="266" w:lineRule="auto"/>
        <w:ind w:left="0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(выполнение упражнений, овладение приемами работы, приобретение навыков, управление технологическими процессами).</w:t>
      </w:r>
    </w:p>
    <w:p w:rsidR="00262AFE" w:rsidRPr="000D6B71" w:rsidRDefault="00262AFE" w:rsidP="000D6B71">
      <w:pPr>
        <w:numPr>
          <w:ilvl w:val="0"/>
          <w:numId w:val="1"/>
        </w:numPr>
        <w:spacing w:after="0" w:line="266" w:lineRule="auto"/>
        <w:ind w:left="0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объяснительно-иллюстративные;</w:t>
      </w:r>
    </w:p>
    <w:p w:rsidR="00262AFE" w:rsidRPr="000D6B71" w:rsidRDefault="00262AFE" w:rsidP="000D6B71">
      <w:pPr>
        <w:numPr>
          <w:ilvl w:val="0"/>
          <w:numId w:val="1"/>
        </w:numPr>
        <w:spacing w:after="0" w:line="266" w:lineRule="auto"/>
        <w:ind w:left="0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репродуктивные;</w:t>
      </w:r>
    </w:p>
    <w:p w:rsidR="00262AFE" w:rsidRPr="000D6B71" w:rsidRDefault="00262AFE" w:rsidP="000D6B71">
      <w:pPr>
        <w:numPr>
          <w:ilvl w:val="0"/>
          <w:numId w:val="1"/>
        </w:numPr>
        <w:spacing w:after="0" w:line="266" w:lineRule="auto"/>
        <w:ind w:left="0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проблемные;</w:t>
      </w:r>
    </w:p>
    <w:p w:rsidR="00262AFE" w:rsidRPr="000D6B71" w:rsidRDefault="00262AFE" w:rsidP="000D6B71">
      <w:pPr>
        <w:numPr>
          <w:ilvl w:val="0"/>
          <w:numId w:val="1"/>
        </w:numPr>
        <w:spacing w:after="0" w:line="266" w:lineRule="auto"/>
        <w:ind w:left="0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поисковые или эвристические;</w:t>
      </w:r>
    </w:p>
    <w:p w:rsidR="00262AFE" w:rsidRPr="000D6B71" w:rsidRDefault="00262AFE" w:rsidP="000D6B71">
      <w:pPr>
        <w:numPr>
          <w:ilvl w:val="0"/>
          <w:numId w:val="1"/>
        </w:numPr>
        <w:spacing w:after="0" w:line="266" w:lineRule="auto"/>
        <w:ind w:left="0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исследовательские.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96"/>
          <w:tab w:val="left" w:pos="10259"/>
        </w:tabs>
        <w:autoSpaceDE w:val="0"/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Педагогические приемы: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взглядов (убеждение, пример, разъяснение, дискуссия);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деятельности (приучение, упражнение, показ, подражание, требование);</w:t>
      </w:r>
    </w:p>
    <w:p w:rsidR="00262AFE" w:rsidRPr="000D6B71" w:rsidRDefault="00E26F60" w:rsidP="000D6B71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стимулирования и коррекции (поощрение, похвала, соревнование, оценка, </w:t>
      </w:r>
      <w:proofErr w:type="spellStart"/>
      <w:r w:rsidR="00262AFE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="00262AFE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262AFE" w:rsidRPr="000D6B71" w:rsidRDefault="00E26F60" w:rsidP="000D6B71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сотрудничества, </w:t>
      </w:r>
      <w:r w:rsidR="00262AFE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 педагогу и воспитаннику быть партнерами в увлекательном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образования;</w:t>
      </w:r>
    </w:p>
    <w:p w:rsidR="00262AFE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свободного выбора, когда детям предоставляется возможность выбирать для себя направление</w:t>
      </w:r>
    </w:p>
    <w:p w:rsidR="00E0167B" w:rsidRPr="000D6B71" w:rsidRDefault="00262AFE" w:rsidP="000D6B71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66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специализации, педагога, с</w:t>
      </w:r>
      <w:r w:rsidR="00EF4304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сложности задания и т.п.</w:t>
      </w:r>
    </w:p>
    <w:p w:rsidR="00E0167B" w:rsidRPr="000D6B71" w:rsidRDefault="00262AFE" w:rsidP="000D6B71">
      <w:pPr>
        <w:suppressLineNumbers/>
        <w:suppressAutoHyphens/>
        <w:spacing w:after="0" w:line="266" w:lineRule="auto"/>
        <w:ind w:firstLine="601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отсле</w:t>
      </w:r>
      <w:r w:rsidR="00EF4304" w:rsidRPr="000D6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живания и фиксации результатов. 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</w:t>
      </w:r>
      <w:r w:rsidR="00E26F60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результата - сопоставление 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полученного</w:t>
      </w:r>
      <w:r w:rsidR="00E26F60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с предполагаемым или заданным, 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анализ деятельности относит</w:t>
      </w:r>
      <w:r w:rsidR="00E26F60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целей. Первичный контроль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первых занятиях с целью выявления образовательного и творческого уровня детей, их способ</w:t>
      </w:r>
      <w:r w:rsidR="00E26F60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ностей.Он может </w:t>
      </w:r>
      <w:r w:rsidR="00E26F60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в форме 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26F60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беседования 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тестирования. В качестве промежуточного ко</w:t>
      </w:r>
      <w:r w:rsidR="00E26F60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 используются викторины, 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мультимедиаигры в рамка</w:t>
      </w:r>
      <w:r w:rsidR="00E0167B"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х итоговых занятий.</w:t>
      </w:r>
    </w:p>
    <w:p w:rsidR="00E0167B" w:rsidRPr="000D6B71" w:rsidRDefault="00EF4304" w:rsidP="000D6B71">
      <w:pPr>
        <w:suppressLineNumbers/>
        <w:suppressAutoHyphens/>
        <w:spacing w:after="0" w:line="266" w:lineRule="auto"/>
        <w:ind w:firstLine="601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средства </w:t>
      </w:r>
      <w:r w:rsidR="000D6B71" w:rsidRPr="000D6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отметочного</w:t>
      </w:r>
      <w:r w:rsidRPr="000D6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контроля:</w:t>
      </w:r>
    </w:p>
    <w:p w:rsidR="00E0167B" w:rsidRPr="000D6B71" w:rsidRDefault="00E0167B" w:rsidP="000D6B71">
      <w:pPr>
        <w:suppressLineNumbers/>
        <w:suppressAutoHyphens/>
        <w:spacing w:after="0" w:line="266" w:lineRule="auto"/>
        <w:ind w:firstLine="60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наблюдение;</w:t>
      </w:r>
    </w:p>
    <w:p w:rsidR="00E0167B" w:rsidRPr="000D6B71" w:rsidRDefault="00E0167B" w:rsidP="000D6B71">
      <w:pPr>
        <w:suppressLineNumbers/>
        <w:suppressAutoHyphens/>
        <w:spacing w:after="0" w:line="266" w:lineRule="auto"/>
        <w:ind w:firstLine="60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D6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творческих работ в различных формах.</w:t>
      </w:r>
    </w:p>
    <w:p w:rsidR="00E26F60" w:rsidRPr="000D6B71" w:rsidRDefault="00E26F60" w:rsidP="000D6B71">
      <w:pPr>
        <w:suppressLineNumbers/>
        <w:suppressAutoHyphens/>
        <w:spacing w:after="0" w:line="266" w:lineRule="auto"/>
        <w:ind w:firstLine="601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B71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0D6B71">
        <w:rPr>
          <w:rFonts w:ascii="Times New Roman" w:eastAsia="Calibri" w:hAnsi="Times New Roman" w:cs="Times New Roman"/>
          <w:b/>
          <w:sz w:val="28"/>
          <w:szCs w:val="28"/>
        </w:rPr>
        <w:t xml:space="preserve"> – методическое обеспе</w:t>
      </w:r>
      <w:r w:rsidR="00EF4304" w:rsidRPr="000D6B71">
        <w:rPr>
          <w:rFonts w:ascii="Times New Roman" w:eastAsia="Calibri" w:hAnsi="Times New Roman" w:cs="Times New Roman"/>
          <w:b/>
          <w:sz w:val="28"/>
          <w:szCs w:val="28"/>
        </w:rPr>
        <w:t>чение образовательного процесса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b/>
          <w:sz w:val="28"/>
          <w:szCs w:val="28"/>
        </w:rPr>
      </w:pPr>
      <w:r w:rsidRPr="000D6B71">
        <w:rPr>
          <w:rFonts w:ascii="Times New Roman" w:eastAsia="Calibri" w:hAnsi="Times New Roman" w:cs="Times New Roman"/>
          <w:b/>
          <w:sz w:val="28"/>
          <w:szCs w:val="28"/>
        </w:rPr>
        <w:t>Книгопечатная продукция.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sz w:val="28"/>
          <w:szCs w:val="28"/>
        </w:rPr>
        <w:t>Сергей Федин. Финансовая грамотность. Материалы для учащихся, 2-3 классы. В 2 ч. Ч. 1-Москва ВИТА,2015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sz w:val="28"/>
          <w:szCs w:val="28"/>
        </w:rPr>
        <w:t>Сергей Федин. Финансовая грамотность. Материалы для учащихся, 2-3 классы. В 2 ч. Ч. 2-Москва ВИТА,2015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sz w:val="28"/>
          <w:szCs w:val="28"/>
        </w:rPr>
        <w:t xml:space="preserve">Юлия </w:t>
      </w:r>
      <w:proofErr w:type="spellStart"/>
      <w:r w:rsidRPr="000D6B71">
        <w:rPr>
          <w:rFonts w:ascii="Times New Roman" w:eastAsia="Calibri" w:hAnsi="Times New Roman" w:cs="Times New Roman"/>
          <w:sz w:val="28"/>
          <w:szCs w:val="28"/>
        </w:rPr>
        <w:t>Корлюгова</w:t>
      </w:r>
      <w:proofErr w:type="spellEnd"/>
      <w:r w:rsidRPr="000D6B71">
        <w:rPr>
          <w:rFonts w:ascii="Times New Roman" w:eastAsia="Calibri" w:hAnsi="Times New Roman" w:cs="Times New Roman"/>
          <w:sz w:val="28"/>
          <w:szCs w:val="28"/>
        </w:rPr>
        <w:t>. Финансовая грамотность. Методические рекомендации для учителя.- Москва ВИТА, 2015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sz w:val="28"/>
          <w:szCs w:val="28"/>
        </w:rPr>
        <w:t>Аудиторная доска с набором приспособлений для креплениятаблиц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sz w:val="28"/>
          <w:szCs w:val="28"/>
        </w:rPr>
        <w:t>Экспозиционный экран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sz w:val="28"/>
          <w:szCs w:val="28"/>
        </w:rPr>
        <w:t>Персональный компьютер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:rsidR="00C96CE8" w:rsidRPr="000D6B71" w:rsidRDefault="00C96CE8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b/>
          <w:sz w:val="28"/>
          <w:szCs w:val="28"/>
        </w:rPr>
        <w:t>Оборудование класса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sz w:val="28"/>
          <w:szCs w:val="28"/>
        </w:rPr>
        <w:t>Ученические столы двухместные с комплектом стульев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sz w:val="28"/>
          <w:szCs w:val="28"/>
        </w:rPr>
        <w:t>Стол учительский с тумбой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E26F60" w:rsidRPr="000D6B71" w:rsidRDefault="00E26F60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  <w:r w:rsidRPr="000D6B71">
        <w:rPr>
          <w:rFonts w:ascii="Times New Roman" w:eastAsia="Calibri" w:hAnsi="Times New Roman" w:cs="Times New Roman"/>
          <w:sz w:val="28"/>
          <w:szCs w:val="28"/>
        </w:rPr>
        <w:t>Настенная доска для вывешивания иллюстративног</w:t>
      </w:r>
      <w:r w:rsidR="00EF4304" w:rsidRPr="000D6B71">
        <w:rPr>
          <w:rFonts w:ascii="Times New Roman" w:eastAsia="Calibri" w:hAnsi="Times New Roman" w:cs="Times New Roman"/>
          <w:sz w:val="28"/>
          <w:szCs w:val="28"/>
        </w:rPr>
        <w:t xml:space="preserve">о материала. </w:t>
      </w:r>
    </w:p>
    <w:p w:rsidR="00EF4304" w:rsidRPr="000D6B71" w:rsidRDefault="00EF4304" w:rsidP="000D6B71">
      <w:pPr>
        <w:spacing w:after="0" w:line="266" w:lineRule="auto"/>
        <w:ind w:firstLine="601"/>
        <w:rPr>
          <w:rFonts w:ascii="Times New Roman" w:eastAsia="Calibri" w:hAnsi="Times New Roman" w:cs="Times New Roman"/>
          <w:sz w:val="28"/>
          <w:szCs w:val="28"/>
        </w:rPr>
      </w:pPr>
    </w:p>
    <w:bookmarkEnd w:id="7"/>
    <w:p w:rsidR="00262AFE" w:rsidRPr="000D6B71" w:rsidRDefault="00E26F60" w:rsidP="000D6B71">
      <w:pPr>
        <w:spacing w:after="0" w:line="26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F4304" w:rsidRPr="000D6B71" w:rsidRDefault="00EF4304" w:rsidP="000D6B71">
      <w:pPr>
        <w:spacing w:after="0" w:line="266" w:lineRule="auto"/>
        <w:ind w:firstLine="6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4304" w:rsidRPr="000D6B71" w:rsidRDefault="00EF4304" w:rsidP="000D6B71">
      <w:pPr>
        <w:numPr>
          <w:ilvl w:val="0"/>
          <w:numId w:val="15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D6B71">
        <w:rPr>
          <w:rFonts w:ascii="Times New Roman" w:hAnsi="Times New Roman" w:cs="Times New Roman"/>
          <w:sz w:val="28"/>
          <w:szCs w:val="28"/>
        </w:rPr>
        <w:t>Книга для чтения Т.В. Смирновой «Дом в Обычном переулке» – Самара: Издательство «Учебная литература»: Издательский дом «Федоров» 2004.</w:t>
      </w:r>
    </w:p>
    <w:p w:rsidR="008D6160" w:rsidRPr="000D6B71" w:rsidRDefault="00EF4304" w:rsidP="000D6B71">
      <w:pPr>
        <w:numPr>
          <w:ilvl w:val="0"/>
          <w:numId w:val="15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D6B71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факультативному курсу «Экономика для младших школьников» (1 год обучения) Т.В. Смирнова, Т.Н. </w:t>
      </w:r>
      <w:proofErr w:type="spellStart"/>
      <w:r w:rsidRPr="000D6B71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0D6B71">
        <w:rPr>
          <w:rFonts w:ascii="Times New Roman" w:hAnsi="Times New Roman" w:cs="Times New Roman"/>
          <w:sz w:val="28"/>
          <w:szCs w:val="28"/>
        </w:rPr>
        <w:t>, Е.А.Мухина– Самара: Издательство «Учебная литература»: Издательский дом «Федоров» 2009.</w:t>
      </w:r>
    </w:p>
    <w:p w:rsidR="008D6160" w:rsidRPr="000D6B71" w:rsidRDefault="008D6160" w:rsidP="000D6B71">
      <w:pPr>
        <w:numPr>
          <w:ilvl w:val="0"/>
          <w:numId w:val="15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D6B71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 учебного курса по финансовой грамотности для учащихся 2 - 4 классов</w:t>
      </w:r>
      <w:hyperlink r:id="rId26" w:history="1">
        <w:r w:rsidRPr="000D6B71">
          <w:rPr>
            <w:rStyle w:val="a6"/>
            <w:rFonts w:ascii="Times New Roman" w:hAnsi="Times New Roman" w:cs="Times New Roman"/>
            <w:sz w:val="28"/>
            <w:szCs w:val="28"/>
          </w:rPr>
          <w:t>https://fmc.hse.ru/2-4forms</w:t>
        </w:r>
      </w:hyperlink>
    </w:p>
    <w:p w:rsidR="008D6160" w:rsidRPr="000D6B71" w:rsidRDefault="008D6160" w:rsidP="000D6B71">
      <w:pPr>
        <w:pStyle w:val="ae"/>
        <w:numPr>
          <w:ilvl w:val="0"/>
          <w:numId w:val="15"/>
        </w:numPr>
        <w:spacing w:after="0" w:line="266" w:lineRule="auto"/>
        <w:ind w:left="0" w:firstLine="601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0D6B7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lastRenderedPageBreak/>
        <w:t xml:space="preserve">Сборник программ внеурочной деятельности: 1– 4 классы / под ред. Н.Ф. Виноградовой. — М.: </w:t>
      </w:r>
      <w:proofErr w:type="spellStart"/>
      <w:r w:rsidRPr="000D6B7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Вентана-Граф</w:t>
      </w:r>
      <w:proofErr w:type="spellEnd"/>
      <w:r w:rsidRPr="000D6B7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, 2011. — 168 с. ISBN 978-5-360-02890-1</w:t>
      </w:r>
    </w:p>
    <w:p w:rsidR="008D6160" w:rsidRPr="000D6B71" w:rsidRDefault="00A12085" w:rsidP="000D6B71">
      <w:pPr>
        <w:numPr>
          <w:ilvl w:val="0"/>
          <w:numId w:val="15"/>
        </w:numPr>
        <w:spacing w:after="0" w:line="266" w:lineRule="auto"/>
        <w:ind w:left="0"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71">
        <w:rPr>
          <w:rFonts w:ascii="Times New Roman" w:hAnsi="Times New Roman" w:cs="Times New Roman"/>
          <w:sz w:val="28"/>
          <w:szCs w:val="28"/>
        </w:rPr>
        <w:t xml:space="preserve">Финансовая грамотность: Методические материалы. 2–4 классы обще- </w:t>
      </w:r>
      <w:proofErr w:type="spellStart"/>
      <w:r w:rsidRPr="000D6B71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0D6B71">
        <w:rPr>
          <w:rFonts w:ascii="Times New Roman" w:hAnsi="Times New Roman" w:cs="Times New Roman"/>
          <w:sz w:val="28"/>
          <w:szCs w:val="28"/>
        </w:rPr>
        <w:t xml:space="preserve">. орг. / Ю. Н. </w:t>
      </w:r>
      <w:proofErr w:type="spellStart"/>
      <w:r w:rsidRPr="000D6B71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0D6B71">
        <w:rPr>
          <w:rFonts w:ascii="Times New Roman" w:hAnsi="Times New Roman" w:cs="Times New Roman"/>
          <w:sz w:val="28"/>
          <w:szCs w:val="28"/>
        </w:rPr>
        <w:t>. — М.: ВИТА-ПРЕСС, 2014. — 64 c. (Дополнительное образование: Серия «Учимся разумному финансовому поведению»). — ISBN 0000000</w:t>
      </w:r>
      <w:hyperlink r:id="rId27" w:history="1">
        <w:r w:rsidR="008D6160" w:rsidRPr="000D6B7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https://fmc.hse.ru/data/2016/05/24/1131587464/5.%20Для%20родителей%202-4%20кл..pdf</w:t>
        </w:r>
      </w:hyperlink>
    </w:p>
    <w:p w:rsidR="00484EDF" w:rsidRPr="000D6B71" w:rsidRDefault="00484EDF" w:rsidP="000D6B71">
      <w:pPr>
        <w:spacing w:after="0" w:line="266" w:lineRule="auto"/>
        <w:ind w:firstLine="60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4EDF" w:rsidRPr="000D6B71" w:rsidRDefault="00484EDF" w:rsidP="000D6B71">
      <w:pPr>
        <w:spacing w:after="0" w:line="266" w:lineRule="auto"/>
        <w:ind w:firstLine="6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 интернет</w:t>
      </w:r>
    </w:p>
    <w:p w:rsidR="00484EDF" w:rsidRPr="000D6B71" w:rsidRDefault="00484EDF" w:rsidP="000D6B71">
      <w:pPr>
        <w:pStyle w:val="ae"/>
        <w:numPr>
          <w:ilvl w:val="0"/>
          <w:numId w:val="16"/>
        </w:numPr>
        <w:spacing w:after="0" w:line="266" w:lineRule="auto"/>
        <w:ind w:left="0" w:firstLine="60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6B71">
        <w:rPr>
          <w:rFonts w:ascii="Times New Roman" w:hAnsi="Times New Roman"/>
          <w:bCs/>
          <w:color w:val="000000"/>
          <w:sz w:val="28"/>
          <w:szCs w:val="28"/>
        </w:rPr>
        <w:t xml:space="preserve">Журнал «Экономика в школе» с вкладкой «Школьный экономический журнал» и финансовым приложением — </w:t>
      </w:r>
      <w:hyperlink r:id="rId28" w:history="1"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http://ecschool.hse.ru</w:t>
        </w:r>
      </w:hyperlink>
    </w:p>
    <w:p w:rsidR="00484EDF" w:rsidRPr="000D6B71" w:rsidRDefault="00484EDF" w:rsidP="000D6B71">
      <w:pPr>
        <w:pStyle w:val="ae"/>
        <w:numPr>
          <w:ilvl w:val="0"/>
          <w:numId w:val="16"/>
        </w:numPr>
        <w:spacing w:after="0" w:line="266" w:lineRule="auto"/>
        <w:ind w:left="0" w:firstLine="601"/>
        <w:rPr>
          <w:rFonts w:ascii="Times New Roman" w:hAnsi="Times New Roman"/>
          <w:bCs/>
          <w:color w:val="000000"/>
          <w:sz w:val="28"/>
          <w:szCs w:val="28"/>
        </w:rPr>
      </w:pPr>
      <w:r w:rsidRPr="000D6B71">
        <w:rPr>
          <w:rFonts w:ascii="Times New Roman" w:hAnsi="Times New Roman"/>
          <w:bCs/>
          <w:color w:val="000000"/>
          <w:sz w:val="28"/>
          <w:szCs w:val="28"/>
        </w:rPr>
        <w:t>Сайт Федеральной службы государственной статистики — http://</w:t>
      </w:r>
      <w:hyperlink r:id="rId29" w:history="1"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www.gks.ru/</w:t>
        </w:r>
      </w:hyperlink>
    </w:p>
    <w:p w:rsidR="00484EDF" w:rsidRPr="000D6B71" w:rsidRDefault="00484EDF" w:rsidP="000D6B71">
      <w:pPr>
        <w:pStyle w:val="ae"/>
        <w:numPr>
          <w:ilvl w:val="0"/>
          <w:numId w:val="16"/>
        </w:numPr>
        <w:spacing w:after="0" w:line="266" w:lineRule="auto"/>
        <w:ind w:left="0" w:firstLine="601"/>
        <w:rPr>
          <w:rFonts w:ascii="Times New Roman" w:hAnsi="Times New Roman"/>
          <w:bCs/>
          <w:color w:val="000000"/>
          <w:sz w:val="28"/>
          <w:szCs w:val="28"/>
        </w:rPr>
      </w:pPr>
      <w:r w:rsidRPr="000D6B71">
        <w:rPr>
          <w:rFonts w:ascii="Times New Roman" w:hAnsi="Times New Roman"/>
          <w:bCs/>
          <w:color w:val="000000"/>
          <w:sz w:val="28"/>
          <w:szCs w:val="28"/>
        </w:rPr>
        <w:t>Сайт Пенсионного фонда России — http://www.pfrf.ru/58</w:t>
      </w:r>
    </w:p>
    <w:p w:rsidR="00484EDF" w:rsidRPr="000D6B71" w:rsidRDefault="00484EDF" w:rsidP="000D6B71">
      <w:pPr>
        <w:pStyle w:val="ae"/>
        <w:numPr>
          <w:ilvl w:val="0"/>
          <w:numId w:val="16"/>
        </w:numPr>
        <w:spacing w:after="0" w:line="266" w:lineRule="auto"/>
        <w:ind w:left="0" w:firstLine="601"/>
        <w:rPr>
          <w:rFonts w:ascii="Times New Roman" w:hAnsi="Times New Roman"/>
          <w:bCs/>
          <w:color w:val="000000"/>
          <w:sz w:val="28"/>
          <w:szCs w:val="28"/>
        </w:rPr>
      </w:pPr>
      <w:r w:rsidRPr="000D6B71">
        <w:rPr>
          <w:rFonts w:ascii="Times New Roman" w:hAnsi="Times New Roman"/>
          <w:bCs/>
          <w:color w:val="000000"/>
          <w:sz w:val="28"/>
          <w:szCs w:val="28"/>
        </w:rPr>
        <w:t xml:space="preserve">Сайт «История денег» — </w:t>
      </w:r>
      <w:hyperlink r:id="rId30" w:history="1"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http://pro.lenta.ru/money</w:t>
        </w:r>
      </w:hyperlink>
    </w:p>
    <w:p w:rsidR="00484EDF" w:rsidRPr="000D6B71" w:rsidRDefault="00484EDF" w:rsidP="000D6B71">
      <w:pPr>
        <w:pStyle w:val="ae"/>
        <w:numPr>
          <w:ilvl w:val="0"/>
          <w:numId w:val="16"/>
        </w:numPr>
        <w:spacing w:after="0" w:line="266" w:lineRule="auto"/>
        <w:ind w:left="0" w:firstLine="601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D6B71">
        <w:rPr>
          <w:rFonts w:ascii="Times New Roman" w:hAnsi="Times New Roman"/>
          <w:bCs/>
          <w:color w:val="000000"/>
          <w:sz w:val="28"/>
          <w:szCs w:val="28"/>
        </w:rPr>
        <w:t>Cайт</w:t>
      </w:r>
      <w:proofErr w:type="spellEnd"/>
      <w:r w:rsidRPr="000D6B71">
        <w:rPr>
          <w:rFonts w:ascii="Times New Roman" w:hAnsi="Times New Roman"/>
          <w:bCs/>
          <w:color w:val="000000"/>
          <w:sz w:val="28"/>
          <w:szCs w:val="28"/>
        </w:rPr>
        <w:t xml:space="preserve"> журнала «Семейный бюджет» — </w:t>
      </w:r>
      <w:hyperlink r:id="rId31" w:history="1"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http://www.7budget.ru</w:t>
        </w:r>
      </w:hyperlink>
    </w:p>
    <w:p w:rsidR="00484EDF" w:rsidRPr="000D6B71" w:rsidRDefault="00484EDF" w:rsidP="000D6B71">
      <w:pPr>
        <w:pStyle w:val="ae"/>
        <w:numPr>
          <w:ilvl w:val="0"/>
          <w:numId w:val="16"/>
        </w:numPr>
        <w:spacing w:after="0" w:line="266" w:lineRule="auto"/>
        <w:ind w:left="0" w:firstLine="601"/>
        <w:rPr>
          <w:rFonts w:ascii="Times New Roman" w:hAnsi="Times New Roman"/>
          <w:bCs/>
          <w:color w:val="000000"/>
          <w:sz w:val="28"/>
          <w:szCs w:val="28"/>
        </w:rPr>
      </w:pPr>
      <w:r w:rsidRPr="000D6B71">
        <w:rPr>
          <w:rFonts w:ascii="Times New Roman" w:hAnsi="Times New Roman"/>
          <w:bCs/>
          <w:color w:val="000000"/>
          <w:sz w:val="28"/>
          <w:szCs w:val="28"/>
        </w:rPr>
        <w:t xml:space="preserve">Сайт Общества защиты  прав  потребителей  —  </w:t>
      </w:r>
      <w:hyperlink r:id="rId32" w:history="1"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http://ozpp.ru/laws/zpp.php</w:t>
        </w:r>
      </w:hyperlink>
    </w:p>
    <w:p w:rsidR="00484EDF" w:rsidRPr="000D6B71" w:rsidRDefault="00484EDF" w:rsidP="000D6B71">
      <w:pPr>
        <w:pStyle w:val="ae"/>
        <w:numPr>
          <w:ilvl w:val="0"/>
          <w:numId w:val="16"/>
        </w:numPr>
        <w:spacing w:after="0" w:line="266" w:lineRule="auto"/>
        <w:ind w:left="0" w:firstLine="601"/>
        <w:rPr>
          <w:rFonts w:ascii="Times New Roman" w:hAnsi="Times New Roman"/>
          <w:bCs/>
          <w:color w:val="000000"/>
          <w:sz w:val="28"/>
          <w:szCs w:val="28"/>
        </w:rPr>
      </w:pPr>
      <w:r w:rsidRPr="000D6B71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0D6B71">
        <w:rPr>
          <w:rFonts w:ascii="Times New Roman" w:hAnsi="Times New Roman"/>
          <w:bCs/>
          <w:color w:val="000000"/>
          <w:sz w:val="28"/>
          <w:szCs w:val="28"/>
        </w:rPr>
        <w:t>Достаток</w:t>
      </w:r>
      <w:proofErr w:type="gramStart"/>
      <w:r w:rsidRPr="000D6B71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0D6B71"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spellEnd"/>
      <w:r w:rsidRPr="000D6B71">
        <w:rPr>
          <w:rFonts w:ascii="Times New Roman" w:hAnsi="Times New Roman"/>
          <w:bCs/>
          <w:color w:val="000000"/>
          <w:sz w:val="28"/>
          <w:szCs w:val="28"/>
        </w:rPr>
        <w:t xml:space="preserve">»  —  сайт  по  основам  финансовой  грамотности </w:t>
      </w:r>
      <w:hyperlink r:id="rId33" w:history="1"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http://www.dostatok.ru</w:t>
        </w:r>
      </w:hyperlink>
    </w:p>
    <w:p w:rsidR="00484EDF" w:rsidRPr="000D6B71" w:rsidRDefault="00484EDF" w:rsidP="000D6B71">
      <w:pPr>
        <w:pStyle w:val="ae"/>
        <w:numPr>
          <w:ilvl w:val="0"/>
          <w:numId w:val="16"/>
        </w:numPr>
        <w:spacing w:after="0" w:line="266" w:lineRule="auto"/>
        <w:ind w:left="0" w:firstLine="601"/>
        <w:rPr>
          <w:rFonts w:ascii="Times New Roman" w:hAnsi="Times New Roman"/>
          <w:bCs/>
          <w:color w:val="000000"/>
          <w:sz w:val="28"/>
          <w:szCs w:val="28"/>
        </w:rPr>
      </w:pPr>
      <w:r w:rsidRPr="000D6B71">
        <w:rPr>
          <w:rFonts w:ascii="Times New Roman" w:hAnsi="Times New Roman"/>
          <w:bCs/>
          <w:color w:val="000000"/>
          <w:sz w:val="28"/>
          <w:szCs w:val="28"/>
        </w:rPr>
        <w:t>Портал  «</w:t>
      </w:r>
      <w:proofErr w:type="spellStart"/>
      <w:r w:rsidRPr="000D6B71">
        <w:rPr>
          <w:rFonts w:ascii="Times New Roman" w:hAnsi="Times New Roman"/>
          <w:bCs/>
          <w:color w:val="000000"/>
          <w:sz w:val="28"/>
          <w:szCs w:val="28"/>
        </w:rPr>
        <w:t>Профориентир</w:t>
      </w:r>
      <w:proofErr w:type="spellEnd"/>
      <w:r w:rsidRPr="000D6B71">
        <w:rPr>
          <w:rFonts w:ascii="Times New Roman" w:hAnsi="Times New Roman"/>
          <w:bCs/>
          <w:color w:val="000000"/>
          <w:sz w:val="28"/>
          <w:szCs w:val="28"/>
        </w:rPr>
        <w:t xml:space="preserve">»  «Мир  профессий»  —  </w:t>
      </w:r>
      <w:hyperlink r:id="rId34" w:history="1"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http://www.cls</w:t>
        </w:r>
        <w:proofErr w:type="spellStart"/>
        <w:r w:rsidRPr="000D6B71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kuntsevo</w:t>
        </w:r>
        <w:proofErr w:type="spellEnd"/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0D6B71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r w:rsidRPr="000D6B71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portal</w:t>
        </w:r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_</w:t>
        </w:r>
        <w:proofErr w:type="spellStart"/>
        <w:r w:rsidRPr="000D6B71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proforientir</w:t>
        </w:r>
        <w:proofErr w:type="spellEnd"/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0D6B71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mir</w:t>
        </w:r>
        <w:proofErr w:type="spellEnd"/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_</w:t>
        </w:r>
        <w:proofErr w:type="spellStart"/>
        <w:r w:rsidRPr="000D6B71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professii</w:t>
        </w:r>
        <w:proofErr w:type="spellEnd"/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_</w:t>
        </w:r>
        <w:r w:rsidRPr="000D6B71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news</w:t>
        </w:r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_</w:t>
        </w:r>
        <w:proofErr w:type="spellStart"/>
        <w:r w:rsidRPr="000D6B71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prof</w:t>
        </w:r>
        <w:proofErr w:type="spellEnd"/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0D6B71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php</w:t>
        </w:r>
        <w:proofErr w:type="spellEnd"/>
      </w:hyperlink>
    </w:p>
    <w:p w:rsidR="00484EDF" w:rsidRPr="000D6B71" w:rsidRDefault="00484EDF" w:rsidP="000D6B71">
      <w:pPr>
        <w:pStyle w:val="ae"/>
        <w:numPr>
          <w:ilvl w:val="0"/>
          <w:numId w:val="16"/>
        </w:numPr>
        <w:spacing w:after="0" w:line="266" w:lineRule="auto"/>
        <w:ind w:left="0" w:firstLine="601"/>
        <w:rPr>
          <w:rFonts w:ascii="Times New Roman" w:hAnsi="Times New Roman"/>
          <w:bCs/>
          <w:color w:val="000000"/>
          <w:sz w:val="28"/>
          <w:szCs w:val="28"/>
        </w:rPr>
      </w:pPr>
      <w:r w:rsidRPr="000D6B71">
        <w:rPr>
          <w:rFonts w:ascii="Times New Roman" w:hAnsi="Times New Roman"/>
          <w:bCs/>
          <w:color w:val="000000"/>
          <w:sz w:val="28"/>
          <w:szCs w:val="28"/>
        </w:rPr>
        <w:t xml:space="preserve">JobFair.ru — карьерный проект по поиску вакансий и работы для студентов и молодёжи, ярмаркам вакансий, стажировкам выпускников и составлению резюме. Статья «Новые профессии XXI века» — </w:t>
      </w:r>
      <w:hyperlink r:id="rId35" w:history="1"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http://www.jobfair.ru/articles/102</w:t>
        </w:r>
      </w:hyperlink>
    </w:p>
    <w:p w:rsidR="00484EDF" w:rsidRPr="000D6B71" w:rsidRDefault="00484EDF" w:rsidP="000D6B71">
      <w:pPr>
        <w:pStyle w:val="ae"/>
        <w:numPr>
          <w:ilvl w:val="0"/>
          <w:numId w:val="16"/>
        </w:numPr>
        <w:spacing w:after="0" w:line="266" w:lineRule="auto"/>
        <w:ind w:left="0" w:firstLine="601"/>
        <w:rPr>
          <w:rFonts w:ascii="Times New Roman" w:hAnsi="Times New Roman"/>
          <w:bCs/>
          <w:color w:val="000000"/>
          <w:sz w:val="28"/>
          <w:szCs w:val="28"/>
        </w:rPr>
      </w:pPr>
      <w:r w:rsidRPr="000D6B71">
        <w:rPr>
          <w:rFonts w:ascii="Times New Roman" w:hAnsi="Times New Roman"/>
          <w:bCs/>
          <w:color w:val="000000"/>
          <w:sz w:val="28"/>
          <w:szCs w:val="28"/>
        </w:rPr>
        <w:t xml:space="preserve">Сайт «Всё о пособиях» — </w:t>
      </w:r>
      <w:hyperlink r:id="rId36" w:history="1"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http://subsidii.net/</w:t>
        </w:r>
      </w:hyperlink>
    </w:p>
    <w:p w:rsidR="00484EDF" w:rsidRPr="000D6B71" w:rsidRDefault="00484EDF" w:rsidP="000D6B71">
      <w:pPr>
        <w:pStyle w:val="ae"/>
        <w:numPr>
          <w:ilvl w:val="0"/>
          <w:numId w:val="16"/>
        </w:numPr>
        <w:spacing w:after="0" w:line="266" w:lineRule="auto"/>
        <w:ind w:left="0" w:firstLine="601"/>
        <w:rPr>
          <w:rFonts w:ascii="Times New Roman" w:hAnsi="Times New Roman"/>
          <w:bCs/>
          <w:color w:val="000000"/>
          <w:sz w:val="28"/>
          <w:szCs w:val="28"/>
        </w:rPr>
      </w:pPr>
      <w:r w:rsidRPr="000D6B71">
        <w:rPr>
          <w:rFonts w:ascii="Times New Roman" w:hAnsi="Times New Roman"/>
          <w:bCs/>
          <w:color w:val="000000"/>
          <w:sz w:val="28"/>
          <w:szCs w:val="28"/>
        </w:rPr>
        <w:t xml:space="preserve">Сайт  «Всё  о  страховании»  —  </w:t>
      </w:r>
      <w:hyperlink r:id="rId37" w:history="1">
        <w:r w:rsidRPr="000D6B71">
          <w:rPr>
            <w:rStyle w:val="a6"/>
            <w:rFonts w:ascii="Times New Roman" w:hAnsi="Times New Roman"/>
            <w:bCs/>
            <w:sz w:val="28"/>
            <w:szCs w:val="28"/>
          </w:rPr>
          <w:t>http://www.o-strahovanie.ru/vidi-Strahovaniay</w:t>
        </w:r>
      </w:hyperlink>
    </w:p>
    <w:p w:rsidR="00EF4304" w:rsidRDefault="00EF4304" w:rsidP="00484EDF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4304" w:rsidRDefault="00EF4304" w:rsidP="00484EDF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EF4304" w:rsidSect="00BE4C8F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AC" w:rsidRDefault="009A3FAC">
      <w:pPr>
        <w:spacing w:after="0" w:line="240" w:lineRule="auto"/>
      </w:pPr>
      <w:r>
        <w:separator/>
      </w:r>
    </w:p>
  </w:endnote>
  <w:endnote w:type="continuationSeparator" w:id="1">
    <w:p w:rsidR="009A3FAC" w:rsidRDefault="009A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AC" w:rsidRDefault="009A3FAC">
      <w:pPr>
        <w:spacing w:after="0" w:line="240" w:lineRule="auto"/>
      </w:pPr>
      <w:r>
        <w:separator/>
      </w:r>
    </w:p>
  </w:footnote>
  <w:footnote w:type="continuationSeparator" w:id="1">
    <w:p w:rsidR="009A3FAC" w:rsidRDefault="009A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74E"/>
    <w:multiLevelType w:val="hybridMultilevel"/>
    <w:tmpl w:val="39DC0214"/>
    <w:lvl w:ilvl="0" w:tplc="9D06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6DF"/>
    <w:multiLevelType w:val="multilevel"/>
    <w:tmpl w:val="1D7E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35F"/>
    <w:multiLevelType w:val="hybridMultilevel"/>
    <w:tmpl w:val="F0825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27478"/>
    <w:multiLevelType w:val="hybridMultilevel"/>
    <w:tmpl w:val="E8A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07C21"/>
    <w:multiLevelType w:val="multilevel"/>
    <w:tmpl w:val="9C74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83931"/>
    <w:multiLevelType w:val="hybridMultilevel"/>
    <w:tmpl w:val="61849FBC"/>
    <w:lvl w:ilvl="0" w:tplc="CA6C08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A3C68"/>
    <w:multiLevelType w:val="hybridMultilevel"/>
    <w:tmpl w:val="33ACA054"/>
    <w:lvl w:ilvl="0" w:tplc="53E4B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741C0"/>
    <w:multiLevelType w:val="hybridMultilevel"/>
    <w:tmpl w:val="3346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01609"/>
    <w:multiLevelType w:val="singleLevel"/>
    <w:tmpl w:val="32DA43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>
    <w:nsid w:val="493B2481"/>
    <w:multiLevelType w:val="hybridMultilevel"/>
    <w:tmpl w:val="3F88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704CA"/>
    <w:multiLevelType w:val="hybridMultilevel"/>
    <w:tmpl w:val="8BC8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31C4F"/>
    <w:multiLevelType w:val="hybridMultilevel"/>
    <w:tmpl w:val="FB4AECE0"/>
    <w:lvl w:ilvl="0" w:tplc="2146ED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17EB7"/>
    <w:multiLevelType w:val="hybridMultilevel"/>
    <w:tmpl w:val="0D3A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D5E28"/>
    <w:multiLevelType w:val="hybridMultilevel"/>
    <w:tmpl w:val="D668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373EA"/>
    <w:multiLevelType w:val="hybridMultilevel"/>
    <w:tmpl w:val="5DBE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C5CF6"/>
    <w:multiLevelType w:val="hybridMultilevel"/>
    <w:tmpl w:val="FCA013A2"/>
    <w:lvl w:ilvl="0" w:tplc="9572A3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00B8C"/>
    <w:multiLevelType w:val="hybridMultilevel"/>
    <w:tmpl w:val="4540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F6E41"/>
    <w:multiLevelType w:val="hybridMultilevel"/>
    <w:tmpl w:val="ED0ED816"/>
    <w:lvl w:ilvl="0" w:tplc="381CF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0AEA"/>
    <w:multiLevelType w:val="hybridMultilevel"/>
    <w:tmpl w:val="94BA17F0"/>
    <w:lvl w:ilvl="0" w:tplc="CC6A7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165B7"/>
    <w:multiLevelType w:val="hybridMultilevel"/>
    <w:tmpl w:val="9D3C6E50"/>
    <w:lvl w:ilvl="0" w:tplc="688081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205CD"/>
    <w:multiLevelType w:val="hybridMultilevel"/>
    <w:tmpl w:val="C01C7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16298A"/>
    <w:multiLevelType w:val="hybridMultilevel"/>
    <w:tmpl w:val="B1C0C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B1D16"/>
    <w:multiLevelType w:val="hybridMultilevel"/>
    <w:tmpl w:val="F4EA7A5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28"/>
  </w:num>
  <w:num w:numId="6">
    <w:abstractNumId w:val="2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22"/>
  </w:num>
  <w:num w:numId="11">
    <w:abstractNumId w:val="20"/>
  </w:num>
  <w:num w:numId="12">
    <w:abstractNumId w:val="7"/>
  </w:num>
  <w:num w:numId="13">
    <w:abstractNumId w:val="19"/>
  </w:num>
  <w:num w:numId="14">
    <w:abstractNumId w:val="12"/>
  </w:num>
  <w:num w:numId="15">
    <w:abstractNumId w:val="8"/>
  </w:num>
  <w:num w:numId="16">
    <w:abstractNumId w:val="14"/>
  </w:num>
  <w:num w:numId="17">
    <w:abstractNumId w:val="9"/>
  </w:num>
  <w:num w:numId="18">
    <w:abstractNumId w:val="34"/>
  </w:num>
  <w:num w:numId="19">
    <w:abstractNumId w:val="18"/>
  </w:num>
  <w:num w:numId="20">
    <w:abstractNumId w:val="35"/>
  </w:num>
  <w:num w:numId="21">
    <w:abstractNumId w:val="2"/>
  </w:num>
  <w:num w:numId="22">
    <w:abstractNumId w:val="6"/>
  </w:num>
  <w:num w:numId="23">
    <w:abstractNumId w:val="13"/>
  </w:num>
  <w:num w:numId="24">
    <w:abstractNumId w:val="33"/>
  </w:num>
  <w:num w:numId="25">
    <w:abstractNumId w:val="21"/>
  </w:num>
  <w:num w:numId="26">
    <w:abstractNumId w:val="5"/>
  </w:num>
  <w:num w:numId="27">
    <w:abstractNumId w:val="10"/>
  </w:num>
  <w:num w:numId="28">
    <w:abstractNumId w:val="3"/>
  </w:num>
  <w:num w:numId="29">
    <w:abstractNumId w:val="32"/>
  </w:num>
  <w:num w:numId="30">
    <w:abstractNumId w:val="29"/>
  </w:num>
  <w:num w:numId="31">
    <w:abstractNumId w:val="4"/>
  </w:num>
  <w:num w:numId="32">
    <w:abstractNumId w:val="17"/>
  </w:num>
  <w:num w:numId="33">
    <w:abstractNumId w:val="0"/>
  </w:num>
  <w:num w:numId="34">
    <w:abstractNumId w:val="24"/>
  </w:num>
  <w:num w:numId="35">
    <w:abstractNumId w:val="26"/>
  </w:num>
  <w:num w:numId="36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4AB"/>
    <w:rsid w:val="00003241"/>
    <w:rsid w:val="00051B71"/>
    <w:rsid w:val="0006280D"/>
    <w:rsid w:val="000A33DA"/>
    <w:rsid w:val="000D6610"/>
    <w:rsid w:val="000D6B71"/>
    <w:rsid w:val="000E0D50"/>
    <w:rsid w:val="000F53E4"/>
    <w:rsid w:val="00101366"/>
    <w:rsid w:val="00135CBD"/>
    <w:rsid w:val="00172357"/>
    <w:rsid w:val="001776F5"/>
    <w:rsid w:val="001F1292"/>
    <w:rsid w:val="001F5918"/>
    <w:rsid w:val="00202AB1"/>
    <w:rsid w:val="00202BB8"/>
    <w:rsid w:val="0020637D"/>
    <w:rsid w:val="00232F1D"/>
    <w:rsid w:val="002420E1"/>
    <w:rsid w:val="00262AFE"/>
    <w:rsid w:val="00290671"/>
    <w:rsid w:val="002E5F83"/>
    <w:rsid w:val="00342DE6"/>
    <w:rsid w:val="00344BE6"/>
    <w:rsid w:val="00346995"/>
    <w:rsid w:val="003749CC"/>
    <w:rsid w:val="00391F98"/>
    <w:rsid w:val="003A3E5C"/>
    <w:rsid w:val="003C05DB"/>
    <w:rsid w:val="003F0FCA"/>
    <w:rsid w:val="004174AB"/>
    <w:rsid w:val="00421D25"/>
    <w:rsid w:val="0044442A"/>
    <w:rsid w:val="00484EDF"/>
    <w:rsid w:val="004951B3"/>
    <w:rsid w:val="004A3051"/>
    <w:rsid w:val="004C26D9"/>
    <w:rsid w:val="004C3364"/>
    <w:rsid w:val="004D0AC0"/>
    <w:rsid w:val="004D66F0"/>
    <w:rsid w:val="004D686B"/>
    <w:rsid w:val="004E7537"/>
    <w:rsid w:val="004F3D3E"/>
    <w:rsid w:val="005023F4"/>
    <w:rsid w:val="005321B6"/>
    <w:rsid w:val="00532DD7"/>
    <w:rsid w:val="00540369"/>
    <w:rsid w:val="005578D3"/>
    <w:rsid w:val="00562A0A"/>
    <w:rsid w:val="00563F8A"/>
    <w:rsid w:val="00564EFE"/>
    <w:rsid w:val="00567A01"/>
    <w:rsid w:val="00596810"/>
    <w:rsid w:val="005C14FA"/>
    <w:rsid w:val="005E4183"/>
    <w:rsid w:val="005F27F8"/>
    <w:rsid w:val="006013AD"/>
    <w:rsid w:val="00604EF7"/>
    <w:rsid w:val="0062616D"/>
    <w:rsid w:val="00650018"/>
    <w:rsid w:val="00665D85"/>
    <w:rsid w:val="0067371D"/>
    <w:rsid w:val="00673E76"/>
    <w:rsid w:val="00676961"/>
    <w:rsid w:val="006A18B5"/>
    <w:rsid w:val="006F3996"/>
    <w:rsid w:val="00762D95"/>
    <w:rsid w:val="00771D4A"/>
    <w:rsid w:val="007C2A2B"/>
    <w:rsid w:val="007D46EB"/>
    <w:rsid w:val="007D645A"/>
    <w:rsid w:val="0081442C"/>
    <w:rsid w:val="0086159C"/>
    <w:rsid w:val="00885129"/>
    <w:rsid w:val="008C3420"/>
    <w:rsid w:val="008C6425"/>
    <w:rsid w:val="008D6160"/>
    <w:rsid w:val="00925652"/>
    <w:rsid w:val="00946AC9"/>
    <w:rsid w:val="00982F52"/>
    <w:rsid w:val="0099302E"/>
    <w:rsid w:val="0099517D"/>
    <w:rsid w:val="009A1C37"/>
    <w:rsid w:val="009A2738"/>
    <w:rsid w:val="009A3FAC"/>
    <w:rsid w:val="009D2EE5"/>
    <w:rsid w:val="009F4335"/>
    <w:rsid w:val="009F757B"/>
    <w:rsid w:val="00A12085"/>
    <w:rsid w:val="00A2021F"/>
    <w:rsid w:val="00A276D5"/>
    <w:rsid w:val="00A301BB"/>
    <w:rsid w:val="00A6059D"/>
    <w:rsid w:val="00A74F36"/>
    <w:rsid w:val="00A95343"/>
    <w:rsid w:val="00AB38D2"/>
    <w:rsid w:val="00AD179E"/>
    <w:rsid w:val="00B036C2"/>
    <w:rsid w:val="00B41AEE"/>
    <w:rsid w:val="00B448C4"/>
    <w:rsid w:val="00BA6C35"/>
    <w:rsid w:val="00BB54A0"/>
    <w:rsid w:val="00BC4E49"/>
    <w:rsid w:val="00BD4F22"/>
    <w:rsid w:val="00BE4C8F"/>
    <w:rsid w:val="00BF3E7C"/>
    <w:rsid w:val="00C13339"/>
    <w:rsid w:val="00C21EEE"/>
    <w:rsid w:val="00C26788"/>
    <w:rsid w:val="00C33435"/>
    <w:rsid w:val="00C346DC"/>
    <w:rsid w:val="00C40648"/>
    <w:rsid w:val="00C96CE8"/>
    <w:rsid w:val="00CA6B94"/>
    <w:rsid w:val="00CD4FC0"/>
    <w:rsid w:val="00CD5392"/>
    <w:rsid w:val="00CE4936"/>
    <w:rsid w:val="00CF0C3B"/>
    <w:rsid w:val="00D02620"/>
    <w:rsid w:val="00D2032A"/>
    <w:rsid w:val="00D718CC"/>
    <w:rsid w:val="00DF2D19"/>
    <w:rsid w:val="00E0167B"/>
    <w:rsid w:val="00E0654B"/>
    <w:rsid w:val="00E17899"/>
    <w:rsid w:val="00E26F60"/>
    <w:rsid w:val="00E301D1"/>
    <w:rsid w:val="00E86FDF"/>
    <w:rsid w:val="00EF4304"/>
    <w:rsid w:val="00F014E1"/>
    <w:rsid w:val="00F04E5D"/>
    <w:rsid w:val="00F060B3"/>
    <w:rsid w:val="00F11268"/>
    <w:rsid w:val="00F202BF"/>
    <w:rsid w:val="00F369B0"/>
    <w:rsid w:val="00F42358"/>
    <w:rsid w:val="00F70059"/>
    <w:rsid w:val="00F800E2"/>
    <w:rsid w:val="00FD4892"/>
    <w:rsid w:val="00FE0833"/>
    <w:rsid w:val="00FF2B09"/>
    <w:rsid w:val="00FF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64"/>
  </w:style>
  <w:style w:type="paragraph" w:styleId="1">
    <w:name w:val="heading 1"/>
    <w:basedOn w:val="a"/>
    <w:link w:val="10"/>
    <w:uiPriority w:val="9"/>
    <w:qFormat/>
    <w:rsid w:val="0026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2AFE"/>
  </w:style>
  <w:style w:type="table" w:styleId="a3">
    <w:name w:val="Table Grid"/>
    <w:basedOn w:val="a1"/>
    <w:rsid w:val="0026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стиль27"/>
    <w:basedOn w:val="a0"/>
    <w:rsid w:val="00262AFE"/>
  </w:style>
  <w:style w:type="character" w:styleId="a4">
    <w:name w:val="Strong"/>
    <w:basedOn w:val="a0"/>
    <w:uiPriority w:val="22"/>
    <w:qFormat/>
    <w:rsid w:val="00262AFE"/>
    <w:rPr>
      <w:b/>
      <w:bCs/>
    </w:rPr>
  </w:style>
  <w:style w:type="paragraph" w:styleId="a5">
    <w:name w:val="Normal (Web)"/>
    <w:basedOn w:val="a"/>
    <w:unhideWhenUsed/>
    <w:rsid w:val="002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62AFE"/>
    <w:rPr>
      <w:color w:val="0000FF"/>
      <w:u w:val="single"/>
    </w:rPr>
  </w:style>
  <w:style w:type="character" w:styleId="a7">
    <w:name w:val="Emphasis"/>
    <w:basedOn w:val="a0"/>
    <w:qFormat/>
    <w:rsid w:val="00262AFE"/>
    <w:rPr>
      <w:i/>
      <w:iCs/>
    </w:rPr>
  </w:style>
  <w:style w:type="character" w:customStyle="1" w:styleId="postbody">
    <w:name w:val="postbody"/>
    <w:basedOn w:val="a0"/>
    <w:rsid w:val="00262AFE"/>
  </w:style>
  <w:style w:type="paragraph" w:styleId="a8">
    <w:name w:val="Title"/>
    <w:basedOn w:val="a"/>
    <w:link w:val="a9"/>
    <w:uiPriority w:val="10"/>
    <w:qFormat/>
    <w:rsid w:val="002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2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2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62A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6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2A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62A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rsid w:val="00262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262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AFE"/>
  </w:style>
  <w:style w:type="paragraph" w:styleId="af3">
    <w:name w:val="Balloon Text"/>
    <w:basedOn w:val="a"/>
    <w:link w:val="af4"/>
    <w:uiPriority w:val="99"/>
    <w:semiHidden/>
    <w:unhideWhenUsed/>
    <w:rsid w:val="0094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6AC9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uiPriority w:val="99"/>
    <w:semiHidden/>
    <w:unhideWhenUsed/>
    <w:rsid w:val="0000324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03241"/>
  </w:style>
  <w:style w:type="paragraph" w:customStyle="1" w:styleId="Default">
    <w:name w:val="Default"/>
    <w:uiPriority w:val="99"/>
    <w:rsid w:val="00650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A953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FollowedHyperlink"/>
    <w:basedOn w:val="a0"/>
    <w:uiPriority w:val="99"/>
    <w:semiHidden/>
    <w:unhideWhenUsed/>
    <w:rsid w:val="00BC4E4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82F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2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chool.hse.ru" TargetMode="External"/><Relationship Id="rId13" Type="http://schemas.openxmlformats.org/officeDocument/2006/relationships/hyperlink" Target="http://pro.lenta.ru/money" TargetMode="External"/><Relationship Id="rId18" Type="http://schemas.openxmlformats.org/officeDocument/2006/relationships/hyperlink" Target="http://ecschool.hse.ru" TargetMode="External"/><Relationship Id="rId26" Type="http://schemas.openxmlformats.org/officeDocument/2006/relationships/hyperlink" Target="https://fmc.hse.ru/2-4form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o.lenta.ru/money" TargetMode="External"/><Relationship Id="rId34" Type="http://schemas.openxmlformats.org/officeDocument/2006/relationships/hyperlink" Target="http://www.clskuntsevo.ru/portal_proforientir/mir_professii_news_prof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school.hse.ru" TargetMode="External"/><Relationship Id="rId17" Type="http://schemas.openxmlformats.org/officeDocument/2006/relationships/hyperlink" Target="http://pro.lenta.ru/money" TargetMode="External"/><Relationship Id="rId25" Type="http://schemas.openxmlformats.org/officeDocument/2006/relationships/hyperlink" Target="http://ecschool.hse.ru" TargetMode="External"/><Relationship Id="rId33" Type="http://schemas.openxmlformats.org/officeDocument/2006/relationships/hyperlink" Target="http://www.dostatok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school.hse.ru" TargetMode="External"/><Relationship Id="rId20" Type="http://schemas.openxmlformats.org/officeDocument/2006/relationships/hyperlink" Target="http://ecschool.hse.ru" TargetMode="External"/><Relationship Id="rId29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chool.hse.ru" TargetMode="External"/><Relationship Id="rId24" Type="http://schemas.openxmlformats.org/officeDocument/2006/relationships/hyperlink" Target="http://pro.lenta.ru/money" TargetMode="External"/><Relationship Id="rId32" Type="http://schemas.openxmlformats.org/officeDocument/2006/relationships/hyperlink" Target="http://ozpp.ru/laws/zpp.php" TargetMode="External"/><Relationship Id="rId37" Type="http://schemas.openxmlformats.org/officeDocument/2006/relationships/hyperlink" Target="http://www.o-strahovanie.ru/vidi-Strahovani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.lenta.ru/money" TargetMode="External"/><Relationship Id="rId23" Type="http://schemas.openxmlformats.org/officeDocument/2006/relationships/hyperlink" Target="http://ecschool.hse.ru" TargetMode="External"/><Relationship Id="rId28" Type="http://schemas.openxmlformats.org/officeDocument/2006/relationships/hyperlink" Target="http://ecschool.hse.ru" TargetMode="External"/><Relationship Id="rId36" Type="http://schemas.openxmlformats.org/officeDocument/2006/relationships/hyperlink" Target="http://subsidii.net/" TargetMode="External"/><Relationship Id="rId10" Type="http://schemas.openxmlformats.org/officeDocument/2006/relationships/hyperlink" Target="http://ecschool.hse.ru" TargetMode="External"/><Relationship Id="rId19" Type="http://schemas.openxmlformats.org/officeDocument/2006/relationships/hyperlink" Target="http://ecschool.hse.ru" TargetMode="External"/><Relationship Id="rId31" Type="http://schemas.openxmlformats.org/officeDocument/2006/relationships/hyperlink" Target="http://www.7budg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school.hse.ru" TargetMode="External"/><Relationship Id="rId14" Type="http://schemas.openxmlformats.org/officeDocument/2006/relationships/hyperlink" Target="http://ecschool.hse.ru" TargetMode="External"/><Relationship Id="rId22" Type="http://schemas.openxmlformats.org/officeDocument/2006/relationships/hyperlink" Target="http://ecschool.hse.ru" TargetMode="External"/><Relationship Id="rId27" Type="http://schemas.openxmlformats.org/officeDocument/2006/relationships/hyperlink" Target="https://fmc.hse.ru/data/2016/05/24/1131587464/5.%20&#1044;&#1083;&#1103;%20&#1088;&#1086;&#1076;&#1080;&#1090;&#1077;&#1083;&#1077;&#1081;%202-4%20&#1082;&#1083;..pdf" TargetMode="External"/><Relationship Id="rId30" Type="http://schemas.openxmlformats.org/officeDocument/2006/relationships/hyperlink" Target="http://pro.lenta.ru/money" TargetMode="External"/><Relationship Id="rId35" Type="http://schemas.openxmlformats.org/officeDocument/2006/relationships/hyperlink" Target="http://www.jobfair.ru/articles/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377D-23EB-4D7A-830C-7B5327B9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38726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Серавина Ж.А.</dc:creator>
  <cp:keywords>финансы</cp:keywords>
  <cp:lastModifiedBy>Юлия</cp:lastModifiedBy>
  <cp:revision>9</cp:revision>
  <dcterms:created xsi:type="dcterms:W3CDTF">2023-08-30T14:33:00Z</dcterms:created>
  <dcterms:modified xsi:type="dcterms:W3CDTF">2023-10-13T12:09:00Z</dcterms:modified>
</cp:coreProperties>
</file>