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EE" w:rsidRPr="00702D02" w:rsidRDefault="00BA48EE" w:rsidP="00BA48EE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A48EE" w:rsidRPr="00702D02" w:rsidRDefault="0090181E" w:rsidP="00BA4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Карсунская средняя школа имени </w:t>
      </w:r>
      <w:r w:rsidR="00BA48EE" w:rsidRPr="00702D02">
        <w:rPr>
          <w:rFonts w:ascii="Times New Roman" w:hAnsi="Times New Roman" w:cs="Times New Roman"/>
          <w:b/>
          <w:sz w:val="28"/>
          <w:szCs w:val="28"/>
        </w:rPr>
        <w:t>Д.Н.</w:t>
      </w:r>
      <w:r w:rsidR="00827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8EE" w:rsidRPr="00702D02">
        <w:rPr>
          <w:rFonts w:ascii="Times New Roman" w:hAnsi="Times New Roman" w:cs="Times New Roman"/>
          <w:b/>
          <w:sz w:val="28"/>
          <w:szCs w:val="28"/>
        </w:rPr>
        <w:t>Гусева</w:t>
      </w:r>
    </w:p>
    <w:p w:rsidR="00BA48EE" w:rsidRPr="00702D02" w:rsidRDefault="00BA48EE" w:rsidP="00BA4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48EE" w:rsidRPr="00702D02" w:rsidRDefault="00BA48EE" w:rsidP="00BA4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48EE" w:rsidRPr="00702D02" w:rsidRDefault="00BA48EE" w:rsidP="00BA4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48EE" w:rsidRPr="00702D02" w:rsidRDefault="00BA48EE" w:rsidP="00BA4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48EE" w:rsidRPr="00702D02" w:rsidRDefault="00BA48EE" w:rsidP="00BA4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 xml:space="preserve">Рассмотрена на заседании                        </w:t>
      </w:r>
      <w:r w:rsidR="008278BB">
        <w:rPr>
          <w:rFonts w:ascii="Times New Roman" w:hAnsi="Times New Roman" w:cs="Times New Roman"/>
          <w:b/>
          <w:sz w:val="28"/>
          <w:szCs w:val="28"/>
        </w:rPr>
        <w:t xml:space="preserve">                              «</w:t>
      </w:r>
      <w:r w:rsidRPr="00702D02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BA48EE" w:rsidRPr="00702D02" w:rsidRDefault="00BA48EE" w:rsidP="00BA4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</w:p>
    <w:p w:rsidR="00BA48EE" w:rsidRPr="00702D02" w:rsidRDefault="00BA48EE" w:rsidP="00BA4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>МБОУ Карсунская СШ</w:t>
      </w:r>
      <w:r w:rsidRPr="00702D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0181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02D02"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  протокол № _____                                                        </w:t>
      </w:r>
      <w:r w:rsidR="0090181E">
        <w:rPr>
          <w:rFonts w:ascii="Times New Roman" w:hAnsi="Times New Roman" w:cs="Times New Roman"/>
          <w:sz w:val="28"/>
          <w:szCs w:val="28"/>
        </w:rPr>
        <w:t xml:space="preserve">      </w:t>
      </w:r>
      <w:r w:rsidRPr="00702D02">
        <w:rPr>
          <w:rFonts w:ascii="Times New Roman" w:hAnsi="Times New Roman" w:cs="Times New Roman"/>
          <w:sz w:val="28"/>
          <w:szCs w:val="28"/>
        </w:rPr>
        <w:t xml:space="preserve">  </w:t>
      </w:r>
      <w:r w:rsidR="0090181E">
        <w:rPr>
          <w:rFonts w:ascii="Times New Roman" w:hAnsi="Times New Roman" w:cs="Times New Roman"/>
          <w:sz w:val="28"/>
          <w:szCs w:val="28"/>
        </w:rPr>
        <w:t xml:space="preserve">     </w:t>
      </w:r>
      <w:r w:rsidRPr="00702D02">
        <w:rPr>
          <w:rFonts w:ascii="Times New Roman" w:hAnsi="Times New Roman" w:cs="Times New Roman"/>
          <w:sz w:val="28"/>
          <w:szCs w:val="28"/>
        </w:rPr>
        <w:t>Карсунской СШ</w:t>
      </w:r>
    </w:p>
    <w:p w:rsidR="00BA48EE" w:rsidRPr="00702D02" w:rsidRDefault="00BA48EE" w:rsidP="00BA4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0181E">
        <w:rPr>
          <w:rFonts w:ascii="Times New Roman" w:hAnsi="Times New Roman" w:cs="Times New Roman"/>
          <w:sz w:val="28"/>
          <w:szCs w:val="28"/>
        </w:rPr>
        <w:t xml:space="preserve">    </w:t>
      </w:r>
      <w:r w:rsidRPr="00702D02">
        <w:rPr>
          <w:rFonts w:ascii="Times New Roman" w:hAnsi="Times New Roman" w:cs="Times New Roman"/>
          <w:sz w:val="28"/>
          <w:szCs w:val="28"/>
        </w:rPr>
        <w:t xml:space="preserve">  </w:t>
      </w:r>
      <w:r w:rsidR="0090181E">
        <w:rPr>
          <w:rFonts w:ascii="Times New Roman" w:hAnsi="Times New Roman" w:cs="Times New Roman"/>
          <w:sz w:val="28"/>
          <w:szCs w:val="28"/>
        </w:rPr>
        <w:t xml:space="preserve">    </w:t>
      </w:r>
      <w:r w:rsidRPr="00702D02">
        <w:rPr>
          <w:rFonts w:ascii="Times New Roman" w:hAnsi="Times New Roman" w:cs="Times New Roman"/>
          <w:sz w:val="28"/>
          <w:szCs w:val="28"/>
        </w:rPr>
        <w:t>имени Д.Н. Гусева</w:t>
      </w:r>
    </w:p>
    <w:p w:rsidR="00BA48EE" w:rsidRPr="00702D02" w:rsidRDefault="00382872" w:rsidP="00BA4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_______2023</w:t>
      </w:r>
      <w:r w:rsidR="008278BB">
        <w:rPr>
          <w:rFonts w:ascii="Times New Roman" w:hAnsi="Times New Roman" w:cs="Times New Roman"/>
          <w:sz w:val="28"/>
          <w:szCs w:val="28"/>
        </w:rPr>
        <w:t>г.</w:t>
      </w:r>
      <w:r w:rsidR="00BA48EE" w:rsidRPr="00702D02">
        <w:rPr>
          <w:rFonts w:ascii="Times New Roman" w:hAnsi="Times New Roman" w:cs="Times New Roman"/>
          <w:sz w:val="28"/>
          <w:szCs w:val="28"/>
        </w:rPr>
        <w:t xml:space="preserve">      </w:t>
      </w:r>
      <w:r w:rsidR="008278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A48EE" w:rsidRPr="00702D02">
        <w:rPr>
          <w:rFonts w:ascii="Times New Roman" w:hAnsi="Times New Roman" w:cs="Times New Roman"/>
          <w:sz w:val="28"/>
          <w:szCs w:val="28"/>
        </w:rPr>
        <w:t>_______________Н.А. Кабакова</w:t>
      </w:r>
    </w:p>
    <w:p w:rsidR="00BA48EE" w:rsidRPr="00702D02" w:rsidRDefault="00BA48EE" w:rsidP="00BA48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48EE" w:rsidRPr="00702D02" w:rsidRDefault="00BA48EE" w:rsidP="00BA48EE">
      <w:pPr>
        <w:tabs>
          <w:tab w:val="left" w:pos="720"/>
          <w:tab w:val="left" w:pos="14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48EE" w:rsidRPr="00702D02" w:rsidRDefault="00BA48EE" w:rsidP="00BA48EE">
      <w:pPr>
        <w:tabs>
          <w:tab w:val="left" w:pos="72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EE" w:rsidRPr="00702D02" w:rsidRDefault="00BA48EE" w:rsidP="00BA48EE">
      <w:pPr>
        <w:tabs>
          <w:tab w:val="left" w:pos="72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EE" w:rsidRPr="00702D02" w:rsidRDefault="00BA48EE" w:rsidP="00BA48EE">
      <w:pPr>
        <w:tabs>
          <w:tab w:val="left" w:pos="72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776" w:rsidRDefault="00BA48EE" w:rsidP="00BA48E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2D02">
        <w:rPr>
          <w:color w:val="000000"/>
          <w:sz w:val="28"/>
          <w:szCs w:val="28"/>
        </w:rPr>
        <w:t xml:space="preserve">ДОПОЛНИТЕЛЬНАЯ </w:t>
      </w:r>
      <w:r w:rsidR="00121776">
        <w:rPr>
          <w:color w:val="000000"/>
          <w:sz w:val="28"/>
          <w:szCs w:val="28"/>
        </w:rPr>
        <w:t>ОБЩЕОБРАЗОВАТЕЛЬНАЯ</w:t>
      </w:r>
    </w:p>
    <w:p w:rsidR="00BA48EE" w:rsidRPr="00702D02" w:rsidRDefault="00BA48EE" w:rsidP="00BA48E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2D02">
        <w:rPr>
          <w:color w:val="000000"/>
          <w:sz w:val="28"/>
          <w:szCs w:val="28"/>
        </w:rPr>
        <w:t>ОБЩЕРАЗВИВАЮЩАЯ ПРОГРАММА</w:t>
      </w:r>
    </w:p>
    <w:p w:rsidR="00BA48EE" w:rsidRPr="00121776" w:rsidRDefault="00BA48EE" w:rsidP="00BA48E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21776">
        <w:rPr>
          <w:color w:val="000000"/>
        </w:rPr>
        <w:t>ТУРИСТСКО – КРАЕВЕДЧЕСКОЙ НАПРАВЛЕННОСТИ</w:t>
      </w:r>
    </w:p>
    <w:p w:rsidR="00BA48EE" w:rsidRPr="00121776" w:rsidRDefault="00BA48EE" w:rsidP="00BA48EE">
      <w:pPr>
        <w:pStyle w:val="a3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 w:rsidRPr="00121776">
        <w:rPr>
          <w:b/>
          <w:color w:val="000000"/>
          <w:sz w:val="52"/>
          <w:szCs w:val="52"/>
        </w:rPr>
        <w:t>«Ч</w:t>
      </w:r>
      <w:r w:rsidR="00701B21" w:rsidRPr="00121776">
        <w:rPr>
          <w:b/>
          <w:color w:val="000000"/>
          <w:sz w:val="52"/>
          <w:szCs w:val="52"/>
        </w:rPr>
        <w:t>и</w:t>
      </w:r>
      <w:r w:rsidRPr="00121776">
        <w:rPr>
          <w:b/>
          <w:color w:val="000000"/>
          <w:sz w:val="52"/>
          <w:szCs w:val="52"/>
        </w:rPr>
        <w:t>шмэ»</w:t>
      </w:r>
    </w:p>
    <w:p w:rsidR="00BA48EE" w:rsidRPr="00121776" w:rsidRDefault="00BA48EE" w:rsidP="00BA48EE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BA48EE" w:rsidRPr="00702D02" w:rsidRDefault="00382872" w:rsidP="00BA4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освоения- базовый</w:t>
      </w:r>
    </w:p>
    <w:p w:rsidR="00BA48EE" w:rsidRPr="00702D02" w:rsidRDefault="00BA48EE" w:rsidP="00BA4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>Срок реализации</w:t>
      </w:r>
      <w:r w:rsidR="00530F38">
        <w:rPr>
          <w:rFonts w:ascii="Times New Roman" w:hAnsi="Times New Roman" w:cs="Times New Roman"/>
          <w:sz w:val="28"/>
          <w:szCs w:val="28"/>
        </w:rPr>
        <w:t xml:space="preserve"> </w:t>
      </w:r>
      <w:r w:rsidRPr="00702D02">
        <w:rPr>
          <w:rFonts w:ascii="Times New Roman" w:hAnsi="Times New Roman" w:cs="Times New Roman"/>
          <w:sz w:val="28"/>
          <w:szCs w:val="28"/>
        </w:rPr>
        <w:t>– 1 год</w:t>
      </w:r>
    </w:p>
    <w:p w:rsidR="00BA48EE" w:rsidRPr="00702D02" w:rsidRDefault="00BA48EE" w:rsidP="00BA4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>Возраст обучающихся – 5-7 лет</w:t>
      </w:r>
    </w:p>
    <w:p w:rsidR="00BA48EE" w:rsidRPr="00702D02" w:rsidRDefault="00BA48EE" w:rsidP="00BA4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BA48EE" w:rsidRPr="00702D02" w:rsidRDefault="00BA48EE" w:rsidP="00BA4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BA48EE" w:rsidRPr="00702D02" w:rsidRDefault="00BA48EE" w:rsidP="00BA48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48EE" w:rsidRPr="00702D02" w:rsidRDefault="00BA48EE" w:rsidP="00BA48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48EE" w:rsidRPr="00702D02" w:rsidRDefault="00BA48EE" w:rsidP="00BA4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EE" w:rsidRPr="00702D02" w:rsidRDefault="00BA48EE" w:rsidP="00BA48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Автор- разработчик:</w:t>
      </w:r>
    </w:p>
    <w:p w:rsidR="00BA48EE" w:rsidRPr="00702D02" w:rsidRDefault="00121776" w:rsidP="00BA48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Хабибуллова Ф.Л</w:t>
      </w:r>
    </w:p>
    <w:p w:rsidR="00BA48EE" w:rsidRPr="00702D02" w:rsidRDefault="00BA48EE" w:rsidP="00BA48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BA48EE" w:rsidRPr="00702D02" w:rsidRDefault="00BA48EE" w:rsidP="00BA4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02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                                 </w:t>
      </w:r>
    </w:p>
    <w:p w:rsidR="00BA48EE" w:rsidRPr="00702D02" w:rsidRDefault="00BA48EE" w:rsidP="00BA4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EE" w:rsidRPr="00702D02" w:rsidRDefault="00BA48EE" w:rsidP="00BA48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48EE" w:rsidRPr="00702D02" w:rsidRDefault="00BA48EE" w:rsidP="00BA4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>Карсун</w:t>
      </w:r>
    </w:p>
    <w:p w:rsidR="00BA48EE" w:rsidRDefault="00382872" w:rsidP="00BA4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BA48EE" w:rsidRPr="00702D02">
        <w:rPr>
          <w:rFonts w:ascii="Times New Roman" w:hAnsi="Times New Roman" w:cs="Times New Roman"/>
          <w:b/>
          <w:sz w:val="28"/>
          <w:szCs w:val="28"/>
        </w:rPr>
        <w:t>г.</w:t>
      </w:r>
    </w:p>
    <w:p w:rsidR="00D524E8" w:rsidRPr="00702D02" w:rsidRDefault="00D524E8" w:rsidP="00BA4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EE" w:rsidRPr="00702D02" w:rsidRDefault="00BA48EE">
      <w:pPr>
        <w:rPr>
          <w:rFonts w:ascii="Times New Roman" w:hAnsi="Times New Roman" w:cs="Times New Roman"/>
          <w:sz w:val="28"/>
          <w:szCs w:val="28"/>
        </w:rPr>
      </w:pPr>
    </w:p>
    <w:p w:rsidR="00BA48EE" w:rsidRPr="00702D02" w:rsidRDefault="00BA48EE" w:rsidP="00BA48EE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Содержание</w:t>
      </w:r>
    </w:p>
    <w:p w:rsidR="00BA48EE" w:rsidRPr="00702D02" w:rsidRDefault="00BA48EE" w:rsidP="00BA48EE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48EE" w:rsidRPr="00702D02" w:rsidRDefault="00BA48EE" w:rsidP="00BA48EE">
      <w:pPr>
        <w:numPr>
          <w:ilvl w:val="0"/>
          <w:numId w:val="4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:rsidR="00BA48EE" w:rsidRPr="00702D02" w:rsidRDefault="00BA48EE" w:rsidP="00BA48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355"/>
      </w:tblGrid>
      <w:tr w:rsidR="00BA48EE" w:rsidRPr="00702D02" w:rsidTr="00BA48EE">
        <w:tc>
          <w:tcPr>
            <w:tcW w:w="4496" w:type="dxa"/>
            <w:shd w:val="clear" w:color="auto" w:fill="auto"/>
          </w:tcPr>
          <w:p w:rsidR="00BA48EE" w:rsidRPr="00702D02" w:rsidRDefault="00BA48EE" w:rsidP="00BA48EE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1.1. Пояснительная записка                                                                          </w:t>
            </w:r>
          </w:p>
        </w:tc>
        <w:tc>
          <w:tcPr>
            <w:tcW w:w="4355" w:type="dxa"/>
            <w:shd w:val="clear" w:color="auto" w:fill="auto"/>
          </w:tcPr>
          <w:p w:rsidR="00BA48EE" w:rsidRPr="00702D02" w:rsidRDefault="00BA48EE" w:rsidP="00BA48EE">
            <w:pPr>
              <w:tabs>
                <w:tab w:val="left" w:pos="108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3  стр.</w:t>
            </w:r>
          </w:p>
        </w:tc>
      </w:tr>
      <w:tr w:rsidR="00BA48EE" w:rsidRPr="00702D02" w:rsidTr="00BA48EE">
        <w:tc>
          <w:tcPr>
            <w:tcW w:w="4496" w:type="dxa"/>
            <w:shd w:val="clear" w:color="auto" w:fill="auto"/>
          </w:tcPr>
          <w:p w:rsidR="00BA48EE" w:rsidRPr="00702D02" w:rsidRDefault="00BA48EE" w:rsidP="00BA48EE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1.2. Содержание программы </w:t>
            </w:r>
          </w:p>
          <w:p w:rsidR="00BA48EE" w:rsidRPr="00702D02" w:rsidRDefault="00BA48EE" w:rsidP="00BA48EE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shd w:val="clear" w:color="auto" w:fill="auto"/>
          </w:tcPr>
          <w:p w:rsidR="00BA48EE" w:rsidRPr="00702D02" w:rsidRDefault="00BA48EE" w:rsidP="00BA48EE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525B4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    8 стр.</w:t>
            </w:r>
          </w:p>
          <w:p w:rsidR="00BA48EE" w:rsidRPr="00702D02" w:rsidRDefault="00BA48EE" w:rsidP="00BA48EE">
            <w:pPr>
              <w:tabs>
                <w:tab w:val="left" w:pos="108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8EE" w:rsidRPr="00702D02" w:rsidRDefault="00BA48EE" w:rsidP="00BA48EE">
      <w:pPr>
        <w:tabs>
          <w:tab w:val="left" w:pos="10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 xml:space="preserve">         2. Комплекс организационно-педагогических условий</w:t>
      </w:r>
    </w:p>
    <w:p w:rsidR="00BA48EE" w:rsidRPr="00702D02" w:rsidRDefault="00BA48EE" w:rsidP="00BA48E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111"/>
      </w:tblGrid>
      <w:tr w:rsidR="00BA48EE" w:rsidRPr="00702D02" w:rsidTr="00BA48EE">
        <w:tc>
          <w:tcPr>
            <w:tcW w:w="4786" w:type="dxa"/>
            <w:shd w:val="clear" w:color="auto" w:fill="auto"/>
          </w:tcPr>
          <w:p w:rsidR="00BA48EE" w:rsidRPr="00702D02" w:rsidRDefault="00BA48EE" w:rsidP="00BA48EE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BA48EE" w:rsidRPr="00702D02" w:rsidRDefault="00BA48EE" w:rsidP="00BA48EE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BA48EE" w:rsidRPr="00702D02" w:rsidTr="00BA48EE">
        <w:tc>
          <w:tcPr>
            <w:tcW w:w="4786" w:type="dxa"/>
            <w:shd w:val="clear" w:color="auto" w:fill="auto"/>
          </w:tcPr>
          <w:p w:rsidR="00BA48EE" w:rsidRPr="00702D02" w:rsidRDefault="00BA48EE" w:rsidP="00BA48EE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2.1.Календарно-учебный график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BA48EE" w:rsidRPr="00702D02" w:rsidRDefault="00BA48EE" w:rsidP="00BA48EE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25B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16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BA48EE" w:rsidRPr="00702D02" w:rsidTr="00BA48EE">
        <w:tc>
          <w:tcPr>
            <w:tcW w:w="4786" w:type="dxa"/>
            <w:shd w:val="clear" w:color="auto" w:fill="auto"/>
          </w:tcPr>
          <w:p w:rsidR="00BA48EE" w:rsidRPr="00702D02" w:rsidRDefault="00BA48EE" w:rsidP="00BA48EE">
            <w:pPr>
              <w:tabs>
                <w:tab w:val="left" w:pos="1080"/>
                <w:tab w:val="center" w:pos="548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2.2.Условия реализации программы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BA48EE" w:rsidRPr="00702D02" w:rsidRDefault="00525B4E" w:rsidP="00BA48EE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BA48EE"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BA48EE" w:rsidRPr="00702D02" w:rsidTr="00BA48EE">
        <w:tc>
          <w:tcPr>
            <w:tcW w:w="4786" w:type="dxa"/>
            <w:shd w:val="clear" w:color="auto" w:fill="auto"/>
          </w:tcPr>
          <w:p w:rsidR="00BA48EE" w:rsidRPr="00702D02" w:rsidRDefault="00BA48EE" w:rsidP="00BA48E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2.3. Формы аттестации и оценочные  материалы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BA48EE" w:rsidRPr="00702D02" w:rsidRDefault="00BA48EE" w:rsidP="00BA48EE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8EE" w:rsidRPr="00702D02" w:rsidRDefault="00525B4E" w:rsidP="00BA48EE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BA48EE" w:rsidRPr="00702D0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A48EE" w:rsidRPr="00702D02" w:rsidTr="00BA48EE">
        <w:tc>
          <w:tcPr>
            <w:tcW w:w="4786" w:type="dxa"/>
            <w:shd w:val="clear" w:color="auto" w:fill="auto"/>
          </w:tcPr>
          <w:p w:rsidR="00BA48EE" w:rsidRPr="00702D02" w:rsidRDefault="00BA48EE" w:rsidP="00BA48E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2.4. Список литературы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BA48EE" w:rsidRPr="00702D02" w:rsidRDefault="00382872" w:rsidP="00BA48EE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bookmarkStart w:id="0" w:name="_GoBack"/>
            <w:bookmarkEnd w:id="0"/>
            <w:r w:rsidR="0052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8EE" w:rsidRPr="00702D0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</w:tbl>
    <w:p w:rsidR="00BA48EE" w:rsidRPr="00702D02" w:rsidRDefault="00BA48EE">
      <w:pPr>
        <w:rPr>
          <w:rFonts w:ascii="Times New Roman" w:hAnsi="Times New Roman" w:cs="Times New Roman"/>
          <w:sz w:val="28"/>
          <w:szCs w:val="28"/>
        </w:rPr>
      </w:pPr>
    </w:p>
    <w:p w:rsidR="00BA48EE" w:rsidRPr="00702D02" w:rsidRDefault="00BA48EE">
      <w:pPr>
        <w:rPr>
          <w:rFonts w:ascii="Times New Roman" w:hAnsi="Times New Roman" w:cs="Times New Roman"/>
          <w:sz w:val="28"/>
          <w:szCs w:val="28"/>
        </w:rPr>
      </w:pPr>
    </w:p>
    <w:p w:rsidR="00BA48EE" w:rsidRPr="00702D02" w:rsidRDefault="00BA48EE">
      <w:pPr>
        <w:rPr>
          <w:rFonts w:ascii="Times New Roman" w:hAnsi="Times New Roman" w:cs="Times New Roman"/>
          <w:sz w:val="28"/>
          <w:szCs w:val="28"/>
        </w:rPr>
      </w:pPr>
    </w:p>
    <w:p w:rsidR="00BA48EE" w:rsidRPr="00702D02" w:rsidRDefault="00BA48EE">
      <w:pPr>
        <w:rPr>
          <w:rFonts w:ascii="Times New Roman" w:hAnsi="Times New Roman" w:cs="Times New Roman"/>
          <w:sz w:val="28"/>
          <w:szCs w:val="28"/>
        </w:rPr>
      </w:pPr>
    </w:p>
    <w:p w:rsidR="00BA48EE" w:rsidRPr="00702D02" w:rsidRDefault="00BA48EE">
      <w:pPr>
        <w:rPr>
          <w:rFonts w:ascii="Times New Roman" w:hAnsi="Times New Roman" w:cs="Times New Roman"/>
          <w:sz w:val="28"/>
          <w:szCs w:val="28"/>
        </w:rPr>
      </w:pPr>
    </w:p>
    <w:p w:rsidR="00BA48EE" w:rsidRPr="00702D02" w:rsidRDefault="00BA48EE">
      <w:pPr>
        <w:rPr>
          <w:rFonts w:ascii="Times New Roman" w:hAnsi="Times New Roman" w:cs="Times New Roman"/>
          <w:sz w:val="28"/>
          <w:szCs w:val="28"/>
        </w:rPr>
      </w:pPr>
    </w:p>
    <w:p w:rsidR="00BA48EE" w:rsidRPr="00702D02" w:rsidRDefault="00BA48EE">
      <w:pPr>
        <w:rPr>
          <w:rFonts w:ascii="Times New Roman" w:hAnsi="Times New Roman" w:cs="Times New Roman"/>
          <w:sz w:val="28"/>
          <w:szCs w:val="28"/>
        </w:rPr>
      </w:pPr>
    </w:p>
    <w:p w:rsidR="00BA48EE" w:rsidRPr="00702D02" w:rsidRDefault="00BA48EE">
      <w:pPr>
        <w:rPr>
          <w:rFonts w:ascii="Times New Roman" w:hAnsi="Times New Roman" w:cs="Times New Roman"/>
          <w:sz w:val="28"/>
          <w:szCs w:val="28"/>
        </w:rPr>
      </w:pPr>
    </w:p>
    <w:p w:rsidR="00BA48EE" w:rsidRPr="00702D02" w:rsidRDefault="00BA48EE">
      <w:pPr>
        <w:rPr>
          <w:rFonts w:ascii="Times New Roman" w:hAnsi="Times New Roman" w:cs="Times New Roman"/>
          <w:sz w:val="28"/>
          <w:szCs w:val="28"/>
        </w:rPr>
      </w:pPr>
    </w:p>
    <w:p w:rsidR="00BA48EE" w:rsidRPr="00702D02" w:rsidRDefault="00BA48EE">
      <w:pPr>
        <w:rPr>
          <w:rFonts w:ascii="Times New Roman" w:hAnsi="Times New Roman" w:cs="Times New Roman"/>
          <w:sz w:val="28"/>
          <w:szCs w:val="28"/>
        </w:rPr>
      </w:pPr>
    </w:p>
    <w:p w:rsidR="00BA48EE" w:rsidRPr="00702D02" w:rsidRDefault="00BA48EE">
      <w:pPr>
        <w:rPr>
          <w:rFonts w:ascii="Times New Roman" w:hAnsi="Times New Roman" w:cs="Times New Roman"/>
          <w:sz w:val="28"/>
          <w:szCs w:val="28"/>
        </w:rPr>
      </w:pPr>
    </w:p>
    <w:p w:rsidR="00BA48EE" w:rsidRPr="00702D02" w:rsidRDefault="00BA48EE">
      <w:pPr>
        <w:rPr>
          <w:rFonts w:ascii="Times New Roman" w:hAnsi="Times New Roman" w:cs="Times New Roman"/>
          <w:sz w:val="28"/>
          <w:szCs w:val="28"/>
        </w:rPr>
      </w:pPr>
    </w:p>
    <w:p w:rsidR="00107BA6" w:rsidRPr="00702D02" w:rsidRDefault="00107BA6">
      <w:pPr>
        <w:rPr>
          <w:rFonts w:ascii="Times New Roman" w:hAnsi="Times New Roman" w:cs="Times New Roman"/>
          <w:sz w:val="28"/>
          <w:szCs w:val="28"/>
        </w:rPr>
      </w:pPr>
    </w:p>
    <w:p w:rsidR="00BA48EE" w:rsidRPr="00702D02" w:rsidRDefault="00BA48EE" w:rsidP="00BA48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lastRenderedPageBreak/>
        <w:t>1.Комплекс основных характеристик программы</w:t>
      </w:r>
    </w:p>
    <w:p w:rsidR="00BA48EE" w:rsidRPr="00702D02" w:rsidRDefault="00BA48EE" w:rsidP="00786A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8EE" w:rsidRPr="00702D02" w:rsidRDefault="00BA48EE" w:rsidP="00BA48E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2D02">
        <w:rPr>
          <w:rFonts w:ascii="Times New Roman" w:hAnsi="Times New Roman" w:cs="Times New Roman"/>
          <w:b/>
          <w:color w:val="000000"/>
          <w:sz w:val="28"/>
          <w:szCs w:val="28"/>
        </w:rPr>
        <w:t>1.1.Пояснительная записка</w:t>
      </w:r>
    </w:p>
    <w:p w:rsidR="00BA48EE" w:rsidRPr="00702D02" w:rsidRDefault="00BA48EE" w:rsidP="00107B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AD3" w:rsidRDefault="00530F38" w:rsidP="00530F38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общеразвивающая  программа</w:t>
      </w:r>
      <w:r w:rsidR="00107BA6"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«Чишмэ» имеет </w:t>
      </w:r>
      <w:r w:rsidR="00786AD3" w:rsidRPr="00786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туристско-краеведческую</w:t>
      </w:r>
      <w:r w:rsidR="00107BA6"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 и предусматривает приобщение учащихся к культуре татарского народа.</w:t>
      </w:r>
      <w:r w:rsidR="00107BA6" w:rsidRPr="0070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07BA6"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7BA6" w:rsidRDefault="00107BA6" w:rsidP="00530F38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в соответствии с нормативно-правовыми документами:</w:t>
      </w:r>
    </w:p>
    <w:p w:rsidR="002D48AD" w:rsidRPr="002D48AD" w:rsidRDefault="00842DAD" w:rsidP="002D48AD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2D48AD"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 декабря 2012 года № 273-ФЗ «Об образовании в Российской Федерации» (ст. 2, ст. 15, ст.16, ст.17, ст.75, ст. 79);</w:t>
      </w:r>
    </w:p>
    <w:p w:rsidR="002D48AD" w:rsidRPr="002D48AD" w:rsidRDefault="00382872" w:rsidP="002D48AD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Концепция</w:t>
      </w:r>
      <w:r w:rsidR="002D48AD"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дополнительного образования детей до 2030 года;</w:t>
      </w:r>
    </w:p>
    <w:p w:rsidR="002D48AD" w:rsidRPr="002D48AD" w:rsidRDefault="002D48AD" w:rsidP="002D48AD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Приказ Минпросвещения РФ от </w:t>
      </w:r>
      <w:r w:rsidR="00382872" w:rsidRPr="00F21222">
        <w:rPr>
          <w:rFonts w:ascii="PT Astra Serif" w:hAnsi="PT Astra Serif" w:cs="Arial"/>
          <w:sz w:val="28"/>
          <w:szCs w:val="28"/>
        </w:rPr>
        <w:t xml:space="preserve">27 июля 2022 г. № 629 </w:t>
      </w: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D48AD" w:rsidRPr="002D48AD" w:rsidRDefault="002D48AD" w:rsidP="002D48AD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2D48AD" w:rsidRPr="002D48AD" w:rsidRDefault="002D48AD" w:rsidP="002D48AD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Методические рекомендации по проектированию дополнительных общеразвивающих программ № 09-3242 от 18.11.2015 года; </w:t>
      </w:r>
    </w:p>
    <w:p w:rsidR="002D48AD" w:rsidRPr="002D48AD" w:rsidRDefault="002D48AD" w:rsidP="002D48AD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:rsidR="002D48AD" w:rsidRPr="002D48AD" w:rsidRDefault="002D48AD" w:rsidP="002D48AD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Нормативные документы, регулирующие использование сетевой формы:</w:t>
      </w:r>
    </w:p>
    <w:p w:rsidR="002D48AD" w:rsidRPr="002D48AD" w:rsidRDefault="002D48AD" w:rsidP="002D48AD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Письмо Минобрнауки России от 28.08.2015 года № АК – 2563/05 «О методических рекомендациях» вместе с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2D48AD" w:rsidRPr="002D48AD" w:rsidRDefault="002D48AD" w:rsidP="002D48AD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программ»;</w:t>
      </w:r>
    </w:p>
    <w:p w:rsidR="002D48AD" w:rsidRPr="002D48AD" w:rsidRDefault="002D48AD" w:rsidP="002D48AD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Нормативные документы, регулирующие использование электронного обучения и дистанционных технологий:</w:t>
      </w:r>
    </w:p>
    <w:p w:rsidR="002D48AD" w:rsidRPr="002D48AD" w:rsidRDefault="002D48AD" w:rsidP="002D48AD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2D48AD" w:rsidRPr="002D48AD" w:rsidRDefault="002D48AD" w:rsidP="002D48AD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«Методические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</w:t>
      </w: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2D48AD" w:rsidRPr="002D48AD" w:rsidRDefault="002D48AD" w:rsidP="002D48AD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Устав МБОУ Карсунской СШ имени Д.Н.Гусева (Постановление администрации МО «Карсунский район Ульяновской области от 27.04.2018 г № 168);</w:t>
      </w:r>
    </w:p>
    <w:p w:rsidR="002D48AD" w:rsidRPr="002D48AD" w:rsidRDefault="002D48AD" w:rsidP="002D48AD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Положение о разработке, структуре и порядке утверждения дополнительной общеразвивающей программы (локальный акт МБОУ Карсунской СШ имени Д.Н.Гусева, принятый на заседании педагогического совета, протокол № 4 от 26.03.2019г);</w:t>
      </w:r>
    </w:p>
    <w:p w:rsidR="002D48AD" w:rsidRPr="002D48AD" w:rsidRDefault="002D48AD" w:rsidP="002D48AD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Положение о проведении промежуточной и итоговой аттестации обучающихся (локальный акт МБОУ Карсунской СШ имени Д.Н.Гусева, принятый на заседании педагогического совета, протокол № 4 от 26.03.2019г);</w:t>
      </w:r>
    </w:p>
    <w:p w:rsidR="002D48AD" w:rsidRPr="002D48AD" w:rsidRDefault="002D48AD" w:rsidP="002D48AD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Положение о проведении промежуточной и итоговой аттестации обучающихся (локальный акт МБОУ Карсунской СШ имени Д.Н.Гусева, принятый на заседании педагогического совета, протокол № 4 от 26.03.2019г).</w:t>
      </w:r>
    </w:p>
    <w:p w:rsidR="00842DAD" w:rsidRPr="00702D02" w:rsidRDefault="00842DAD" w:rsidP="002D48AD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86AD3" w:rsidRPr="00786AD3" w:rsidRDefault="00786AD3" w:rsidP="008278BB">
      <w:pPr>
        <w:pStyle w:val="a9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</w:t>
      </w:r>
      <w:r w:rsidRPr="00786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 </w:t>
      </w:r>
      <w:r w:rsidRPr="0078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</w:t>
      </w:r>
      <w:r w:rsidR="00827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продиктована тем, что </w:t>
      </w:r>
      <w:r w:rsidRPr="0078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 многонациональном с</w:t>
      </w:r>
      <w:r w:rsidR="0012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оциуме родной язык выступает не </w:t>
      </w:r>
      <w:r w:rsidRPr="0078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как средство общения и познания окружающей действительности, но и как средство сохранения национальных культурных традиций. Наиболее успешно приобщение к родному языку происходит в младшем и среднем школьном возрасте, так как именно в этот период формируются такие базовые мировоззренческие позиции как этнонациональная самоидентификация, отношение к другим народам и культурам, своим и «чужим» традициям. Огромная роль в этих процессах принадлежит освоению родного и других языков, функционирующих в социуме. Учитывая интегрированную природу родного языка и мнение ученых о том, что развитие учащихся происходит успешно в различных видах деятельности, присущих возрастным особенностям, предлагается модель обучения в рамках данной дополнительной общеобразовательной программы, которая строится на интегративной основе: татарский язык, литература и музыкальный фольклор, что способствует более интенсивному обучению родному языку. Объединяя мыслительную, эмоциональную сферы, мы направляем усилия на воспитание целостной личности в единстве ее задатков и социального опыта. Виды музыкальной деятельности (восприятие музыки, исполнительство) предполагают умственные операции: анализ, сравнение, запоминание: способствуют развитию слухового восприятия, слуховой памяти, развитию творческого воображения. Во время разучивания и исполнения детьми народных песен, частушек на татарском языке у них развивается чувство ритма, укрепляются голосовые связки, формируется умение переносить язык татарской песни на язык ритмического движения. За счет знакомства с </w:t>
      </w:r>
      <w:r w:rsidRPr="0078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татарским фольклором в песнях, стихах, играх происходит приобщение к микросреде, культуре родного языка.</w:t>
      </w:r>
    </w:p>
    <w:p w:rsidR="00E07BD5" w:rsidRPr="00702D02" w:rsidRDefault="00E07BD5" w:rsidP="0012177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BA6" w:rsidRDefault="00E07BD5" w:rsidP="00786AD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107BA6" w:rsidRPr="0070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 </w:t>
      </w:r>
      <w:r w:rsidR="00107BA6"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заключается в</w:t>
      </w:r>
      <w:r w:rsidR="0078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современном</w:t>
      </w:r>
      <w:r w:rsidR="00107BA6"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комплексном изучении </w:t>
      </w:r>
      <w:r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татарской культуры  и языка.</w:t>
      </w:r>
      <w:r w:rsidR="00107BA6"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Погружение в социокультурный аспект на занятиях посредством обращения к национальным традициям позволяет заложить основы для развития интереса к языковому и культурному многообразию мира; уважения к национальному языку и культуре своего народа; развития коммуникативно-речевого такта, коммуникабельности при общении с людьми других национальностей. Через призму поликультурной деятельности, оказывается непосредственное влияние на формирование этнической толерантности учащихся в условиях учреждения дополнительного образования.</w:t>
      </w:r>
      <w:r w:rsidR="00827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78BB" w:rsidRPr="00702D02" w:rsidRDefault="008278BB" w:rsidP="00786AD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BA6" w:rsidRPr="00702D02" w:rsidRDefault="00E07BD5" w:rsidP="00786AD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786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7BA6"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7BA6" w:rsidRPr="0070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r w:rsidR="00107BA6"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</w:t>
      </w:r>
      <w:r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полнительной общеразвивающей </w:t>
      </w:r>
      <w:r w:rsidR="00107BA6"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«Чишмэ» определяется ориентированностью на </w:t>
      </w:r>
      <w:r w:rsidR="00107BA6" w:rsidRPr="00702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национальный воспитательный идеал</w:t>
      </w:r>
      <w:r w:rsidR="00107BA6"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 человека, востребованного российским обществом и государством в современных социокультурных условиях.</w:t>
      </w:r>
    </w:p>
    <w:p w:rsidR="00107BA6" w:rsidRPr="00702D02" w:rsidRDefault="00107BA6" w:rsidP="00786AD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знакомства с литературой устным и музыкальным фольклором происходит формирование личности, способной сохранять язык, культуру своего народа, понимать глубинный смысл родного языка, традиций и обрядов, чувствовать красоту народной мелодии, готовится к реализации своего творческого потенциала в духовной и предметно-продуктивной деятельности.</w:t>
      </w:r>
    </w:p>
    <w:p w:rsidR="00786AD3" w:rsidRPr="0061171D" w:rsidRDefault="00786AD3" w:rsidP="00786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02D02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702D02">
        <w:rPr>
          <w:rFonts w:ascii="Times New Roman" w:hAnsi="Times New Roman" w:cs="Times New Roman"/>
          <w:sz w:val="28"/>
          <w:szCs w:val="28"/>
        </w:rPr>
        <w:t xml:space="preserve"> – 5-7 лет,   принимаются по желанию без какой-либо специальной подготовки.</w:t>
      </w:r>
      <w:r>
        <w:rPr>
          <w:rFonts w:ascii="Times New Roman" w:hAnsi="Times New Roman" w:cs="Times New Roman"/>
          <w:sz w:val="28"/>
          <w:szCs w:val="28"/>
        </w:rPr>
        <w:t xml:space="preserve"> В этом возрасте </w:t>
      </w:r>
      <w:r w:rsidRPr="00786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278BB">
        <w:rPr>
          <w:rFonts w:ascii="Times New Roman" w:eastAsia="Times New Roman" w:hAnsi="Times New Roman" w:cs="Times New Roman"/>
          <w:color w:val="000000"/>
          <w:sz w:val="28"/>
          <w:szCs w:val="28"/>
        </w:rPr>
        <w:t>ебё</w:t>
      </w: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нок обладает 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вством собственного достоинства,</w:t>
      </w: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 взаимодействует со сверстниками и взрослыми, участвует в совместных играх.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с</w:t>
      </w: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пособен договариваться, учитывать интересы и чувства других, сопереживать неудачам и радоваться успехам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Также </w:t>
      </w: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сотрудничать и выполнять как лидерские, так и исполнительские функции в совместной деятельности.</w:t>
      </w:r>
    </w:p>
    <w:p w:rsidR="00786AD3" w:rsidRPr="00702D02" w:rsidRDefault="00121776" w:rsidP="001217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6AD3" w:rsidRPr="00702D0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786AD3" w:rsidRPr="00702D02">
        <w:rPr>
          <w:rFonts w:ascii="Times New Roman" w:hAnsi="Times New Roman" w:cs="Times New Roman"/>
          <w:sz w:val="28"/>
          <w:szCs w:val="28"/>
        </w:rPr>
        <w:t>: очная.</w:t>
      </w:r>
    </w:p>
    <w:p w:rsidR="00786AD3" w:rsidRPr="00B90199" w:rsidRDefault="00786AD3" w:rsidP="00121776">
      <w:pPr>
        <w:pStyle w:val="21"/>
        <w:ind w:firstLine="709"/>
        <w:rPr>
          <w:szCs w:val="28"/>
        </w:rPr>
      </w:pPr>
      <w:r w:rsidRPr="004F7316">
        <w:rPr>
          <w:b/>
          <w:szCs w:val="28"/>
        </w:rPr>
        <w:t>Объём программы</w:t>
      </w:r>
      <w:r>
        <w:rPr>
          <w:b/>
          <w:szCs w:val="28"/>
        </w:rPr>
        <w:t xml:space="preserve"> </w:t>
      </w:r>
      <w:r>
        <w:rPr>
          <w:szCs w:val="28"/>
        </w:rPr>
        <w:t>144</w:t>
      </w:r>
      <w:r w:rsidRPr="002110D0">
        <w:rPr>
          <w:szCs w:val="28"/>
        </w:rPr>
        <w:t xml:space="preserve"> учебных часов.</w:t>
      </w:r>
      <w:r>
        <w:rPr>
          <w:szCs w:val="28"/>
        </w:rPr>
        <w:t xml:space="preserve"> Общее количество часов делится на 2 модуля 60+84 = 144 часа.</w:t>
      </w:r>
      <w:r w:rsidRPr="002110D0">
        <w:rPr>
          <w:szCs w:val="28"/>
        </w:rPr>
        <w:t xml:space="preserve"> </w:t>
      </w:r>
      <w:r>
        <w:rPr>
          <w:szCs w:val="28"/>
        </w:rPr>
        <w:t>Программа рассчитана на 1 год</w:t>
      </w:r>
      <w:r w:rsidRPr="00B90199">
        <w:rPr>
          <w:szCs w:val="28"/>
        </w:rPr>
        <w:t xml:space="preserve"> обучения с периодичностью занятий – 2 раза в неделю по 2 часа с одной группой</w:t>
      </w:r>
      <w:r>
        <w:rPr>
          <w:szCs w:val="28"/>
        </w:rPr>
        <w:t xml:space="preserve"> (по 30 минут с 10-минутным перерывом)</w:t>
      </w:r>
      <w:r w:rsidRPr="00B90199">
        <w:rPr>
          <w:szCs w:val="28"/>
        </w:rPr>
        <w:t>.</w:t>
      </w:r>
      <w:r w:rsidR="00121776">
        <w:rPr>
          <w:szCs w:val="28"/>
        </w:rPr>
        <w:t xml:space="preserve">        </w:t>
      </w:r>
      <w:r w:rsidRPr="00B90199">
        <w:rPr>
          <w:szCs w:val="28"/>
        </w:rPr>
        <w:t xml:space="preserve"> </w:t>
      </w:r>
    </w:p>
    <w:p w:rsidR="00786AD3" w:rsidRPr="005475C3" w:rsidRDefault="00121776" w:rsidP="00786AD3">
      <w:pPr>
        <w:pStyle w:val="21"/>
        <w:ind w:firstLine="0"/>
        <w:rPr>
          <w:b/>
          <w:szCs w:val="28"/>
        </w:rPr>
      </w:pPr>
      <w:r>
        <w:rPr>
          <w:b/>
          <w:szCs w:val="28"/>
        </w:rPr>
        <w:t xml:space="preserve">           </w:t>
      </w:r>
      <w:r w:rsidR="00786AD3" w:rsidRPr="005475C3">
        <w:rPr>
          <w:b/>
          <w:szCs w:val="28"/>
        </w:rPr>
        <w:t>Режим занятий по программе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392"/>
        <w:gridCol w:w="2392"/>
        <w:gridCol w:w="2729"/>
      </w:tblGrid>
      <w:tr w:rsidR="00786AD3" w:rsidRPr="00B90199" w:rsidTr="00786AD3">
        <w:tc>
          <w:tcPr>
            <w:tcW w:w="2093" w:type="dxa"/>
          </w:tcPr>
          <w:p w:rsidR="00786AD3" w:rsidRPr="00B90199" w:rsidRDefault="00786AD3" w:rsidP="00786AD3">
            <w:pPr>
              <w:pStyle w:val="21"/>
              <w:ind w:firstLine="0"/>
              <w:rPr>
                <w:szCs w:val="28"/>
              </w:rPr>
            </w:pPr>
            <w:r w:rsidRPr="00B90199">
              <w:rPr>
                <w:szCs w:val="28"/>
              </w:rPr>
              <w:t>Год обучения</w:t>
            </w:r>
          </w:p>
        </w:tc>
        <w:tc>
          <w:tcPr>
            <w:tcW w:w="2392" w:type="dxa"/>
          </w:tcPr>
          <w:p w:rsidR="00786AD3" w:rsidRPr="00B90199" w:rsidRDefault="00786AD3" w:rsidP="00786AD3">
            <w:pPr>
              <w:pStyle w:val="21"/>
              <w:ind w:firstLine="18"/>
              <w:rPr>
                <w:szCs w:val="28"/>
              </w:rPr>
            </w:pPr>
            <w:r w:rsidRPr="00B90199">
              <w:rPr>
                <w:szCs w:val="28"/>
              </w:rPr>
              <w:t>Количество учебных часов</w:t>
            </w:r>
          </w:p>
        </w:tc>
        <w:tc>
          <w:tcPr>
            <w:tcW w:w="2392" w:type="dxa"/>
          </w:tcPr>
          <w:p w:rsidR="00786AD3" w:rsidRPr="00B90199" w:rsidRDefault="00786AD3" w:rsidP="00786AD3">
            <w:pPr>
              <w:pStyle w:val="21"/>
              <w:ind w:firstLine="0"/>
              <w:rPr>
                <w:szCs w:val="28"/>
              </w:rPr>
            </w:pPr>
            <w:r w:rsidRPr="00B90199">
              <w:rPr>
                <w:szCs w:val="28"/>
              </w:rPr>
              <w:t>Число занятий в неделю</w:t>
            </w:r>
          </w:p>
        </w:tc>
        <w:tc>
          <w:tcPr>
            <w:tcW w:w="2729" w:type="dxa"/>
          </w:tcPr>
          <w:p w:rsidR="00786AD3" w:rsidRPr="00B90199" w:rsidRDefault="00786AD3" w:rsidP="00786AD3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Продолжительно</w:t>
            </w:r>
            <w:r w:rsidRPr="00B90199">
              <w:rPr>
                <w:szCs w:val="28"/>
              </w:rPr>
              <w:t>сть занятия (часов)</w:t>
            </w:r>
          </w:p>
        </w:tc>
      </w:tr>
      <w:tr w:rsidR="00786AD3" w:rsidRPr="00B90199" w:rsidTr="00786AD3">
        <w:tc>
          <w:tcPr>
            <w:tcW w:w="2093" w:type="dxa"/>
          </w:tcPr>
          <w:p w:rsidR="00786AD3" w:rsidRPr="00B90199" w:rsidRDefault="00786AD3" w:rsidP="00786AD3">
            <w:pPr>
              <w:pStyle w:val="21"/>
              <w:ind w:firstLine="0"/>
              <w:rPr>
                <w:szCs w:val="28"/>
              </w:rPr>
            </w:pPr>
            <w:r w:rsidRPr="00B90199">
              <w:rPr>
                <w:szCs w:val="28"/>
              </w:rPr>
              <w:t>1</w:t>
            </w:r>
          </w:p>
        </w:tc>
        <w:tc>
          <w:tcPr>
            <w:tcW w:w="2392" w:type="dxa"/>
          </w:tcPr>
          <w:p w:rsidR="00786AD3" w:rsidRPr="00B90199" w:rsidRDefault="00786AD3" w:rsidP="00786AD3">
            <w:pPr>
              <w:pStyle w:val="21"/>
              <w:ind w:firstLine="0"/>
              <w:rPr>
                <w:szCs w:val="28"/>
              </w:rPr>
            </w:pPr>
            <w:r>
              <w:rPr>
                <w:color w:val="000000"/>
                <w:szCs w:val="28"/>
              </w:rPr>
              <w:t>60/84</w:t>
            </w:r>
          </w:p>
        </w:tc>
        <w:tc>
          <w:tcPr>
            <w:tcW w:w="2392" w:type="dxa"/>
          </w:tcPr>
          <w:p w:rsidR="00786AD3" w:rsidRPr="00B90199" w:rsidRDefault="00786AD3" w:rsidP="00786AD3">
            <w:pPr>
              <w:pStyle w:val="21"/>
              <w:ind w:firstLine="0"/>
              <w:rPr>
                <w:szCs w:val="28"/>
              </w:rPr>
            </w:pPr>
            <w:r w:rsidRPr="00B90199">
              <w:rPr>
                <w:szCs w:val="28"/>
              </w:rPr>
              <w:t>2</w:t>
            </w:r>
          </w:p>
        </w:tc>
        <w:tc>
          <w:tcPr>
            <w:tcW w:w="2729" w:type="dxa"/>
          </w:tcPr>
          <w:p w:rsidR="00786AD3" w:rsidRPr="00B90199" w:rsidRDefault="00786AD3" w:rsidP="00786AD3">
            <w:pPr>
              <w:pStyle w:val="21"/>
              <w:ind w:firstLine="0"/>
              <w:rPr>
                <w:szCs w:val="28"/>
              </w:rPr>
            </w:pPr>
            <w:r w:rsidRPr="00B90199">
              <w:rPr>
                <w:szCs w:val="28"/>
              </w:rPr>
              <w:t>2</w:t>
            </w:r>
          </w:p>
        </w:tc>
      </w:tr>
      <w:tr w:rsidR="00786AD3" w:rsidRPr="00B90199" w:rsidTr="00786AD3">
        <w:tc>
          <w:tcPr>
            <w:tcW w:w="2093" w:type="dxa"/>
          </w:tcPr>
          <w:p w:rsidR="00786AD3" w:rsidRPr="00B90199" w:rsidRDefault="00786AD3" w:rsidP="00786AD3">
            <w:pPr>
              <w:pStyle w:val="21"/>
              <w:rPr>
                <w:szCs w:val="28"/>
              </w:rPr>
            </w:pPr>
            <w:r w:rsidRPr="00B90199">
              <w:rPr>
                <w:szCs w:val="28"/>
              </w:rPr>
              <w:t>Всего:</w:t>
            </w:r>
          </w:p>
        </w:tc>
        <w:tc>
          <w:tcPr>
            <w:tcW w:w="2392" w:type="dxa"/>
          </w:tcPr>
          <w:p w:rsidR="00786AD3" w:rsidRPr="00B90199" w:rsidRDefault="00786AD3" w:rsidP="00786AD3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  <w:tc>
          <w:tcPr>
            <w:tcW w:w="2392" w:type="dxa"/>
          </w:tcPr>
          <w:p w:rsidR="00786AD3" w:rsidRPr="00B90199" w:rsidRDefault="00786AD3" w:rsidP="00786AD3">
            <w:pPr>
              <w:pStyle w:val="21"/>
              <w:rPr>
                <w:b/>
                <w:szCs w:val="28"/>
              </w:rPr>
            </w:pPr>
          </w:p>
        </w:tc>
        <w:tc>
          <w:tcPr>
            <w:tcW w:w="2729" w:type="dxa"/>
          </w:tcPr>
          <w:p w:rsidR="00786AD3" w:rsidRPr="00B90199" w:rsidRDefault="00786AD3" w:rsidP="00786AD3">
            <w:pPr>
              <w:pStyle w:val="21"/>
              <w:rPr>
                <w:b/>
                <w:szCs w:val="28"/>
              </w:rPr>
            </w:pPr>
          </w:p>
        </w:tc>
      </w:tr>
    </w:tbl>
    <w:p w:rsidR="00786AD3" w:rsidRPr="00702D02" w:rsidRDefault="00786AD3" w:rsidP="00786A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6AD3" w:rsidRPr="00702D02" w:rsidRDefault="00786AD3" w:rsidP="00786A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b/>
          <w:bCs/>
          <w:sz w:val="28"/>
          <w:szCs w:val="28"/>
        </w:rPr>
        <w:t xml:space="preserve">  Форма и режим занятий</w:t>
      </w:r>
    </w:p>
    <w:p w:rsidR="00786AD3" w:rsidRPr="00702D02" w:rsidRDefault="00786AD3" w:rsidP="00786A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формой обучения является групповое занятие. Занятия проводятся 2 раза в неделю по 2 академических часа с перерывом между занятиями 10 минут. Общее количество часов  144 в год.  </w:t>
      </w:r>
    </w:p>
    <w:p w:rsidR="00786AD3" w:rsidRPr="00702D02" w:rsidRDefault="00786AD3" w:rsidP="00786A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Наполняемость группы </w:t>
      </w:r>
      <w:r w:rsidRPr="00702D02">
        <w:rPr>
          <w:sz w:val="28"/>
          <w:szCs w:val="28"/>
        </w:rPr>
        <w:t xml:space="preserve"> 15 человек.</w:t>
      </w:r>
    </w:p>
    <w:p w:rsidR="00786AD3" w:rsidRDefault="00786AD3" w:rsidP="00107B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  <w:lang w:eastAsia="ru-RU"/>
        </w:rPr>
      </w:pPr>
    </w:p>
    <w:p w:rsidR="00107BA6" w:rsidRPr="00702D02" w:rsidRDefault="008B1F08" w:rsidP="008B1F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107BA6" w:rsidRPr="0070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107BA6"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</w:t>
      </w:r>
      <w:r w:rsidR="00BD37EF"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107BA6"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представлений о фольклоре, литературе, культуре и традициях татарского народа.</w:t>
      </w:r>
    </w:p>
    <w:p w:rsidR="00107BA6" w:rsidRPr="00702D02" w:rsidRDefault="00107BA6" w:rsidP="00107B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цели решаются следующие</w:t>
      </w:r>
      <w:r w:rsidRPr="0070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задачи:</w:t>
      </w:r>
    </w:p>
    <w:p w:rsidR="00107BA6" w:rsidRPr="00702D02" w:rsidRDefault="00107BA6" w:rsidP="00107B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обучающие:</w:t>
      </w:r>
    </w:p>
    <w:p w:rsidR="00107BA6" w:rsidRPr="00702D02" w:rsidRDefault="00107BA6" w:rsidP="00107BA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основными видами татарского фольклора;</w:t>
      </w:r>
    </w:p>
    <w:p w:rsidR="00107BA6" w:rsidRPr="00702D02" w:rsidRDefault="00107BA6" w:rsidP="00107BA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осуществления поисково-исследовательской деятельности;</w:t>
      </w:r>
    </w:p>
    <w:p w:rsidR="00107BA6" w:rsidRPr="00702D02" w:rsidRDefault="00107BA6" w:rsidP="00107BA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правильно произносить слова на татарском языке, читать стихи татарских поэтов;</w:t>
      </w:r>
    </w:p>
    <w:p w:rsidR="00107BA6" w:rsidRPr="00702D02" w:rsidRDefault="00107BA6" w:rsidP="00107BA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элементам народного танца, пения в народной манере, основам сценической культуры;</w:t>
      </w:r>
    </w:p>
    <w:p w:rsidR="00107BA6" w:rsidRPr="00702D02" w:rsidRDefault="00107BA6" w:rsidP="00107BA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углублять знания по этнографии татарского народа в неразрывном единстве с культурой </w:t>
      </w:r>
      <w:r w:rsidR="008B1F08"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Ульяновской области </w:t>
      </w:r>
      <w:r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России.</w:t>
      </w:r>
    </w:p>
    <w:p w:rsidR="00107BA6" w:rsidRPr="00702D02" w:rsidRDefault="00107BA6" w:rsidP="00107B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0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107BA6" w:rsidRPr="00702D02" w:rsidRDefault="00107BA6" w:rsidP="00107BA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социальный интеллект</w:t>
      </w:r>
      <w:r w:rsidR="00BD37EF"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7BA6" w:rsidRPr="00702D02" w:rsidRDefault="00107BA6" w:rsidP="00107BA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творческие способности </w:t>
      </w:r>
      <w:r w:rsidR="00BD37EF"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знакомства с культурой татарского народа, музыкальным фольклором;</w:t>
      </w:r>
    </w:p>
    <w:p w:rsidR="00107BA6" w:rsidRPr="00702D02" w:rsidRDefault="00107BA6" w:rsidP="00107BA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стремление </w:t>
      </w:r>
      <w:r w:rsidR="00BD37EF"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Pr="0070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самореализации и осознанию общественной значимости своей деятельности.</w:t>
      </w:r>
    </w:p>
    <w:p w:rsidR="00107BA6" w:rsidRPr="00702D02" w:rsidRDefault="00107BA6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>-</w:t>
      </w:r>
      <w:r w:rsidRPr="00702D02">
        <w:rPr>
          <w:rStyle w:val="apple-converted-space"/>
          <w:sz w:val="28"/>
          <w:szCs w:val="28"/>
        </w:rPr>
        <w:t> </w:t>
      </w:r>
      <w:r w:rsidRPr="00702D02">
        <w:rPr>
          <w:b/>
          <w:bCs/>
          <w:sz w:val="28"/>
          <w:szCs w:val="28"/>
        </w:rPr>
        <w:t>воспитывающие:</w:t>
      </w:r>
    </w:p>
    <w:p w:rsidR="00107BA6" w:rsidRPr="00702D02" w:rsidRDefault="00107BA6" w:rsidP="00107BA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02D02">
        <w:rPr>
          <w:sz w:val="28"/>
          <w:szCs w:val="28"/>
        </w:rPr>
        <w:t xml:space="preserve">воспитывать личность </w:t>
      </w:r>
      <w:r w:rsidR="00BD37EF" w:rsidRPr="00702D02">
        <w:rPr>
          <w:sz w:val="28"/>
          <w:szCs w:val="28"/>
        </w:rPr>
        <w:t xml:space="preserve">ребенка </w:t>
      </w:r>
      <w:r w:rsidRPr="00702D02">
        <w:rPr>
          <w:sz w:val="28"/>
          <w:szCs w:val="28"/>
        </w:rPr>
        <w:t>знающую, уважающую историю и культуру своей страны, фольклор и этнографию своего народа, родной язык;</w:t>
      </w:r>
    </w:p>
    <w:p w:rsidR="00107BA6" w:rsidRPr="00702D02" w:rsidRDefault="00107BA6" w:rsidP="00107BA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02D02">
        <w:rPr>
          <w:sz w:val="28"/>
          <w:szCs w:val="28"/>
        </w:rPr>
        <w:t>воспитывать уважительное отношение к своим родным и близким людям, истории своей семьи и рода;</w:t>
      </w:r>
    </w:p>
    <w:p w:rsidR="00107BA6" w:rsidRPr="00702D02" w:rsidRDefault="00107BA6" w:rsidP="00107BA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02D02">
        <w:rPr>
          <w:sz w:val="28"/>
          <w:szCs w:val="28"/>
        </w:rPr>
        <w:t xml:space="preserve">воспитывать этническую толерантность, способность к принятию </w:t>
      </w:r>
      <w:r w:rsidR="00BD37EF" w:rsidRPr="00702D02">
        <w:rPr>
          <w:sz w:val="28"/>
          <w:szCs w:val="28"/>
        </w:rPr>
        <w:t xml:space="preserve">детьми </w:t>
      </w:r>
      <w:r w:rsidRPr="00702D02">
        <w:rPr>
          <w:sz w:val="28"/>
          <w:szCs w:val="28"/>
        </w:rPr>
        <w:t>нравственных ценностей российского народа.</w:t>
      </w:r>
    </w:p>
    <w:p w:rsidR="00786AD3" w:rsidRDefault="00786AD3" w:rsidP="00D52E1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107BA6" w:rsidRPr="00702D02" w:rsidRDefault="00786AD3" w:rsidP="00D52E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382872">
        <w:rPr>
          <w:b/>
          <w:bCs/>
          <w:sz w:val="28"/>
          <w:szCs w:val="28"/>
        </w:rPr>
        <w:t>Планируемые результаты</w:t>
      </w:r>
    </w:p>
    <w:p w:rsidR="00107BA6" w:rsidRPr="00702D02" w:rsidRDefault="00107BA6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>Планируемые результаты освоения программы отслеживаются по трём компонентам: личностный, метапредметный и предметный, что позволяет определить динамическую картину творческого развития</w:t>
      </w:r>
      <w:r w:rsidR="00D52E1E" w:rsidRPr="00702D02">
        <w:rPr>
          <w:sz w:val="28"/>
          <w:szCs w:val="28"/>
        </w:rPr>
        <w:t xml:space="preserve"> детей</w:t>
      </w:r>
      <w:r w:rsidRPr="00702D02">
        <w:rPr>
          <w:sz w:val="28"/>
          <w:szCs w:val="28"/>
        </w:rPr>
        <w:t>.</w:t>
      </w:r>
    </w:p>
    <w:p w:rsidR="00107BA6" w:rsidRPr="00702D02" w:rsidRDefault="00107BA6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b/>
          <w:bCs/>
          <w:i/>
          <w:iCs/>
          <w:sz w:val="28"/>
          <w:szCs w:val="28"/>
        </w:rPr>
        <w:t>Личностные результаты</w:t>
      </w:r>
      <w:r w:rsidRPr="00702D02">
        <w:rPr>
          <w:rStyle w:val="apple-converted-space"/>
          <w:sz w:val="28"/>
          <w:szCs w:val="28"/>
        </w:rPr>
        <w:t> </w:t>
      </w:r>
      <w:r w:rsidRPr="00702D02">
        <w:rPr>
          <w:sz w:val="28"/>
          <w:szCs w:val="28"/>
        </w:rPr>
        <w:t>– готовность и способность</w:t>
      </w:r>
      <w:r w:rsidR="00D52E1E" w:rsidRPr="00702D02">
        <w:rPr>
          <w:sz w:val="28"/>
          <w:szCs w:val="28"/>
        </w:rPr>
        <w:t xml:space="preserve"> об</w:t>
      </w:r>
      <w:r w:rsidRPr="00702D02">
        <w:rPr>
          <w:sz w:val="28"/>
          <w:szCs w:val="28"/>
        </w:rPr>
        <w:t>уча</w:t>
      </w:r>
      <w:r w:rsidR="00D52E1E" w:rsidRPr="00702D02">
        <w:rPr>
          <w:sz w:val="28"/>
          <w:szCs w:val="28"/>
        </w:rPr>
        <w:t>ю</w:t>
      </w:r>
      <w:r w:rsidRPr="00702D02">
        <w:rPr>
          <w:sz w:val="28"/>
          <w:szCs w:val="28"/>
        </w:rPr>
        <w:t xml:space="preserve">щихся к саморазвитию и самореализации, ценностно-смысловые установки </w:t>
      </w:r>
      <w:r w:rsidR="00D52E1E" w:rsidRPr="00702D02">
        <w:rPr>
          <w:sz w:val="28"/>
          <w:szCs w:val="28"/>
        </w:rPr>
        <w:t>об</w:t>
      </w:r>
      <w:r w:rsidRPr="00702D02">
        <w:rPr>
          <w:sz w:val="28"/>
          <w:szCs w:val="28"/>
        </w:rPr>
        <w:t>уча</w:t>
      </w:r>
      <w:r w:rsidR="00D52E1E" w:rsidRPr="00702D02">
        <w:rPr>
          <w:sz w:val="28"/>
          <w:szCs w:val="28"/>
        </w:rPr>
        <w:t>ю</w:t>
      </w:r>
      <w:r w:rsidRPr="00702D02">
        <w:rPr>
          <w:sz w:val="28"/>
          <w:szCs w:val="28"/>
        </w:rPr>
        <w:t xml:space="preserve">щихся, личностные качества, их этническую толерантность, способность к принятию нравственных ценностей российского народа. Для оценки формирования и развития личностных характеристик </w:t>
      </w:r>
      <w:r w:rsidR="00D52E1E" w:rsidRPr="00702D02">
        <w:rPr>
          <w:sz w:val="28"/>
          <w:szCs w:val="28"/>
        </w:rPr>
        <w:t>об</w:t>
      </w:r>
      <w:r w:rsidRPr="00702D02">
        <w:rPr>
          <w:sz w:val="28"/>
          <w:szCs w:val="28"/>
        </w:rPr>
        <w:t>уча</w:t>
      </w:r>
      <w:r w:rsidR="00D52E1E" w:rsidRPr="00702D02">
        <w:rPr>
          <w:sz w:val="28"/>
          <w:szCs w:val="28"/>
        </w:rPr>
        <w:t>ю</w:t>
      </w:r>
      <w:r w:rsidRPr="00702D02">
        <w:rPr>
          <w:sz w:val="28"/>
          <w:szCs w:val="28"/>
        </w:rPr>
        <w:t xml:space="preserve">щихся (ценности, интересы, склонности, уровень притязаний, положение </w:t>
      </w:r>
      <w:r w:rsidR="00D52E1E" w:rsidRPr="00702D02">
        <w:rPr>
          <w:sz w:val="28"/>
          <w:szCs w:val="28"/>
        </w:rPr>
        <w:t>об</w:t>
      </w:r>
      <w:r w:rsidRPr="00702D02">
        <w:rPr>
          <w:sz w:val="28"/>
          <w:szCs w:val="28"/>
        </w:rPr>
        <w:t>уча</w:t>
      </w:r>
      <w:r w:rsidR="00D52E1E" w:rsidRPr="00702D02">
        <w:rPr>
          <w:sz w:val="28"/>
          <w:szCs w:val="28"/>
        </w:rPr>
        <w:t>ю</w:t>
      </w:r>
      <w:r w:rsidRPr="00702D02">
        <w:rPr>
          <w:sz w:val="28"/>
          <w:szCs w:val="28"/>
        </w:rPr>
        <w:t>щегося в объединении) используются:</w:t>
      </w:r>
    </w:p>
    <w:p w:rsidR="00107BA6" w:rsidRPr="00702D02" w:rsidRDefault="00107BA6" w:rsidP="00107BA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02D02">
        <w:rPr>
          <w:sz w:val="28"/>
          <w:szCs w:val="28"/>
        </w:rPr>
        <w:t>наблюдение;</w:t>
      </w:r>
    </w:p>
    <w:p w:rsidR="00107BA6" w:rsidRPr="00702D02" w:rsidRDefault="00107BA6" w:rsidP="00107BA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02D02">
        <w:rPr>
          <w:sz w:val="28"/>
          <w:szCs w:val="28"/>
        </w:rPr>
        <w:lastRenderedPageBreak/>
        <w:t>проведение ролевых игр;</w:t>
      </w:r>
    </w:p>
    <w:p w:rsidR="00107BA6" w:rsidRPr="00702D02" w:rsidRDefault="00107BA6" w:rsidP="00107BA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02D02">
        <w:rPr>
          <w:sz w:val="28"/>
          <w:szCs w:val="28"/>
        </w:rPr>
        <w:t>опросники;</w:t>
      </w:r>
    </w:p>
    <w:p w:rsidR="00107BA6" w:rsidRPr="00702D02" w:rsidRDefault="00107BA6" w:rsidP="00107BA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02D02">
        <w:rPr>
          <w:sz w:val="28"/>
          <w:szCs w:val="28"/>
        </w:rPr>
        <w:t>анкетирование;</w:t>
      </w:r>
    </w:p>
    <w:p w:rsidR="00107BA6" w:rsidRPr="00702D02" w:rsidRDefault="00107BA6" w:rsidP="00107BA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02D02">
        <w:rPr>
          <w:sz w:val="28"/>
          <w:szCs w:val="28"/>
        </w:rPr>
        <w:t>психодиагностические методики.</w:t>
      </w:r>
    </w:p>
    <w:p w:rsidR="00107BA6" w:rsidRPr="00702D02" w:rsidRDefault="00107BA6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b/>
          <w:bCs/>
          <w:i/>
          <w:iCs/>
          <w:sz w:val="28"/>
          <w:szCs w:val="28"/>
        </w:rPr>
        <w:t>Метапредметные результаты</w:t>
      </w:r>
      <w:r w:rsidRPr="00702D02">
        <w:rPr>
          <w:rStyle w:val="apple-converted-space"/>
          <w:i/>
          <w:iCs/>
          <w:sz w:val="28"/>
          <w:szCs w:val="28"/>
        </w:rPr>
        <w:t> </w:t>
      </w:r>
      <w:r w:rsidRPr="00702D02">
        <w:rPr>
          <w:i/>
          <w:iCs/>
          <w:sz w:val="28"/>
          <w:szCs w:val="28"/>
        </w:rPr>
        <w:t>–</w:t>
      </w:r>
      <w:r w:rsidRPr="00702D02">
        <w:rPr>
          <w:rStyle w:val="apple-converted-space"/>
          <w:sz w:val="28"/>
          <w:szCs w:val="28"/>
        </w:rPr>
        <w:t> </w:t>
      </w:r>
      <w:r w:rsidRPr="00702D02">
        <w:rPr>
          <w:sz w:val="28"/>
          <w:szCs w:val="28"/>
        </w:rPr>
        <w:t xml:space="preserve">овладение </w:t>
      </w:r>
      <w:r w:rsidR="00D52E1E" w:rsidRPr="00702D02">
        <w:rPr>
          <w:sz w:val="28"/>
          <w:szCs w:val="28"/>
        </w:rPr>
        <w:t xml:space="preserve">детьми </w:t>
      </w:r>
      <w:r w:rsidRPr="00702D02">
        <w:rPr>
          <w:sz w:val="28"/>
          <w:szCs w:val="28"/>
        </w:rPr>
        <w:t>умениями, которые создадут возможность самостоятельно, успешно усваивать новые знания, умения и компетентности, необходимые для дальнейшего совершенствования творческой деятельности.</w:t>
      </w:r>
    </w:p>
    <w:p w:rsidR="00107BA6" w:rsidRPr="00702D02" w:rsidRDefault="00107BA6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>Проверка результатов проходит в форме:</w:t>
      </w:r>
    </w:p>
    <w:p w:rsidR="00107BA6" w:rsidRPr="00702D02" w:rsidRDefault="00107BA6" w:rsidP="00107BA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02D02">
        <w:rPr>
          <w:sz w:val="28"/>
          <w:szCs w:val="28"/>
        </w:rPr>
        <w:t>занятия-конкурсы на закрепление практических умений;</w:t>
      </w:r>
    </w:p>
    <w:p w:rsidR="00107BA6" w:rsidRPr="00702D02" w:rsidRDefault="00107BA6" w:rsidP="00107BA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02D02">
        <w:rPr>
          <w:sz w:val="28"/>
          <w:szCs w:val="28"/>
        </w:rPr>
        <w:t>занятия на повторение и обобщение;</w:t>
      </w:r>
    </w:p>
    <w:p w:rsidR="00107BA6" w:rsidRPr="00702D02" w:rsidRDefault="00107BA6" w:rsidP="00107BA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02D02">
        <w:rPr>
          <w:sz w:val="28"/>
          <w:szCs w:val="28"/>
        </w:rPr>
        <w:t>отчетные мероприятия объединения;</w:t>
      </w:r>
    </w:p>
    <w:p w:rsidR="00D52E1E" w:rsidRPr="00702D02" w:rsidRDefault="00107BA6" w:rsidP="00107BA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02D02">
        <w:rPr>
          <w:sz w:val="28"/>
          <w:szCs w:val="28"/>
        </w:rPr>
        <w:t xml:space="preserve">участие в конкурсах и фестивалях по этнографии различного уровня </w:t>
      </w:r>
      <w:r w:rsidRPr="00702D02">
        <w:rPr>
          <w:b/>
          <w:bCs/>
          <w:i/>
          <w:iCs/>
          <w:sz w:val="28"/>
          <w:szCs w:val="28"/>
        </w:rPr>
        <w:t>Предметные результаты</w:t>
      </w:r>
      <w:r w:rsidRPr="00702D02">
        <w:rPr>
          <w:rStyle w:val="apple-converted-space"/>
          <w:sz w:val="28"/>
          <w:szCs w:val="28"/>
        </w:rPr>
        <w:t> </w:t>
      </w:r>
      <w:r w:rsidRPr="00702D02">
        <w:rPr>
          <w:sz w:val="28"/>
          <w:szCs w:val="28"/>
        </w:rPr>
        <w:t xml:space="preserve">– уровень освоения </w:t>
      </w:r>
      <w:r w:rsidR="00D52E1E" w:rsidRPr="00702D02">
        <w:rPr>
          <w:sz w:val="28"/>
          <w:szCs w:val="28"/>
        </w:rPr>
        <w:t>об</w:t>
      </w:r>
      <w:r w:rsidRPr="00702D02">
        <w:rPr>
          <w:sz w:val="28"/>
          <w:szCs w:val="28"/>
        </w:rPr>
        <w:t>уча</w:t>
      </w:r>
      <w:r w:rsidR="00D52E1E" w:rsidRPr="00702D02">
        <w:rPr>
          <w:sz w:val="28"/>
          <w:szCs w:val="28"/>
        </w:rPr>
        <w:t>ю</w:t>
      </w:r>
      <w:r w:rsidRPr="00702D02">
        <w:rPr>
          <w:sz w:val="28"/>
          <w:szCs w:val="28"/>
        </w:rPr>
        <w:t xml:space="preserve">щимися основных понятий музыкального и устного народного фольклора, разговорной речи, знания по этнографии татарского народа в неразрывном единстве с культурой </w:t>
      </w:r>
      <w:r w:rsidR="00D52E1E" w:rsidRPr="00702D02">
        <w:rPr>
          <w:sz w:val="28"/>
          <w:szCs w:val="28"/>
        </w:rPr>
        <w:t xml:space="preserve">Ульяновской </w:t>
      </w:r>
      <w:r w:rsidRPr="00702D02">
        <w:rPr>
          <w:sz w:val="28"/>
          <w:szCs w:val="28"/>
        </w:rPr>
        <w:t>области и России</w:t>
      </w:r>
      <w:r w:rsidR="00D52E1E" w:rsidRPr="00702D02">
        <w:rPr>
          <w:sz w:val="28"/>
          <w:szCs w:val="28"/>
        </w:rPr>
        <w:t xml:space="preserve">. </w:t>
      </w:r>
      <w:r w:rsidRPr="00702D02">
        <w:rPr>
          <w:sz w:val="28"/>
          <w:szCs w:val="28"/>
        </w:rPr>
        <w:t xml:space="preserve"> </w:t>
      </w:r>
    </w:p>
    <w:p w:rsidR="00772EB7" w:rsidRPr="00702D02" w:rsidRDefault="00772EB7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289F" w:rsidRPr="00702D02" w:rsidRDefault="0058289F" w:rsidP="0058289F">
      <w:pPr>
        <w:pStyle w:val="a9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58289F" w:rsidRPr="00702D02" w:rsidRDefault="0058289F" w:rsidP="0058289F">
      <w:pPr>
        <w:pStyle w:val="a9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>Учебный план объединения</w:t>
      </w:r>
    </w:p>
    <w:p w:rsidR="0058289F" w:rsidRPr="00702D02" w:rsidRDefault="0058289F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106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2"/>
        <w:gridCol w:w="992"/>
        <w:gridCol w:w="1134"/>
        <w:gridCol w:w="1417"/>
        <w:gridCol w:w="1882"/>
        <w:gridCol w:w="1849"/>
      </w:tblGrid>
      <w:tr w:rsidR="003559C3" w:rsidRPr="00702D02" w:rsidTr="003344BC">
        <w:trPr>
          <w:trHeight w:val="5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9C3" w:rsidRPr="00772EB7" w:rsidRDefault="003559C3" w:rsidP="002966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9C3" w:rsidRPr="00772EB7" w:rsidRDefault="003559C3" w:rsidP="002966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3" w:rsidRPr="00772EB7" w:rsidRDefault="003559C3" w:rsidP="002966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9C3" w:rsidRPr="00772EB7" w:rsidRDefault="003559C3" w:rsidP="002966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9C3" w:rsidRPr="00772EB7" w:rsidRDefault="003559C3" w:rsidP="002966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(контроля)</w:t>
            </w:r>
          </w:p>
        </w:tc>
      </w:tr>
      <w:tr w:rsidR="003559C3" w:rsidRPr="00702D02" w:rsidTr="00541D53">
        <w:trPr>
          <w:trHeight w:val="10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9C3" w:rsidRPr="00772EB7" w:rsidRDefault="003559C3" w:rsidP="002966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9C3" w:rsidRPr="00772EB7" w:rsidRDefault="003559C3" w:rsidP="002966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3" w:rsidRPr="00772EB7" w:rsidRDefault="003559C3" w:rsidP="002966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3" w:rsidRPr="00772EB7" w:rsidRDefault="003559C3" w:rsidP="002966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3" w:rsidRPr="00772EB7" w:rsidRDefault="003559C3" w:rsidP="002966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9C3" w:rsidRPr="00772EB7" w:rsidRDefault="003559C3" w:rsidP="002966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9C3" w:rsidRPr="00772EB7" w:rsidRDefault="003559C3" w:rsidP="002966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9C3" w:rsidRPr="00702D02" w:rsidTr="003344BC">
        <w:trPr>
          <w:trHeight w:val="42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9C3" w:rsidRPr="00772EB7" w:rsidRDefault="003559C3" w:rsidP="002966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9C3" w:rsidRPr="00772EB7" w:rsidRDefault="003559C3" w:rsidP="002966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(2ч.всего, 2ч теория)</w:t>
            </w:r>
          </w:p>
        </w:tc>
      </w:tr>
      <w:tr w:rsidR="003559C3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59C3" w:rsidRPr="00772EB7" w:rsidRDefault="003559C3" w:rsidP="00296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559C3" w:rsidRPr="00772EB7" w:rsidRDefault="003559C3" w:rsidP="00296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3" w:rsidRPr="00772EB7" w:rsidRDefault="003559C3" w:rsidP="00296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3" w:rsidRPr="00772EB7" w:rsidRDefault="003559C3" w:rsidP="00296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3" w:rsidRPr="00772EB7" w:rsidRDefault="003559C3" w:rsidP="00296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3559C3" w:rsidRPr="00772EB7" w:rsidRDefault="003559C3" w:rsidP="00296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3559C3" w:rsidRPr="00772EB7" w:rsidRDefault="003559C3" w:rsidP="00355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3559C3" w:rsidRPr="00702D02" w:rsidTr="003344BC">
        <w:trPr>
          <w:trHeight w:val="42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9C3" w:rsidRPr="00772EB7" w:rsidRDefault="003559C3" w:rsidP="002966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9C3" w:rsidRPr="00772EB7" w:rsidRDefault="003559C3" w:rsidP="003559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Изучение татарского языка.</w:t>
            </w:r>
          </w:p>
        </w:tc>
      </w:tr>
      <w:tr w:rsidR="00350650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35065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70311" w:rsidRPr="00772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350650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татарским алфавитом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35065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35065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35065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35065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35065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наблюдение, анализ</w:t>
            </w:r>
          </w:p>
        </w:tc>
      </w:tr>
      <w:tr w:rsidR="00350650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350650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«Татарский  язык – мой родной язык»</w:t>
            </w:r>
          </w:p>
          <w:p w:rsidR="00350650" w:rsidRPr="00772EB7" w:rsidRDefault="00350650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(Ягымлы сузлер)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35065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35065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BC26FA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BC26FA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A92C8E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350650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350650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стихов о родном крае на татарском языке.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35065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BA54E8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BA54E8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BC26FA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A92C8E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350650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350650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«Мое село»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35065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BA54E8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BA54E8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BC26FA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занятие, практическое </w:t>
            </w:r>
            <w:r w:rsidRPr="0077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анализ, наблюдение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 xml:space="preserve">, практическая 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350650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350650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Викторина «Мой край»</w:t>
            </w:r>
          </w:p>
          <w:p w:rsidR="00350650" w:rsidRPr="00772EB7" w:rsidRDefault="00350650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BA54E8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BA54E8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BC26FA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C37CB2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C37CB2" w:rsidP="00C3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творчеством Г.Тукая Чтение стихотворения </w:t>
            </w:r>
          </w:p>
          <w:p w:rsidR="00C37CB2" w:rsidRPr="00772EB7" w:rsidRDefault="00C37CB2" w:rsidP="00C3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Г. Тукая «Туган тел»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BA54E8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BA54E8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BC26FA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C37CB2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C37CB2" w:rsidP="00C3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произведений Г.Тукая</w:t>
            </w:r>
          </w:p>
          <w:p w:rsidR="00C37CB2" w:rsidRPr="00772EB7" w:rsidRDefault="00C37CB2" w:rsidP="00C3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кукольного театра по сказкам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7845A8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BA54E8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BA54E8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BC26FA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C37CB2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C37CB2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произведением А.Алиша «Сертотмас урдек»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BA54E8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BA54E8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BC26FA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C37CB2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C37CB2" w:rsidP="00C3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М.Джалиль - национальный герой.</w:t>
            </w:r>
          </w:p>
          <w:p w:rsidR="00C37CB2" w:rsidRPr="00772EB7" w:rsidRDefault="00C37CB2" w:rsidP="00C3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произведениями М.Джалиля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BC26FA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BC26FA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C37CB2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276B3E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A92C8E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BC26FA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</w:p>
        </w:tc>
      </w:tr>
      <w:tr w:rsidR="00770311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0311" w:rsidRPr="00772EB7" w:rsidRDefault="00770311" w:rsidP="0035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70311" w:rsidRPr="00772EB7" w:rsidRDefault="00770311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772EB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Поволжских татар.</w:t>
            </w:r>
          </w:p>
        </w:tc>
      </w:tr>
      <w:tr w:rsidR="00770311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0311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770311" w:rsidRPr="00772EB7" w:rsidRDefault="00770311" w:rsidP="00296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«Я живу в Поволжье»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772EB7" w:rsidRDefault="00A92C8E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770311" w:rsidRPr="00772EB7" w:rsidRDefault="00BC26FA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770311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770311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0311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770311" w:rsidRPr="00772EB7" w:rsidRDefault="00770311" w:rsidP="0029660E">
            <w:pPr>
              <w:pStyle w:val="a3"/>
              <w:jc w:val="both"/>
              <w:rPr>
                <w:b/>
                <w:u w:val="single"/>
              </w:rPr>
            </w:pPr>
            <w:r w:rsidRPr="00772EB7">
              <w:rPr>
                <w:bCs/>
                <w:color w:val="000000"/>
              </w:rPr>
              <w:t>«Государственные символы родной страны, Ульяновской области, республики Татарстан»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772EB7" w:rsidRDefault="00BA54E8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772EB7" w:rsidRDefault="00BA54E8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770311" w:rsidRPr="00772EB7" w:rsidRDefault="00BC26FA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770311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770311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0311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770311" w:rsidRPr="00772EB7" w:rsidRDefault="00770311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Карсунский краеведческий</w:t>
            </w:r>
          </w:p>
          <w:p w:rsidR="00770311" w:rsidRPr="00772EB7" w:rsidRDefault="00770311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музей народного быта 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772EB7" w:rsidRDefault="00A92C8E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772EB7" w:rsidRDefault="00770311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770311" w:rsidRPr="00772EB7" w:rsidRDefault="00BC26FA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770311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770311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0311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770311" w:rsidRPr="00772EB7" w:rsidRDefault="00770311" w:rsidP="002966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рисунков «Моя малая Родина»</w:t>
            </w:r>
          </w:p>
          <w:p w:rsidR="00770311" w:rsidRPr="00772EB7" w:rsidRDefault="00770311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772EB7" w:rsidRDefault="00A92C8E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772EB7" w:rsidRDefault="00770311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770311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770311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</w:tr>
      <w:tr w:rsidR="00770311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0311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770311" w:rsidRPr="00772EB7" w:rsidRDefault="00770311" w:rsidP="002966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772EB7" w:rsidRDefault="00A92C8E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770311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770311" w:rsidRPr="00772EB7" w:rsidRDefault="00D77310" w:rsidP="00D77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</w:p>
        </w:tc>
      </w:tr>
      <w:tr w:rsidR="00350650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35065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770311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350650" w:rsidRPr="00772EB7">
              <w:rPr>
                <w:rFonts w:ascii="Times New Roman" w:hAnsi="Times New Roman" w:cs="Times New Roman"/>
                <w:b/>
                <w:sz w:val="24"/>
                <w:szCs w:val="24"/>
              </w:rPr>
              <w:t>. Моя семья.</w:t>
            </w:r>
          </w:p>
        </w:tc>
      </w:tr>
      <w:tr w:rsidR="00350650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350650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Наши родные и близкие (устные рассказы о семье).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A92C8E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770311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350650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350650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A92C8E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770311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</w:tr>
      <w:tr w:rsidR="00350650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350650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«Одежда моих предков»</w:t>
            </w:r>
            <w:r w:rsidRPr="00772EB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350650" w:rsidRPr="00772EB7" w:rsidRDefault="00350650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 по мотивам  национального орнамента.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A92C8E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770311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1A45CD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1A45CD" w:rsidP="001A4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песни о маме</w:t>
            </w:r>
          </w:p>
          <w:p w:rsidR="001A45CD" w:rsidRPr="00772EB7" w:rsidRDefault="001A45CD" w:rsidP="001A45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«Бер кыз бала»</w:t>
            </w:r>
          </w:p>
          <w:p w:rsidR="001A45CD" w:rsidRPr="00772EB7" w:rsidRDefault="001A45CD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A92C8E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FE2EC7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350650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350650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Инсценировка татарской народной сказки «Три дочери»</w:t>
            </w:r>
          </w:p>
          <w:p w:rsidR="00350650" w:rsidRPr="00772EB7" w:rsidRDefault="00350650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1A45CD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A92C8E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0" w:rsidRPr="00772EB7" w:rsidRDefault="001A45CD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350650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1A45CD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1A45CD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песни «В лесу родилась елочка» на татарском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A92C8E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FE2EC7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C37CB2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C37CB2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каких домах жили мои предки»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772EB7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C37CB2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C37CB2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с татарскими национальными </w:t>
            </w:r>
            <w:r w:rsidRPr="0077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FE2EC7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занятие, практическое </w:t>
            </w:r>
            <w:r w:rsidRPr="0077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анализ, наблюдение</w:t>
            </w:r>
          </w:p>
        </w:tc>
      </w:tr>
      <w:tr w:rsidR="00276B3E" w:rsidRPr="00702D02" w:rsidTr="00C81930">
        <w:trPr>
          <w:trHeight w:val="82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770311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276B3E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772EB7">
              <w:rPr>
                <w:rFonts w:ascii="Times New Roman" w:hAnsi="Times New Roman" w:cs="Times New Roman"/>
                <w:sz w:val="24"/>
                <w:szCs w:val="24"/>
              </w:rPr>
              <w:t xml:space="preserve"> за полугодие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A92C8E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D77310" w:rsidP="00D77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</w:p>
        </w:tc>
      </w:tr>
      <w:tr w:rsidR="00C81930" w:rsidRPr="00702D02" w:rsidTr="00772EB7">
        <w:trPr>
          <w:trHeight w:val="5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C8193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C81930" w:rsidRDefault="00C81930" w:rsidP="003506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30" w:rsidRPr="00C81930" w:rsidRDefault="00C81930" w:rsidP="0035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3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30" w:rsidRPr="00C81930" w:rsidRDefault="00BA54E8" w:rsidP="0035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30" w:rsidRPr="00C81930" w:rsidRDefault="00BA54E8" w:rsidP="0035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C8193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C81930" w:rsidP="00D77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B7" w:rsidRPr="00702D02" w:rsidTr="00772EB7">
        <w:trPr>
          <w:trHeight w:val="280"/>
        </w:trPr>
        <w:tc>
          <w:tcPr>
            <w:tcW w:w="10675" w:type="dxa"/>
            <w:gridSpan w:val="7"/>
            <w:tcBorders>
              <w:left w:val="nil"/>
              <w:right w:val="nil"/>
            </w:tcBorders>
          </w:tcPr>
          <w:p w:rsidR="00772EB7" w:rsidRDefault="00772EB7" w:rsidP="00D77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B7" w:rsidRPr="00772EB7" w:rsidRDefault="00772EB7" w:rsidP="00D77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EB7">
              <w:rPr>
                <w:rFonts w:ascii="Times New Roman" w:hAnsi="Times New Roman" w:cs="Times New Roman"/>
                <w:sz w:val="28"/>
                <w:szCs w:val="28"/>
              </w:rPr>
              <w:t>2 модуль</w:t>
            </w:r>
          </w:p>
        </w:tc>
      </w:tr>
      <w:tr w:rsidR="001A45CD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1A45CD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772EB7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1A45CD" w:rsidRPr="00772EB7">
              <w:rPr>
                <w:rFonts w:ascii="Times New Roman" w:hAnsi="Times New Roman" w:cs="Times New Roman"/>
                <w:b/>
                <w:sz w:val="24"/>
                <w:szCs w:val="24"/>
              </w:rPr>
              <w:t>. Устное  народное творчество</w:t>
            </w:r>
          </w:p>
        </w:tc>
      </w:tr>
      <w:tr w:rsidR="001A45CD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1A45CD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Татарские пословицы и поговорки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AA57E9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AA57E9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1A45CD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1A45CD" w:rsidP="001A4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татарских народных сказок</w:t>
            </w:r>
          </w:p>
          <w:p w:rsidR="001A45CD" w:rsidRPr="00772EB7" w:rsidRDefault="001A45CD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C8193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AA57E9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AA57E9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1A45CD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1A45CD" w:rsidP="001A4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 песни «Туган илем»</w:t>
            </w:r>
          </w:p>
          <w:p w:rsidR="001A45CD" w:rsidRPr="00772EB7" w:rsidRDefault="001A45CD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C8193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A92C8E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C8193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1A45CD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1A45CD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национальным праздником «Каз омесе»</w:t>
            </w:r>
            <w:r w:rsidR="00312DCA"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(праздник ощипывания гусей)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C8193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C8193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A92C8E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1A45CD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1A45CD" w:rsidP="001A4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1A45CD" w:rsidRPr="00772EB7" w:rsidRDefault="001A45CD" w:rsidP="001A4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Считалки на татарском языке.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C8193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AA57E9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AA57E9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1A45CD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1A45CD" w:rsidP="003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Ярмарка татарских народных игр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A92C8E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FE2EC7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1A45CD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1A45CD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Музыкальные  игры: </w:t>
            </w:r>
          </w:p>
          <w:p w:rsidR="001A45CD" w:rsidRPr="00772EB7" w:rsidRDefault="001A45CD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«Ручеек»</w:t>
            </w:r>
          </w:p>
          <w:p w:rsidR="001A45CD" w:rsidRPr="00772EB7" w:rsidRDefault="001A45CD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(«Чума урдек, чума каз»),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A92C8E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FE2EC7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1A45CD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1A45CD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Музыкальные  игры: </w:t>
            </w:r>
          </w:p>
          <w:p w:rsidR="001A45CD" w:rsidRPr="00772EB7" w:rsidRDefault="001A45CD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«Каравай»</w:t>
            </w:r>
            <w:r w:rsidR="00312DCA"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(«Ак калач»)</w:t>
            </w:r>
          </w:p>
          <w:p w:rsidR="001A45CD" w:rsidRPr="00772EB7" w:rsidRDefault="001A45CD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A92C8E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FE2EC7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занятие, </w:t>
            </w:r>
            <w:r w:rsidRPr="0077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анализ, наблюдение</w:t>
            </w:r>
          </w:p>
        </w:tc>
      </w:tr>
      <w:tr w:rsidR="00276B3E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276B3E" w:rsidP="00276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«Батыр - защитник своего народа»</w:t>
            </w:r>
          </w:p>
          <w:p w:rsidR="00276B3E" w:rsidRPr="00772EB7" w:rsidRDefault="00276B3E" w:rsidP="00276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тат. народных сказок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AA57E9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AA57E9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1A45CD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1A45CD" w:rsidP="001A4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народными играми</w:t>
            </w:r>
          </w:p>
          <w:p w:rsidR="001A45CD" w:rsidRPr="00772EB7" w:rsidRDefault="001A45CD" w:rsidP="001A4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«Спутанные кони»</w:t>
            </w:r>
          </w:p>
          <w:p w:rsidR="001A45CD" w:rsidRPr="00772EB7" w:rsidRDefault="001A45CD" w:rsidP="001A4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«Тюбетейка»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A92C8E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FE2EC7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C37CB2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C37CB2" w:rsidP="001A4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Чтение сказки «Ике кэжэ».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A92C8E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D77310" w:rsidP="00D77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C37CB2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C37CB2" w:rsidP="001A4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Конкурс рисунков по сказкам.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A92C8E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FE2EC7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</w:tr>
      <w:tr w:rsidR="00276B3E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276B3E" w:rsidP="001A4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A92C8E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D77310" w:rsidP="00D77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</w:p>
        </w:tc>
      </w:tr>
      <w:tr w:rsidR="001A45CD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1A45CD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772EB7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 w:rsidR="001A45CD" w:rsidRPr="00772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 татарского народа.</w:t>
            </w:r>
          </w:p>
        </w:tc>
      </w:tr>
      <w:tr w:rsidR="001A45CD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1A45CD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 xml:space="preserve">Беседа: «Что такое народная культура?»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AA57E9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AA57E9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C37CB2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C37CB2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Татарская одежда, обувь, украшения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AA57E9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AA57E9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1A45CD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1A45CD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Национальные музыкальные инструменты: гармун, кубыз, курай….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A92C8E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1A45CD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C37CB2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Татарские узоры в народных костюмах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AA57E9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AA57E9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1A45CD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C37CB2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Выполнение рисунков народного костюма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A92C8E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FE2EC7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C37CB2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276B3E" w:rsidP="00276B3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«Игрушки наших бабушек»</w:t>
            </w:r>
          </w:p>
          <w:p w:rsidR="00C37CB2" w:rsidRPr="00772EB7" w:rsidRDefault="00C37CB2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C8193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A92C8E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C8193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276B3E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276B3E" w:rsidP="00276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элементов танца  «Апипа»</w:t>
            </w:r>
          </w:p>
          <w:p w:rsidR="00276B3E" w:rsidRPr="00772EB7" w:rsidRDefault="00276B3E" w:rsidP="00276B3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C8193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A92C8E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C8193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1A45CD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276B3E" w:rsidP="00276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«Рукодельницы»</w:t>
            </w:r>
          </w:p>
          <w:p w:rsidR="001A45CD" w:rsidRPr="00772EB7" w:rsidRDefault="001A45CD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C8193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A92C8E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D" w:rsidRPr="00772EB7" w:rsidRDefault="00C8193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1A45CD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C37CB2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276B3E" w:rsidP="00276B3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«Вечера долгие - руки умелые»</w:t>
            </w:r>
          </w:p>
          <w:p w:rsidR="00C37CB2" w:rsidRPr="00772EB7" w:rsidRDefault="00C37CB2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AA57E9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2" w:rsidRPr="00772EB7" w:rsidRDefault="00AA57E9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37CB2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276B3E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276B3E" w:rsidP="00276B3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C81930">
              <w:rPr>
                <w:rFonts w:ascii="Times New Roman" w:hAnsi="Times New Roman" w:cs="Times New Roman"/>
                <w:sz w:val="24"/>
                <w:szCs w:val="24"/>
              </w:rPr>
              <w:t xml:space="preserve"> за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A92C8E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D77310" w:rsidP="00D77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</w:p>
        </w:tc>
      </w:tr>
      <w:tr w:rsidR="00276B3E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276B3E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772EB7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276B3E" w:rsidRPr="00772EB7">
              <w:rPr>
                <w:rFonts w:ascii="Times New Roman" w:hAnsi="Times New Roman" w:cs="Times New Roman"/>
                <w:b/>
                <w:sz w:val="24"/>
                <w:szCs w:val="24"/>
              </w:rPr>
              <w:t>. Татарские народные праздники</w:t>
            </w:r>
          </w:p>
        </w:tc>
      </w:tr>
      <w:tr w:rsidR="00276B3E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276B3E" w:rsidP="00276B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праздником «Сабантуй»</w:t>
            </w:r>
          </w:p>
          <w:p w:rsidR="00276B3E" w:rsidRPr="00772EB7" w:rsidRDefault="00276B3E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8B3003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8B3003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276B3E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276B3E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Заучивание стихов.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230E42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A92C8E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FE2EC7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FE2EC7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2EC7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E2EC7" w:rsidRPr="00772EB7" w:rsidRDefault="00FE2EC7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Праздничные блюда. Презентация.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7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7" w:rsidRPr="00772EB7" w:rsidRDefault="00A92C8E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7" w:rsidRPr="00772EB7" w:rsidRDefault="00FE2EC7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FE2EC7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FE2EC7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276B3E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772EB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276B3E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Татарские народные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FE2EC7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A92C8E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E" w:rsidRPr="00772EB7" w:rsidRDefault="00FE2EC7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276B3E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CE0722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722" w:rsidRPr="00772EB7" w:rsidRDefault="00CE0722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0722" w:rsidRPr="00772EB7" w:rsidRDefault="00CE0722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772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772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Народные приметы, окружающий мир</w:t>
            </w:r>
          </w:p>
        </w:tc>
      </w:tr>
      <w:tr w:rsidR="00CE0722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0722" w:rsidRPr="00772EB7" w:rsidRDefault="00C8193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2C8E" w:rsidRPr="00772EB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344BC" w:rsidRPr="00772EB7" w:rsidRDefault="003344BC" w:rsidP="003344B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2EB7">
              <w:rPr>
                <w:rFonts w:ascii="Times New Roman" w:hAnsi="Times New Roman" w:cs="Times New Roman"/>
              </w:rPr>
              <w:t xml:space="preserve">Погода. День. Неделя. Месяц. Год. Времена года. На природе (словарь). </w:t>
            </w:r>
          </w:p>
          <w:p w:rsidR="00CE0722" w:rsidRPr="00772EB7" w:rsidRDefault="00CE0722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2" w:rsidRPr="00772EB7" w:rsidRDefault="00230E42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2" w:rsidRPr="00772EB7" w:rsidRDefault="003344BC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22" w:rsidRPr="00772EB7" w:rsidRDefault="00230E42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CE0722" w:rsidRPr="00772EB7" w:rsidRDefault="00D7731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3344BC" w:rsidRPr="00772EB7" w:rsidRDefault="00C8193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C81930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C8193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C81930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Животные. Звери. Птицы. Рыбы (словарь).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30" w:rsidRPr="00772EB7" w:rsidRDefault="00230E42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30" w:rsidRPr="00772EB7" w:rsidRDefault="008B3003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30" w:rsidRPr="00772EB7" w:rsidRDefault="008B3003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C8193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C81930" w:rsidP="00230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C81930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C8193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C81930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Насекомые. Растения. Деревья (словарь).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30" w:rsidRPr="00772EB7" w:rsidRDefault="00230E42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30" w:rsidRPr="00772EB7" w:rsidRDefault="008B3003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30" w:rsidRPr="00772EB7" w:rsidRDefault="008B3003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C8193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C81930" w:rsidP="00230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C81930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C8193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C81930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Цветы. Ягоды. Овощи и фрукты (словарь).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30" w:rsidRPr="00772EB7" w:rsidRDefault="00230E42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30" w:rsidRPr="00772EB7" w:rsidRDefault="008B3003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30" w:rsidRPr="00772EB7" w:rsidRDefault="008B3003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C8193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C81930" w:rsidP="00230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</w:tr>
      <w:tr w:rsidR="00C81930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C8193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C81930" w:rsidP="00296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30" w:rsidRPr="00772EB7" w:rsidRDefault="00230E42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30" w:rsidRPr="00772EB7" w:rsidRDefault="00C8193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30" w:rsidRPr="00772EB7" w:rsidRDefault="00230E42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C8193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C81930" w:rsidP="00350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</w:p>
        </w:tc>
      </w:tr>
      <w:tr w:rsidR="00C81930" w:rsidRPr="00702D0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C81930" w:rsidP="003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Default="00C81930" w:rsidP="00230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раздник «Венок дружбы»</w:t>
            </w:r>
          </w:p>
          <w:p w:rsidR="00C81930" w:rsidRPr="00772EB7" w:rsidRDefault="00C81930" w:rsidP="00230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30" w:rsidRPr="00772EB7" w:rsidRDefault="00C81930" w:rsidP="00DD7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30" w:rsidRPr="00772EB7" w:rsidRDefault="00C81930" w:rsidP="00DD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30" w:rsidRPr="00772EB7" w:rsidRDefault="00C81930" w:rsidP="00DD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C81930" w:rsidP="00DD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772EB7" w:rsidRDefault="00C81930" w:rsidP="00DD7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-праздник</w:t>
            </w:r>
          </w:p>
        </w:tc>
      </w:tr>
      <w:tr w:rsidR="00C81930" w:rsidRPr="00230E4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230E42" w:rsidRDefault="00C81930" w:rsidP="0035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230E42" w:rsidRDefault="00C81930" w:rsidP="00296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4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30" w:rsidRPr="00230E42" w:rsidRDefault="00230E42" w:rsidP="0035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42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30" w:rsidRPr="00230E42" w:rsidRDefault="00BB6EAC" w:rsidP="0035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30" w:rsidRPr="00230E42" w:rsidRDefault="00BB6EAC" w:rsidP="0035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230E42" w:rsidRDefault="00C81930" w:rsidP="0035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81930" w:rsidRPr="00230E42" w:rsidRDefault="00C81930" w:rsidP="0035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42" w:rsidRPr="00230E42" w:rsidTr="003344BC">
        <w:trPr>
          <w:trHeight w:val="6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0E42" w:rsidRPr="00230E42" w:rsidRDefault="00230E42" w:rsidP="0035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30E42" w:rsidRPr="00230E42" w:rsidRDefault="00230E42" w:rsidP="00296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42" w:rsidRPr="00230E42" w:rsidRDefault="00230E42" w:rsidP="0035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42" w:rsidRPr="00230E42" w:rsidRDefault="00BB6EAC" w:rsidP="00350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42" w:rsidRPr="00230E42" w:rsidRDefault="00BB6EAC" w:rsidP="0035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230E42" w:rsidRPr="00230E42" w:rsidRDefault="00230E42" w:rsidP="0035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230E42" w:rsidRPr="00230E42" w:rsidRDefault="00230E42" w:rsidP="00350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7BA6" w:rsidRPr="00702D02" w:rsidRDefault="00107BA6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7BA6" w:rsidRDefault="00107BA6" w:rsidP="00107BA6">
      <w:pPr>
        <w:pStyle w:val="1"/>
        <w:shd w:val="clear" w:color="auto" w:fill="FFFFFF"/>
        <w:spacing w:before="0" w:beforeAutospacing="0" w:after="300" w:afterAutospacing="0"/>
        <w:rPr>
          <w:color w:val="232323"/>
          <w:sz w:val="28"/>
          <w:szCs w:val="28"/>
        </w:rPr>
      </w:pPr>
      <w:r w:rsidRPr="00702D02">
        <w:rPr>
          <w:color w:val="232323"/>
          <w:sz w:val="28"/>
          <w:szCs w:val="28"/>
        </w:rPr>
        <w:t>Содержание программы</w:t>
      </w:r>
    </w:p>
    <w:p w:rsidR="00230E42" w:rsidRPr="00230E42" w:rsidRDefault="00230E42" w:rsidP="00107BA6">
      <w:pPr>
        <w:pStyle w:val="1"/>
        <w:shd w:val="clear" w:color="auto" w:fill="FFFFFF"/>
        <w:spacing w:before="0" w:beforeAutospacing="0" w:after="300" w:afterAutospacing="0"/>
        <w:rPr>
          <w:b w:val="0"/>
          <w:bCs w:val="0"/>
          <w:color w:val="232323"/>
          <w:sz w:val="28"/>
          <w:szCs w:val="28"/>
        </w:rPr>
      </w:pPr>
      <w:r w:rsidRPr="00230E42">
        <w:rPr>
          <w:b w:val="0"/>
          <w:color w:val="232323"/>
          <w:sz w:val="28"/>
          <w:szCs w:val="28"/>
        </w:rPr>
        <w:t>1 модуль</w:t>
      </w:r>
    </w:p>
    <w:p w:rsidR="00107BA6" w:rsidRPr="00702D02" w:rsidRDefault="00230E42" w:rsidP="002966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29660E" w:rsidRPr="00702D02">
        <w:rPr>
          <w:b/>
          <w:sz w:val="28"/>
          <w:szCs w:val="28"/>
        </w:rPr>
        <w:t>Раздел 1.</w:t>
      </w:r>
      <w:r w:rsidR="00312DCA">
        <w:rPr>
          <w:b/>
          <w:sz w:val="28"/>
          <w:szCs w:val="28"/>
        </w:rPr>
        <w:t xml:space="preserve"> </w:t>
      </w:r>
      <w:r w:rsidR="00107BA6" w:rsidRPr="00702D02">
        <w:rPr>
          <w:b/>
          <w:bCs/>
          <w:i/>
          <w:iCs/>
          <w:sz w:val="28"/>
          <w:szCs w:val="28"/>
        </w:rPr>
        <w:t>Вводное занятие</w:t>
      </w:r>
      <w:r w:rsidR="00107BA6" w:rsidRPr="00702D02">
        <w:rPr>
          <w:rStyle w:val="apple-converted-space"/>
          <w:i/>
          <w:iCs/>
          <w:sz w:val="28"/>
          <w:szCs w:val="28"/>
        </w:rPr>
        <w:t> </w:t>
      </w:r>
      <w:r w:rsidR="00107BA6" w:rsidRPr="00702D02">
        <w:rPr>
          <w:i/>
          <w:iCs/>
          <w:sz w:val="28"/>
          <w:szCs w:val="28"/>
        </w:rPr>
        <w:t>«</w:t>
      </w:r>
      <w:r w:rsidR="00107BA6" w:rsidRPr="00702D02">
        <w:rPr>
          <w:sz w:val="28"/>
          <w:szCs w:val="28"/>
        </w:rPr>
        <w:t>Инструктаж по технике безопасности. Знакомство, вводное занятие».</w:t>
      </w:r>
    </w:p>
    <w:p w:rsidR="0029660E" w:rsidRPr="00230E42" w:rsidRDefault="0029660E" w:rsidP="00230E42">
      <w:pPr>
        <w:rPr>
          <w:rFonts w:ascii="Times New Roman" w:hAnsi="Times New Roman" w:cs="Times New Roman"/>
          <w:sz w:val="28"/>
          <w:szCs w:val="28"/>
        </w:rPr>
      </w:pPr>
      <w:r w:rsidRPr="00230E42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30E42">
        <w:rPr>
          <w:rFonts w:ascii="Times New Roman" w:hAnsi="Times New Roman" w:cs="Times New Roman"/>
          <w:sz w:val="28"/>
          <w:szCs w:val="28"/>
        </w:rPr>
        <w:t xml:space="preserve"> Введение в курс по изучению татарского языка и культуры.</w:t>
      </w:r>
    </w:p>
    <w:p w:rsidR="0029660E" w:rsidRPr="00230E42" w:rsidRDefault="0029660E" w:rsidP="00230E42">
      <w:pPr>
        <w:rPr>
          <w:rFonts w:ascii="Times New Roman" w:hAnsi="Times New Roman" w:cs="Times New Roman"/>
          <w:b/>
          <w:sz w:val="28"/>
          <w:szCs w:val="28"/>
        </w:rPr>
      </w:pPr>
      <w:r w:rsidRPr="00230E42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29660E" w:rsidRPr="00702D02" w:rsidRDefault="0029660E" w:rsidP="0029660E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>– установление личных доброжелательных отношений с обучаемыми.</w:t>
      </w:r>
    </w:p>
    <w:p w:rsidR="0029660E" w:rsidRPr="00702D02" w:rsidRDefault="0029660E" w:rsidP="0029660E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>– запись в журнал Данных об обучаемых.</w:t>
      </w:r>
    </w:p>
    <w:p w:rsidR="0029660E" w:rsidRPr="00702D02" w:rsidRDefault="0029660E" w:rsidP="0029660E">
      <w:pPr>
        <w:pStyle w:val="a9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>- ознакомление с расписанием и местом занятий;</w:t>
      </w:r>
    </w:p>
    <w:p w:rsidR="0029660E" w:rsidRPr="00702D02" w:rsidRDefault="0029660E" w:rsidP="0029660E">
      <w:pPr>
        <w:pStyle w:val="a3"/>
        <w:shd w:val="clear" w:color="auto" w:fill="FFFFFF"/>
        <w:spacing w:before="0" w:beforeAutospacing="0" w:after="0" w:afterAutospacing="0" w:line="240" w:lineRule="atLeast"/>
        <w:ind w:left="720"/>
        <w:contextualSpacing/>
        <w:rPr>
          <w:sz w:val="28"/>
          <w:szCs w:val="28"/>
        </w:rPr>
      </w:pPr>
      <w:r w:rsidRPr="00702D02">
        <w:rPr>
          <w:sz w:val="28"/>
          <w:szCs w:val="28"/>
        </w:rPr>
        <w:t>- ознакомление с программой по изучению татарского языка и культуры</w:t>
      </w:r>
    </w:p>
    <w:p w:rsidR="00230E42" w:rsidRDefault="00230E42" w:rsidP="0029660E">
      <w:pPr>
        <w:pStyle w:val="a3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29660E" w:rsidRPr="00702D02" w:rsidRDefault="00230E42" w:rsidP="0029660E">
      <w:pPr>
        <w:pStyle w:val="a3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60E" w:rsidRPr="00702D02">
        <w:rPr>
          <w:b/>
          <w:sz w:val="28"/>
          <w:szCs w:val="28"/>
        </w:rPr>
        <w:t>Раздел</w:t>
      </w:r>
      <w:r w:rsidR="00312DCA">
        <w:rPr>
          <w:b/>
          <w:sz w:val="28"/>
          <w:szCs w:val="28"/>
        </w:rPr>
        <w:t xml:space="preserve"> </w:t>
      </w:r>
      <w:r w:rsidR="0029660E" w:rsidRPr="00702D02">
        <w:rPr>
          <w:b/>
          <w:sz w:val="28"/>
          <w:szCs w:val="28"/>
        </w:rPr>
        <w:t>2. Изучение татарского языка.</w:t>
      </w:r>
    </w:p>
    <w:p w:rsidR="004553D7" w:rsidRPr="00702D02" w:rsidRDefault="004553D7" w:rsidP="004553D7">
      <w:pPr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702D02">
        <w:rPr>
          <w:rFonts w:ascii="Times New Roman" w:hAnsi="Times New Roman" w:cs="Times New Roman"/>
          <w:sz w:val="28"/>
          <w:szCs w:val="28"/>
        </w:rPr>
        <w:t xml:space="preserve"> Изучение татарского алфавита. Разговорная речь. Культура общения. Упражнения. Татарские поэты и писатели.</w:t>
      </w:r>
    </w:p>
    <w:p w:rsidR="0029660E" w:rsidRPr="00702D02" w:rsidRDefault="004553D7" w:rsidP="005E4C59">
      <w:pPr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 w:rsidRPr="00702D02">
        <w:rPr>
          <w:rFonts w:ascii="Times New Roman" w:hAnsi="Times New Roman" w:cs="Times New Roman"/>
          <w:sz w:val="28"/>
          <w:szCs w:val="28"/>
        </w:rPr>
        <w:t xml:space="preserve"> Составление рассказов на татарском языке. Особенности произношения букв. Оформление стол</w:t>
      </w:r>
      <w:r w:rsidR="00312DCA">
        <w:rPr>
          <w:rFonts w:ascii="Times New Roman" w:hAnsi="Times New Roman" w:cs="Times New Roman"/>
          <w:sz w:val="28"/>
          <w:szCs w:val="28"/>
        </w:rPr>
        <w:t>а</w:t>
      </w:r>
      <w:r w:rsidRPr="00702D02">
        <w:rPr>
          <w:rFonts w:ascii="Times New Roman" w:hAnsi="Times New Roman" w:cs="Times New Roman"/>
          <w:sz w:val="28"/>
          <w:szCs w:val="28"/>
        </w:rPr>
        <w:t>-книжки.</w:t>
      </w:r>
    </w:p>
    <w:p w:rsidR="0029660E" w:rsidRPr="00702D02" w:rsidRDefault="0029660E" w:rsidP="0029660E">
      <w:pPr>
        <w:pStyle w:val="a3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 w:rsidRPr="00702D02">
        <w:rPr>
          <w:b/>
          <w:sz w:val="28"/>
          <w:szCs w:val="28"/>
        </w:rPr>
        <w:t>Раздел 3</w:t>
      </w:r>
      <w:r w:rsidRPr="00702D02">
        <w:rPr>
          <w:sz w:val="28"/>
          <w:szCs w:val="28"/>
        </w:rPr>
        <w:t xml:space="preserve">. </w:t>
      </w:r>
      <w:r w:rsidRPr="00702D02">
        <w:rPr>
          <w:b/>
          <w:sz w:val="28"/>
          <w:szCs w:val="28"/>
        </w:rPr>
        <w:t>История Поволжских татар.</w:t>
      </w:r>
    </w:p>
    <w:p w:rsidR="004553D7" w:rsidRPr="00702D02" w:rsidRDefault="0029660E" w:rsidP="002966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b/>
          <w:sz w:val="28"/>
          <w:szCs w:val="28"/>
        </w:rPr>
        <w:t>Теория:</w:t>
      </w:r>
      <w:r w:rsidRPr="00702D02">
        <w:rPr>
          <w:rStyle w:val="apple-converted-space"/>
          <w:sz w:val="28"/>
          <w:szCs w:val="28"/>
        </w:rPr>
        <w:t> </w:t>
      </w:r>
      <w:r w:rsidRPr="00702D02">
        <w:rPr>
          <w:sz w:val="28"/>
          <w:szCs w:val="28"/>
        </w:rPr>
        <w:t xml:space="preserve">первые жители на берегах рек </w:t>
      </w:r>
      <w:r w:rsidR="004553D7" w:rsidRPr="00702D02">
        <w:rPr>
          <w:sz w:val="28"/>
          <w:szCs w:val="28"/>
        </w:rPr>
        <w:t>Волги</w:t>
      </w:r>
      <w:r w:rsidRPr="00702D02">
        <w:rPr>
          <w:sz w:val="28"/>
          <w:szCs w:val="28"/>
        </w:rPr>
        <w:t xml:space="preserve">, виртуальная экскурсия по татарскому поселению с использованием демонстрационного материала, обзорное знакомство с татарскими национальными блюдами и домашней утварью с использованием музейных экспонатов, традиционный мужской костюм, традиционный женский костюм, обзор об исторических местах </w:t>
      </w:r>
      <w:r w:rsidR="004553D7" w:rsidRPr="00702D02">
        <w:rPr>
          <w:sz w:val="28"/>
          <w:szCs w:val="28"/>
        </w:rPr>
        <w:t>Поволжья.</w:t>
      </w:r>
    </w:p>
    <w:p w:rsidR="0029660E" w:rsidRPr="00702D02" w:rsidRDefault="0029660E" w:rsidP="002966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b/>
          <w:sz w:val="28"/>
          <w:szCs w:val="28"/>
        </w:rPr>
        <w:t>Практика:</w:t>
      </w:r>
      <w:r w:rsidRPr="00702D02">
        <w:rPr>
          <w:rStyle w:val="apple-converted-space"/>
          <w:sz w:val="28"/>
          <w:szCs w:val="28"/>
        </w:rPr>
        <w:t> </w:t>
      </w:r>
      <w:r w:rsidRPr="00702D02">
        <w:rPr>
          <w:sz w:val="28"/>
          <w:szCs w:val="28"/>
        </w:rPr>
        <w:t>просмотр фрагмента фильма «Музей. Татарский дом», восстановление текста по кадрам из фильма,</w:t>
      </w:r>
      <w:r w:rsidRPr="00702D02">
        <w:rPr>
          <w:rStyle w:val="apple-converted-space"/>
          <w:b/>
          <w:bCs/>
          <w:i/>
          <w:iCs/>
          <w:sz w:val="28"/>
          <w:szCs w:val="28"/>
        </w:rPr>
        <w:t> </w:t>
      </w:r>
      <w:r w:rsidRPr="00702D02">
        <w:rPr>
          <w:sz w:val="28"/>
          <w:szCs w:val="28"/>
        </w:rPr>
        <w:t>презентация национальных татарских блюд,</w:t>
      </w:r>
      <w:r w:rsidR="004553D7" w:rsidRPr="00702D02">
        <w:rPr>
          <w:sz w:val="28"/>
          <w:szCs w:val="28"/>
        </w:rPr>
        <w:t xml:space="preserve"> Р</w:t>
      </w:r>
      <w:r w:rsidRPr="00702D02">
        <w:rPr>
          <w:sz w:val="28"/>
          <w:szCs w:val="28"/>
        </w:rPr>
        <w:t xml:space="preserve">исование и декорирование элементов мужского костюма, рисование эскиза женского костюма, аппликация «Татарский головной убор», </w:t>
      </w:r>
      <w:r w:rsidR="004553D7" w:rsidRPr="00702D02">
        <w:rPr>
          <w:sz w:val="28"/>
          <w:szCs w:val="28"/>
        </w:rPr>
        <w:t>просмотр мультфильма.</w:t>
      </w:r>
    </w:p>
    <w:p w:rsidR="0029660E" w:rsidRPr="00702D02" w:rsidRDefault="0029660E" w:rsidP="0029660E">
      <w:pPr>
        <w:pStyle w:val="a3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29660E" w:rsidRPr="00702D02" w:rsidRDefault="0029660E" w:rsidP="0029660E">
      <w:pPr>
        <w:pStyle w:val="a3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 w:rsidRPr="00702D02">
        <w:rPr>
          <w:b/>
          <w:sz w:val="28"/>
          <w:szCs w:val="28"/>
        </w:rPr>
        <w:t>Раздел 4. Моя семья.</w:t>
      </w:r>
    </w:p>
    <w:p w:rsidR="004553D7" w:rsidRPr="00702D02" w:rsidRDefault="004553D7" w:rsidP="004553D7">
      <w:pPr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702D02">
        <w:rPr>
          <w:rFonts w:ascii="Times New Roman" w:hAnsi="Times New Roman" w:cs="Times New Roman"/>
          <w:sz w:val="28"/>
          <w:szCs w:val="28"/>
        </w:rPr>
        <w:t xml:space="preserve"> Родословие. Происхождение отдельных татарских семей. Мы в  гостях у родственников.</w:t>
      </w:r>
    </w:p>
    <w:p w:rsidR="004553D7" w:rsidRDefault="004553D7" w:rsidP="004553D7">
      <w:pPr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02D02">
        <w:rPr>
          <w:rFonts w:ascii="Times New Roman" w:hAnsi="Times New Roman" w:cs="Times New Roman"/>
          <w:sz w:val="28"/>
          <w:szCs w:val="28"/>
        </w:rPr>
        <w:t xml:space="preserve"> Наши родные и близкие. Составление рассказов о семье на татарском языке. Чаепитие.</w:t>
      </w:r>
    </w:p>
    <w:p w:rsidR="00230E42" w:rsidRPr="00230E42" w:rsidRDefault="00230E42" w:rsidP="004553D7">
      <w:pPr>
        <w:rPr>
          <w:rFonts w:ascii="Times New Roman" w:hAnsi="Times New Roman" w:cs="Times New Roman"/>
          <w:b/>
          <w:sz w:val="28"/>
          <w:szCs w:val="28"/>
        </w:rPr>
      </w:pPr>
      <w:r w:rsidRPr="00230E42">
        <w:rPr>
          <w:rFonts w:ascii="Times New Roman" w:hAnsi="Times New Roman" w:cs="Times New Roman"/>
          <w:b/>
          <w:sz w:val="28"/>
          <w:szCs w:val="28"/>
        </w:rPr>
        <w:t>Подведение итогов за полугодие</w:t>
      </w:r>
    </w:p>
    <w:p w:rsidR="00230E42" w:rsidRPr="00702D02" w:rsidRDefault="00230E42" w:rsidP="00455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модуль</w:t>
      </w:r>
    </w:p>
    <w:p w:rsidR="0029660E" w:rsidRPr="00702D02" w:rsidRDefault="00230E42" w:rsidP="0029660E">
      <w:pPr>
        <w:pStyle w:val="a3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29660E" w:rsidRPr="00702D02">
        <w:rPr>
          <w:b/>
          <w:sz w:val="28"/>
          <w:szCs w:val="28"/>
        </w:rPr>
        <w:t>. Устное  народное творчество</w:t>
      </w:r>
    </w:p>
    <w:p w:rsidR="004553D7" w:rsidRPr="00702D02" w:rsidRDefault="004553D7" w:rsidP="004553D7">
      <w:pPr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702D02">
        <w:rPr>
          <w:rFonts w:ascii="Times New Roman" w:hAnsi="Times New Roman" w:cs="Times New Roman"/>
          <w:sz w:val="28"/>
          <w:szCs w:val="28"/>
        </w:rPr>
        <w:t xml:space="preserve"> изучение татарского языка посредством изучения народного творчества татар.</w:t>
      </w:r>
    </w:p>
    <w:p w:rsidR="004553D7" w:rsidRPr="00702D02" w:rsidRDefault="004553D7" w:rsidP="004553D7">
      <w:pPr>
        <w:rPr>
          <w:rFonts w:ascii="Times New Roman" w:hAnsi="Times New Roman" w:cs="Times New Roman"/>
          <w:b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</w:p>
    <w:p w:rsidR="004553D7" w:rsidRPr="00702D02" w:rsidRDefault="004553D7" w:rsidP="004553D7">
      <w:pPr>
        <w:pStyle w:val="a9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>Организовать обучение и деятельность обучающихся по приобщению к народному творчеству.</w:t>
      </w:r>
    </w:p>
    <w:p w:rsidR="004553D7" w:rsidRPr="00702D02" w:rsidRDefault="004553D7" w:rsidP="005E4C59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>2. Организовать различные  встречи с творческими личностями, посещение выставок, спектаклей, концертов.</w:t>
      </w:r>
    </w:p>
    <w:p w:rsidR="0029660E" w:rsidRPr="00702D02" w:rsidRDefault="00230E42" w:rsidP="00230E4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Раздел 2</w:t>
      </w:r>
      <w:r w:rsidR="0029660E" w:rsidRPr="00702D02">
        <w:rPr>
          <w:b/>
          <w:sz w:val="28"/>
          <w:szCs w:val="28"/>
        </w:rPr>
        <w:t>. Культура татарского народа.</w:t>
      </w:r>
    </w:p>
    <w:p w:rsidR="004553D7" w:rsidRPr="00702D02" w:rsidRDefault="004553D7" w:rsidP="004553D7">
      <w:pPr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702D02">
        <w:rPr>
          <w:rFonts w:ascii="Times New Roman" w:hAnsi="Times New Roman" w:cs="Times New Roman"/>
          <w:sz w:val="28"/>
          <w:szCs w:val="28"/>
        </w:rPr>
        <w:t>«Что такое народная культура?» Национальные музыкальные инструменты. Татарская одежда и обувь.</w:t>
      </w:r>
    </w:p>
    <w:p w:rsidR="004553D7" w:rsidRPr="00702D02" w:rsidRDefault="004553D7" w:rsidP="005E4C59">
      <w:pPr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702D02">
        <w:rPr>
          <w:rFonts w:ascii="Times New Roman" w:hAnsi="Times New Roman" w:cs="Times New Roman"/>
          <w:sz w:val="28"/>
          <w:szCs w:val="28"/>
        </w:rPr>
        <w:t>Танец «Эпипэ». Выполнение рисунков. «В гостях у музыкальной коробки». Татарские узоры, орнамент</w:t>
      </w:r>
      <w:r w:rsidRPr="00702D0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9660E" w:rsidRPr="00702D02" w:rsidRDefault="00230E42" w:rsidP="0029660E">
      <w:pPr>
        <w:pStyle w:val="a3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="0029660E" w:rsidRPr="00702D02">
        <w:rPr>
          <w:b/>
          <w:sz w:val="28"/>
          <w:szCs w:val="28"/>
        </w:rPr>
        <w:t>. Татарские народные праздники</w:t>
      </w:r>
    </w:p>
    <w:p w:rsidR="00121776" w:rsidRDefault="004553D7" w:rsidP="00121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lastRenderedPageBreak/>
        <w:t>Теория:</w:t>
      </w:r>
      <w:r w:rsidRPr="00702D02">
        <w:rPr>
          <w:rFonts w:ascii="Times New Roman" w:hAnsi="Times New Roman" w:cs="Times New Roman"/>
          <w:sz w:val="28"/>
          <w:szCs w:val="28"/>
        </w:rPr>
        <w:t xml:space="preserve"> Изучение проведения народных праздников и календарных обрядов.</w:t>
      </w:r>
    </w:p>
    <w:p w:rsidR="004553D7" w:rsidRPr="00121776" w:rsidRDefault="004553D7" w:rsidP="00121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</w:p>
    <w:p w:rsidR="004553D7" w:rsidRPr="00702D02" w:rsidRDefault="004553D7" w:rsidP="00121776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>Рассказ и знакомство с  татарскими праздниками и календарными обрядами.</w:t>
      </w:r>
    </w:p>
    <w:p w:rsidR="004553D7" w:rsidRPr="00702D02" w:rsidRDefault="004553D7" w:rsidP="00121776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 xml:space="preserve"> Участие в проведении татарских народных праздников.</w:t>
      </w:r>
    </w:p>
    <w:p w:rsidR="0029660E" w:rsidRPr="00702D02" w:rsidRDefault="00230E42" w:rsidP="00121776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 w:rsidR="0029660E" w:rsidRPr="00702D02">
        <w:rPr>
          <w:b/>
          <w:bCs/>
          <w:sz w:val="28"/>
          <w:szCs w:val="28"/>
        </w:rPr>
        <w:t>. Народные приметы, окружающий мир</w:t>
      </w:r>
    </w:p>
    <w:p w:rsidR="005E4C59" w:rsidRPr="00702D02" w:rsidRDefault="004553D7" w:rsidP="00230E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b/>
          <w:sz w:val="28"/>
          <w:szCs w:val="28"/>
        </w:rPr>
        <w:t>Теория:</w:t>
      </w:r>
      <w:r w:rsidRPr="00702D02">
        <w:rPr>
          <w:sz w:val="28"/>
          <w:szCs w:val="28"/>
        </w:rPr>
        <w:t xml:space="preserve"> Погода. День. Неделя. М</w:t>
      </w:r>
      <w:r w:rsidR="005E4C59" w:rsidRPr="00702D02">
        <w:rPr>
          <w:sz w:val="28"/>
          <w:szCs w:val="28"/>
        </w:rPr>
        <w:t>есяц. Год. Времена года. Живот</w:t>
      </w:r>
      <w:r w:rsidRPr="00702D02">
        <w:rPr>
          <w:sz w:val="28"/>
          <w:szCs w:val="28"/>
        </w:rPr>
        <w:t xml:space="preserve">ный и растительный мир. </w:t>
      </w:r>
    </w:p>
    <w:p w:rsidR="005E4C59" w:rsidRPr="00702D02" w:rsidRDefault="004553D7" w:rsidP="001217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b/>
          <w:sz w:val="28"/>
          <w:szCs w:val="28"/>
        </w:rPr>
        <w:t>Практика:</w:t>
      </w:r>
      <w:r w:rsidRPr="00702D02">
        <w:rPr>
          <w:sz w:val="28"/>
          <w:szCs w:val="28"/>
        </w:rPr>
        <w:t xml:space="preserve"> Названия предметов окружающего мира на татарском языке; татарские народные приметы о погоде, наблюдение за погодо</w:t>
      </w:r>
      <w:r w:rsidR="00121776">
        <w:rPr>
          <w:sz w:val="28"/>
          <w:szCs w:val="28"/>
        </w:rPr>
        <w:t>й</w:t>
      </w:r>
    </w:p>
    <w:p w:rsidR="005E4C59" w:rsidRPr="00230E42" w:rsidRDefault="00230E42" w:rsidP="0029660E">
      <w:pPr>
        <w:pStyle w:val="a3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 w:rsidRPr="00230E42">
        <w:rPr>
          <w:b/>
          <w:sz w:val="28"/>
          <w:szCs w:val="28"/>
        </w:rPr>
        <w:t>Подведение итогов за год</w:t>
      </w:r>
    </w:p>
    <w:p w:rsidR="005E4C59" w:rsidRPr="00702D02" w:rsidRDefault="005E4C59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7162" w:rsidRPr="00702D02" w:rsidRDefault="00377162" w:rsidP="00F86516">
      <w:pPr>
        <w:pStyle w:val="21"/>
        <w:tabs>
          <w:tab w:val="clear" w:pos="10632"/>
        </w:tabs>
        <w:ind w:firstLine="0"/>
        <w:rPr>
          <w:rFonts w:eastAsia="TimesNewRoman"/>
          <w:b/>
          <w:szCs w:val="28"/>
        </w:rPr>
        <w:sectPr w:rsidR="00377162" w:rsidRPr="00702D02" w:rsidSect="00E15F4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D02" w:rsidRPr="00702D02" w:rsidRDefault="00702D02" w:rsidP="00230E42">
      <w:pPr>
        <w:pStyle w:val="a9"/>
        <w:tabs>
          <w:tab w:val="left" w:pos="1080"/>
        </w:tabs>
        <w:spacing w:after="0" w:line="240" w:lineRule="auto"/>
        <w:ind w:left="128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02D02">
        <w:rPr>
          <w:rFonts w:ascii="Times New Roman" w:eastAsia="Calibri" w:hAnsi="Times New Roman" w:cs="Times New Roman"/>
          <w:b/>
          <w:sz w:val="36"/>
          <w:szCs w:val="36"/>
        </w:rPr>
        <w:lastRenderedPageBreak/>
        <w:t>2. Комплекс организационно-педагогических условий</w:t>
      </w:r>
    </w:p>
    <w:p w:rsidR="00702D02" w:rsidRDefault="00702D02" w:rsidP="00230E42">
      <w:pPr>
        <w:pStyle w:val="a9"/>
        <w:spacing w:after="0"/>
        <w:ind w:left="12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D02">
        <w:rPr>
          <w:rFonts w:ascii="Times New Roman" w:eastAsia="Calibri" w:hAnsi="Times New Roman" w:cs="Times New Roman"/>
          <w:b/>
          <w:sz w:val="28"/>
          <w:szCs w:val="28"/>
        </w:rPr>
        <w:t>2.1. КАЛЕНДАРНЫЙ УЧЕБНЫЙ ГРАФИК</w:t>
      </w:r>
    </w:p>
    <w:p w:rsidR="00382872" w:rsidRPr="00702D02" w:rsidRDefault="00382872" w:rsidP="00382872">
      <w:pPr>
        <w:pStyle w:val="a9"/>
        <w:spacing w:after="0"/>
        <w:ind w:left="1287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872" w:rsidRPr="00382872" w:rsidRDefault="00382872" w:rsidP="0038287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38287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Год обучения -1</w:t>
      </w:r>
    </w:p>
    <w:p w:rsidR="00382872" w:rsidRPr="00382872" w:rsidRDefault="00382872" w:rsidP="0038287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38287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Количество учебных недель-36</w:t>
      </w:r>
    </w:p>
    <w:p w:rsidR="00382872" w:rsidRPr="00382872" w:rsidRDefault="00382872" w:rsidP="0038287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38287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Количество учебных дней-72</w:t>
      </w:r>
    </w:p>
    <w:p w:rsidR="00382872" w:rsidRDefault="00525B4E" w:rsidP="00382872">
      <w:pPr>
        <w:pStyle w:val="a9"/>
        <w:spacing w:after="0"/>
        <w:ind w:left="1287" w:right="-13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модуль</w:t>
      </w:r>
    </w:p>
    <w:p w:rsidR="005E4C59" w:rsidRPr="00382872" w:rsidRDefault="00702D02" w:rsidP="00382872">
      <w:pPr>
        <w:pStyle w:val="a9"/>
        <w:spacing w:after="0"/>
        <w:ind w:left="1287" w:right="-1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872">
        <w:rPr>
          <w:rFonts w:ascii="Times New Roman" w:eastAsia="Calibri" w:hAnsi="Times New Roman" w:cs="Times New Roman"/>
          <w:sz w:val="24"/>
          <w:szCs w:val="24"/>
        </w:rPr>
        <w:t>Место проведения: д/с Медвежонок»</w:t>
      </w:r>
      <w:r w:rsidR="00525B4E" w:rsidRPr="00382872">
        <w:rPr>
          <w:rFonts w:ascii="Times New Roman" w:eastAsia="Calibri" w:hAnsi="Times New Roman" w:cs="Times New Roman"/>
          <w:sz w:val="24"/>
          <w:szCs w:val="24"/>
        </w:rPr>
        <w:t>,</w:t>
      </w:r>
      <w:r w:rsidR="00DF07E9" w:rsidRPr="00382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B4E" w:rsidRPr="00382872">
        <w:rPr>
          <w:rFonts w:ascii="Times New Roman" w:eastAsia="Calibri" w:hAnsi="Times New Roman" w:cs="Times New Roman"/>
          <w:sz w:val="24"/>
          <w:szCs w:val="24"/>
        </w:rPr>
        <w:t>детская группа</w:t>
      </w:r>
    </w:p>
    <w:tbl>
      <w:tblPr>
        <w:tblStyle w:val="12"/>
        <w:tblpPr w:leftFromText="180" w:rightFromText="180" w:vertAnchor="text" w:horzAnchor="margin" w:tblpX="-743" w:tblpY="120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80"/>
        <w:gridCol w:w="821"/>
        <w:gridCol w:w="4871"/>
        <w:gridCol w:w="994"/>
        <w:gridCol w:w="1704"/>
        <w:gridCol w:w="1787"/>
        <w:gridCol w:w="2126"/>
        <w:gridCol w:w="992"/>
      </w:tblGrid>
      <w:tr w:rsidR="00DF07E9" w:rsidRPr="00DF07E9" w:rsidTr="00DA6A53">
        <w:tc>
          <w:tcPr>
            <w:tcW w:w="675" w:type="dxa"/>
          </w:tcPr>
          <w:p w:rsidR="00DF07E9" w:rsidRPr="00DF07E9" w:rsidRDefault="00DF07E9" w:rsidP="00DF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07E9" w:rsidRPr="00DF07E9" w:rsidRDefault="00DF07E9" w:rsidP="00DF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7E9" w:rsidRPr="00DF07E9" w:rsidRDefault="00DF07E9" w:rsidP="00DF0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80" w:type="dxa"/>
          </w:tcPr>
          <w:p w:rsidR="00DF07E9" w:rsidRPr="00DF07E9" w:rsidRDefault="00DF07E9" w:rsidP="00DF0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9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21" w:type="dxa"/>
          </w:tcPr>
          <w:p w:rsidR="00DF07E9" w:rsidRPr="00DF07E9" w:rsidRDefault="00DF07E9" w:rsidP="00DF0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9">
              <w:rPr>
                <w:rFonts w:ascii="Times New Roman" w:hAnsi="Times New Roman" w:cs="Times New Roman"/>
                <w:b/>
                <w:sz w:val="24"/>
                <w:szCs w:val="24"/>
              </w:rPr>
              <w:t>Врем</w:t>
            </w:r>
          </w:p>
        </w:tc>
        <w:tc>
          <w:tcPr>
            <w:tcW w:w="4871" w:type="dxa"/>
          </w:tcPr>
          <w:p w:rsidR="00DF07E9" w:rsidRPr="00DF07E9" w:rsidRDefault="00DF07E9" w:rsidP="00DF0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4" w:type="dxa"/>
          </w:tcPr>
          <w:p w:rsidR="00DF07E9" w:rsidRPr="00DF07E9" w:rsidRDefault="00DF07E9" w:rsidP="00DF0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F07E9" w:rsidRPr="00DF07E9" w:rsidRDefault="00DF07E9" w:rsidP="00DF0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4" w:type="dxa"/>
          </w:tcPr>
          <w:p w:rsidR="00DF07E9" w:rsidRPr="00DF07E9" w:rsidRDefault="00DF07E9" w:rsidP="00DF0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9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787" w:type="dxa"/>
          </w:tcPr>
          <w:p w:rsidR="00DF07E9" w:rsidRPr="00DF07E9" w:rsidRDefault="00DF07E9" w:rsidP="00DF0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</w:tcPr>
          <w:p w:rsidR="00DF07E9" w:rsidRPr="00DF07E9" w:rsidRDefault="00DF07E9" w:rsidP="00DF0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DF07E9" w:rsidRPr="00DF07E9" w:rsidRDefault="00DF07E9" w:rsidP="00DF0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E9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F07E9" w:rsidRPr="00DF07E9" w:rsidTr="00DA6A53">
        <w:tc>
          <w:tcPr>
            <w:tcW w:w="675" w:type="dxa"/>
          </w:tcPr>
          <w:p w:rsidR="00DF07E9" w:rsidRPr="00DF07E9" w:rsidRDefault="00DA6A53" w:rsidP="00DF0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07E9" w:rsidRPr="00DF07E9" w:rsidRDefault="00DF07E9" w:rsidP="00DF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E9" w:rsidRPr="00DF07E9" w:rsidRDefault="00DF07E9" w:rsidP="00DF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F07E9" w:rsidRPr="00DF07E9" w:rsidRDefault="00DF07E9" w:rsidP="00DF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F07E9" w:rsidRPr="00DF07E9" w:rsidRDefault="00DF07E9" w:rsidP="00D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E9" w:rsidRPr="00DF07E9" w:rsidRDefault="00DF07E9" w:rsidP="00DF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E9" w:rsidRPr="00702D02" w:rsidRDefault="00DF07E9" w:rsidP="00DF0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994" w:type="dxa"/>
          </w:tcPr>
          <w:p w:rsidR="00DF07E9" w:rsidRPr="00DF07E9" w:rsidRDefault="00DF07E9" w:rsidP="00DF0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E9" w:rsidRPr="00702D02" w:rsidRDefault="00DF07E9" w:rsidP="00DF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E9" w:rsidRPr="00702D02" w:rsidRDefault="00DF07E9" w:rsidP="00DF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2126" w:type="dxa"/>
          </w:tcPr>
          <w:p w:rsidR="00DF07E9" w:rsidRPr="00DF07E9" w:rsidRDefault="00DF07E9" w:rsidP="00DF07E9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DF07E9" w:rsidRPr="00DF07E9" w:rsidRDefault="00DF07E9" w:rsidP="00DF0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Ознакомление с татарским алфавитом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наблюдение, анализ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«Татарский  язык – мой родной язык»</w:t>
            </w:r>
          </w:p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(Ягымлы сузлер)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Чтение стихов о родном крае на татарском языке.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Рисование «Мое село»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Беседа, 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анализ, наблюдение, практическая работа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МКДОУ </w:t>
            </w:r>
            <w:r w:rsidRPr="00DF07E9">
              <w:rPr>
                <w:rFonts w:ascii="Times New Roman" w:hAnsi="Times New Roman"/>
                <w:sz w:val="28"/>
                <w:szCs w:val="28"/>
              </w:rPr>
              <w:lastRenderedPageBreak/>
              <w:t>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Викторина «Мой край»</w:t>
            </w:r>
          </w:p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творчеством Г.Тукая Чтение стихотворения </w:t>
            </w:r>
          </w:p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Г. Тукая «Туган тел»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Г.Тукая</w:t>
            </w:r>
          </w:p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Показ кукольного театра по сказкам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Г.Тукая</w:t>
            </w:r>
          </w:p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Показ кукольного театра по сказкам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Знакомство с произведением А.Алиша «Сертотмас урдек»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М.Джалиль - национальный герой.</w:t>
            </w:r>
          </w:p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Знакомство с произведениями М.Джалиля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2D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«Я живу в Поволжье»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pStyle w:val="a3"/>
              <w:jc w:val="both"/>
              <w:rPr>
                <w:b/>
                <w:sz w:val="28"/>
                <w:szCs w:val="28"/>
                <w:u w:val="single"/>
              </w:rPr>
            </w:pPr>
            <w:r w:rsidRPr="00702D02">
              <w:rPr>
                <w:bCs/>
                <w:color w:val="000000"/>
                <w:sz w:val="28"/>
                <w:szCs w:val="28"/>
              </w:rPr>
              <w:t>«Государственные символы родной страны, Ульяновской области, республики Татарстан»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Экскурсия в Карсунский краеведческий</w:t>
            </w:r>
          </w:p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музей народного быта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наблюдение, практическая работа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«Моя малая Родина»</w:t>
            </w:r>
          </w:p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Наши родные и близкие (устные рассказы о семье).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наблюдение, практическая работа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семья»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Беседа, анализ, наблюдение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«Одежда моих предков»</w:t>
            </w:r>
            <w:r w:rsidRPr="00702D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</w:p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Рисование  по мотивам  национального орнамента.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Разучивание песни о маме</w:t>
            </w:r>
          </w:p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«Бер кыз бала»</w:t>
            </w:r>
          </w:p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Разучивание песни о маме</w:t>
            </w:r>
          </w:p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«Бер кыз бала»</w:t>
            </w:r>
          </w:p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Инсценировка татарской народной сказки «Три дочери»</w:t>
            </w:r>
          </w:p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Инсценировка татарской народной сказки «Три дочери»</w:t>
            </w:r>
          </w:p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Разучивание песни «В лесу родилась елочка» на татарском языке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Разучивание песни «В лесу родилась елочка» на татарском языке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«В каких домах жили мои предки»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Чаепитие с татарскими национальными блюдами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4A6" w:rsidRPr="00DF07E9" w:rsidTr="00DA6A53">
        <w:tc>
          <w:tcPr>
            <w:tcW w:w="675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B14A6" w:rsidRPr="00DF07E9" w:rsidRDefault="00EB14A6" w:rsidP="00EB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Default="00EB14A6" w:rsidP="00EB14A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Татарские пословицы и поговорки</w:t>
            </w:r>
          </w:p>
          <w:p w:rsidR="00EB14A6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Чтение татарских народных сказок</w:t>
            </w:r>
          </w:p>
          <w:p w:rsidR="00EB14A6" w:rsidRPr="00702D02" w:rsidRDefault="00EB14A6" w:rsidP="00EB1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 за полугодие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A6" w:rsidRPr="00702D02" w:rsidRDefault="00EB14A6" w:rsidP="00EB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EB14A6" w:rsidRDefault="00EB14A6" w:rsidP="00EB14A6">
            <w:r w:rsidRPr="00DF07E9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EB14A6" w:rsidRPr="00DF07E9" w:rsidRDefault="00EB14A6" w:rsidP="00EB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07E9" w:rsidRDefault="00DF07E9" w:rsidP="00525B4E">
      <w:pPr>
        <w:pStyle w:val="a9"/>
        <w:spacing w:after="0"/>
        <w:ind w:left="1287" w:right="-139"/>
        <w:rPr>
          <w:rFonts w:ascii="Times New Roman" w:eastAsia="Calibri" w:hAnsi="Times New Roman" w:cs="Times New Roman"/>
          <w:sz w:val="28"/>
          <w:szCs w:val="28"/>
        </w:rPr>
      </w:pPr>
    </w:p>
    <w:p w:rsidR="00DF07E9" w:rsidRDefault="00DF07E9" w:rsidP="00525B4E">
      <w:pPr>
        <w:pStyle w:val="a9"/>
        <w:spacing w:after="0"/>
        <w:ind w:left="1287" w:right="-139"/>
        <w:rPr>
          <w:rFonts w:ascii="Times New Roman" w:eastAsia="Calibri" w:hAnsi="Times New Roman" w:cs="Times New Roman"/>
          <w:sz w:val="28"/>
          <w:szCs w:val="28"/>
        </w:rPr>
      </w:pPr>
    </w:p>
    <w:p w:rsidR="00DF07E9" w:rsidRPr="003C76C1" w:rsidRDefault="003C76C1" w:rsidP="003C76C1">
      <w:pPr>
        <w:spacing w:after="0"/>
        <w:ind w:right="-13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3C76C1">
        <w:rPr>
          <w:rFonts w:ascii="Times New Roman" w:eastAsia="Calibri" w:hAnsi="Times New Roman" w:cs="Times New Roman"/>
          <w:b/>
          <w:sz w:val="28"/>
          <w:szCs w:val="28"/>
        </w:rPr>
        <w:t>2 модуль</w:t>
      </w:r>
    </w:p>
    <w:tbl>
      <w:tblPr>
        <w:tblStyle w:val="12"/>
        <w:tblpPr w:leftFromText="180" w:rightFromText="180" w:vertAnchor="text" w:horzAnchor="margin" w:tblpX="-743" w:tblpY="120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80"/>
        <w:gridCol w:w="821"/>
        <w:gridCol w:w="4871"/>
        <w:gridCol w:w="994"/>
        <w:gridCol w:w="1704"/>
        <w:gridCol w:w="1787"/>
        <w:gridCol w:w="2126"/>
        <w:gridCol w:w="992"/>
      </w:tblGrid>
      <w:tr w:rsidR="003C76C1" w:rsidRPr="00DF07E9" w:rsidTr="003C76C1">
        <w:trPr>
          <w:trHeight w:val="699"/>
        </w:trPr>
        <w:tc>
          <w:tcPr>
            <w:tcW w:w="675" w:type="dxa"/>
          </w:tcPr>
          <w:p w:rsidR="003C76C1" w:rsidRPr="00DF07E9" w:rsidRDefault="003C76C1" w:rsidP="003C7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76C1" w:rsidRPr="00DF07E9" w:rsidRDefault="003C76C1" w:rsidP="003C7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6C1" w:rsidRPr="00DF07E9" w:rsidRDefault="003C76C1" w:rsidP="003C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80" w:type="dxa"/>
          </w:tcPr>
          <w:p w:rsidR="003C76C1" w:rsidRPr="00DF07E9" w:rsidRDefault="003C76C1" w:rsidP="003C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9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21" w:type="dxa"/>
          </w:tcPr>
          <w:p w:rsidR="003C76C1" w:rsidRPr="00DF07E9" w:rsidRDefault="003C76C1" w:rsidP="003C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9">
              <w:rPr>
                <w:rFonts w:ascii="Times New Roman" w:hAnsi="Times New Roman" w:cs="Times New Roman"/>
                <w:b/>
                <w:sz w:val="24"/>
                <w:szCs w:val="24"/>
              </w:rPr>
              <w:t>Врем</w:t>
            </w:r>
          </w:p>
        </w:tc>
        <w:tc>
          <w:tcPr>
            <w:tcW w:w="4871" w:type="dxa"/>
          </w:tcPr>
          <w:p w:rsidR="003C76C1" w:rsidRPr="00DF07E9" w:rsidRDefault="003C76C1" w:rsidP="003C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4" w:type="dxa"/>
          </w:tcPr>
          <w:p w:rsidR="003C76C1" w:rsidRPr="00DF07E9" w:rsidRDefault="003C76C1" w:rsidP="003C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C76C1" w:rsidRPr="00DF07E9" w:rsidRDefault="003C76C1" w:rsidP="003C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4" w:type="dxa"/>
          </w:tcPr>
          <w:p w:rsidR="003C76C1" w:rsidRPr="00DF07E9" w:rsidRDefault="003C76C1" w:rsidP="003C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9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787" w:type="dxa"/>
          </w:tcPr>
          <w:p w:rsidR="003C76C1" w:rsidRPr="00DF07E9" w:rsidRDefault="003C76C1" w:rsidP="003C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</w:tcPr>
          <w:p w:rsidR="003C76C1" w:rsidRPr="00DF07E9" w:rsidRDefault="003C76C1" w:rsidP="003C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3C76C1" w:rsidRPr="00DF07E9" w:rsidRDefault="003C76C1" w:rsidP="003C7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E9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C76C1" w:rsidRPr="00DF07E9" w:rsidTr="003C76C1">
        <w:tc>
          <w:tcPr>
            <w:tcW w:w="675" w:type="dxa"/>
          </w:tcPr>
          <w:p w:rsidR="003C76C1" w:rsidRPr="003C76C1" w:rsidRDefault="003C76C1" w:rsidP="003C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6C1" w:rsidRPr="00DF07E9" w:rsidRDefault="003C76C1" w:rsidP="003C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C76C1" w:rsidRPr="00DF07E9" w:rsidRDefault="003C76C1" w:rsidP="003C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3C76C1" w:rsidRPr="00DF07E9" w:rsidRDefault="003C76C1" w:rsidP="003C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C1" w:rsidRPr="00702D02" w:rsidRDefault="003C76C1" w:rsidP="003C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Чтение татарских народных сказок</w:t>
            </w:r>
          </w:p>
          <w:p w:rsidR="003C76C1" w:rsidRPr="00702D02" w:rsidRDefault="003C76C1" w:rsidP="003C7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3C76C1" w:rsidRPr="006658DE" w:rsidRDefault="006658DE" w:rsidP="003C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C1" w:rsidRPr="00702D02" w:rsidRDefault="003C76C1" w:rsidP="003C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занятие, 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C1" w:rsidRPr="00702D02" w:rsidRDefault="003C76C1" w:rsidP="003C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Беседа, анализ, 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2126" w:type="dxa"/>
          </w:tcPr>
          <w:p w:rsidR="003C76C1" w:rsidRPr="00DF07E9" w:rsidRDefault="003C76C1" w:rsidP="003C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МКДОУ детский сад </w:t>
            </w:r>
            <w:r w:rsidRPr="00DF07E9">
              <w:rPr>
                <w:rFonts w:ascii="Times New Roman" w:hAnsi="Times New Roman"/>
                <w:sz w:val="28"/>
                <w:szCs w:val="28"/>
              </w:rPr>
              <w:lastRenderedPageBreak/>
              <w:t>«Медвежонок»</w:t>
            </w:r>
          </w:p>
        </w:tc>
        <w:tc>
          <w:tcPr>
            <w:tcW w:w="992" w:type="dxa"/>
          </w:tcPr>
          <w:p w:rsidR="003C76C1" w:rsidRPr="00DF07E9" w:rsidRDefault="003C76C1" w:rsidP="003C7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Pr="003C76C1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Разучивание  песни «Туган илем»</w:t>
            </w:r>
          </w:p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Pr="003C76C1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Разучивание  песни «Туган илем»</w:t>
            </w:r>
          </w:p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Pr="003C76C1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Ознакомление с национальным праздником «Каз омесе»(праздник ощипывания гусей)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Pr="003C76C1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Ознакомление с национальным праздником «Каз омесе»(праздник ощипывания гусей)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Pr="003C76C1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Считалки на татарском языке.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наблюдение, практическая работа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Pr="003C76C1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Ярмарка татарских народных игр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Pr="003C76C1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 игры: </w:t>
            </w:r>
          </w:p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«Ручеек»</w:t>
            </w:r>
          </w:p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(«Чума урдек, чума каз»),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Беседа, анализ, 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МКДОУ детский сад </w:t>
            </w:r>
            <w:r w:rsidRPr="00E66AC8">
              <w:rPr>
                <w:rFonts w:ascii="Times New Roman" w:hAnsi="Times New Roman"/>
                <w:sz w:val="28"/>
                <w:szCs w:val="28"/>
              </w:rPr>
              <w:lastRenderedPageBreak/>
              <w:t>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Pr="003C76C1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 игры: </w:t>
            </w:r>
          </w:p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 «Каравай»(«Ак калач»)</w:t>
            </w:r>
          </w:p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Pr="003C76C1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«Батыр - защитник своего народа»</w:t>
            </w:r>
          </w:p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Чтение тат. народных сказок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Pr="003C76C1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Ознакомление с народными играми</w:t>
            </w:r>
          </w:p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«Спутанные кони»</w:t>
            </w:r>
          </w:p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«Тюбетейка»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Pr="003C76C1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Чтение сказки «Ике кэжэ».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Pr="003C76C1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Конкурс рисунков по сказкам.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Pr="003C76C1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Pr="003C76C1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«Что такое народная культура?»  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Pr="003C76C1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Татарская одежда, обувь, украшения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Беседа, 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МКДОУ </w:t>
            </w:r>
            <w:r w:rsidRPr="00E66AC8">
              <w:rPr>
                <w:rFonts w:ascii="Times New Roman" w:hAnsi="Times New Roman"/>
                <w:sz w:val="28"/>
                <w:szCs w:val="28"/>
              </w:rPr>
              <w:lastRenderedPageBreak/>
              <w:t>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Pr="003C76C1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Национальные музыкальные инструменты: гармун, кубыз, курай….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Pr="003C76C1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Татарские узоры в народных костюмах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Pr="003C76C1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Выполнение рисунков народного костюма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Pr="003C76C1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«Игрушки наших бабушек»</w:t>
            </w:r>
          </w:p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Pr="003C76C1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«Игрушки наших бабушек»</w:t>
            </w:r>
          </w:p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DE" w:rsidRPr="00DF07E9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Разучивание элементов танца  «Апипа»</w:t>
            </w:r>
          </w:p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Default="006658DE" w:rsidP="0066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элементов танца  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«Апипа»</w:t>
            </w:r>
          </w:p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Беседа, 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МКДОУ </w:t>
            </w:r>
            <w:r w:rsidRPr="00E66AC8">
              <w:rPr>
                <w:rFonts w:ascii="Times New Roman" w:hAnsi="Times New Roman"/>
                <w:sz w:val="28"/>
                <w:szCs w:val="28"/>
              </w:rPr>
              <w:lastRenderedPageBreak/>
              <w:t>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Default="006658DE" w:rsidP="0066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«Рукодельницы»</w:t>
            </w:r>
          </w:p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Default="006658DE" w:rsidP="0066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«Рукодельницы»</w:t>
            </w:r>
          </w:p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Default="006658DE" w:rsidP="0066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«Вечера долгие - руки умелые»</w:t>
            </w:r>
          </w:p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Default="006658DE" w:rsidP="0066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Default="006658DE" w:rsidP="0066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Ознакомление с праздником «Сабантуй»</w:t>
            </w:r>
          </w:p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Default="006658DE" w:rsidP="0066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Ознакомление с праздником «Сабантуй»</w:t>
            </w:r>
          </w:p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Default="006658DE" w:rsidP="0066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Заучивание стихов.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занятие, 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Беседа, анализ, 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МКДОУ детский сад </w:t>
            </w:r>
            <w:r w:rsidRPr="00E66AC8">
              <w:rPr>
                <w:rFonts w:ascii="Times New Roman" w:hAnsi="Times New Roman"/>
                <w:sz w:val="28"/>
                <w:szCs w:val="28"/>
              </w:rPr>
              <w:lastRenderedPageBreak/>
              <w:t>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Default="006658DE" w:rsidP="0066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Заучивание стихов.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Default="006658DE" w:rsidP="0066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Праздничные блюда. Презентация.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Default="006658DE" w:rsidP="0066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Праздничные блюда. Презентация.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Default="006658DE" w:rsidP="0066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Татарские народные игры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Default="006658DE" w:rsidP="0066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Татарские народные игры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Default="006658DE" w:rsidP="0066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Погода. День. Неделя. Месяц. Год. Времена года. На природе (словарь). </w:t>
            </w:r>
          </w:p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народных при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мет </w:t>
            </w:r>
          </w:p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Default="006658DE" w:rsidP="0066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Животные. Звери. Птицы. Рыбы 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(словарь).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Словарь</w:t>
            </w:r>
          </w:p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МКДОУ </w:t>
            </w:r>
            <w:r w:rsidRPr="00E66AC8">
              <w:rPr>
                <w:rFonts w:ascii="Times New Roman" w:hAnsi="Times New Roman"/>
                <w:sz w:val="28"/>
                <w:szCs w:val="28"/>
              </w:rPr>
              <w:lastRenderedPageBreak/>
              <w:t>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Default="006658DE" w:rsidP="0066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Насекомые. Растения. Деревья (словарь).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Default="006658DE" w:rsidP="0066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Цветы. Ягоды. Овощи и фрукты (словарь).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Default="006658DE" w:rsidP="0066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Татарские народные игры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занятие, практическое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Беседа, анализ, наблюдение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Default="006658DE" w:rsidP="0066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раздник «Венок дружбы»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-праздник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DE" w:rsidRPr="00DF07E9" w:rsidTr="003C76C1">
        <w:tc>
          <w:tcPr>
            <w:tcW w:w="675" w:type="dxa"/>
          </w:tcPr>
          <w:p w:rsidR="006658DE" w:rsidRDefault="006658DE" w:rsidP="00665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658DE" w:rsidRPr="00DF07E9" w:rsidRDefault="006658DE" w:rsidP="0066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год</w:t>
            </w:r>
          </w:p>
        </w:tc>
        <w:tc>
          <w:tcPr>
            <w:tcW w:w="994" w:type="dxa"/>
          </w:tcPr>
          <w:p w:rsidR="006658DE" w:rsidRPr="006658DE" w:rsidRDefault="006658DE" w:rsidP="0066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E" w:rsidRPr="00702D02" w:rsidRDefault="006658DE" w:rsidP="00665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</w:tc>
        <w:tc>
          <w:tcPr>
            <w:tcW w:w="2126" w:type="dxa"/>
          </w:tcPr>
          <w:p w:rsidR="006658DE" w:rsidRDefault="006658DE" w:rsidP="006658DE">
            <w:r w:rsidRPr="00E66AC8">
              <w:rPr>
                <w:rFonts w:ascii="Times New Roman" w:hAnsi="Times New Roman"/>
                <w:sz w:val="28"/>
                <w:szCs w:val="28"/>
              </w:rPr>
              <w:t>МКДОУ детский сад «Медвежонок»</w:t>
            </w:r>
          </w:p>
        </w:tc>
        <w:tc>
          <w:tcPr>
            <w:tcW w:w="992" w:type="dxa"/>
          </w:tcPr>
          <w:p w:rsidR="006658DE" w:rsidRPr="00DF07E9" w:rsidRDefault="006658DE" w:rsidP="00665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07E9" w:rsidRPr="003C76C1" w:rsidRDefault="00DF07E9" w:rsidP="003C76C1">
      <w:pPr>
        <w:spacing w:after="0"/>
        <w:ind w:right="-139"/>
        <w:rPr>
          <w:rFonts w:ascii="Times New Roman" w:eastAsia="Calibri" w:hAnsi="Times New Roman" w:cs="Times New Roman"/>
          <w:sz w:val="28"/>
          <w:szCs w:val="28"/>
        </w:rPr>
      </w:pPr>
    </w:p>
    <w:p w:rsidR="00DF07E9" w:rsidRDefault="00DF07E9" w:rsidP="00525B4E">
      <w:pPr>
        <w:pStyle w:val="a9"/>
        <w:spacing w:after="0"/>
        <w:ind w:left="1287" w:right="-139"/>
        <w:rPr>
          <w:rFonts w:ascii="Times New Roman" w:eastAsia="Calibri" w:hAnsi="Times New Roman" w:cs="Times New Roman"/>
          <w:sz w:val="28"/>
          <w:szCs w:val="28"/>
        </w:rPr>
      </w:pPr>
    </w:p>
    <w:p w:rsidR="003C76C1" w:rsidRDefault="003C76C1" w:rsidP="00525B4E">
      <w:pPr>
        <w:pStyle w:val="a9"/>
        <w:spacing w:after="0"/>
        <w:ind w:left="1287" w:right="-139"/>
        <w:rPr>
          <w:rFonts w:ascii="Times New Roman" w:eastAsia="Calibri" w:hAnsi="Times New Roman" w:cs="Times New Roman"/>
          <w:sz w:val="28"/>
          <w:szCs w:val="28"/>
        </w:rPr>
      </w:pPr>
    </w:p>
    <w:p w:rsidR="003C76C1" w:rsidRDefault="003C76C1" w:rsidP="00525B4E">
      <w:pPr>
        <w:pStyle w:val="a9"/>
        <w:spacing w:after="0"/>
        <w:ind w:left="1287" w:right="-139"/>
        <w:rPr>
          <w:rFonts w:ascii="Times New Roman" w:eastAsia="Calibri" w:hAnsi="Times New Roman" w:cs="Times New Roman"/>
          <w:sz w:val="28"/>
          <w:szCs w:val="28"/>
        </w:rPr>
      </w:pPr>
    </w:p>
    <w:p w:rsidR="003C76C1" w:rsidRDefault="003C76C1" w:rsidP="00525B4E">
      <w:pPr>
        <w:pStyle w:val="a9"/>
        <w:spacing w:after="0"/>
        <w:ind w:left="1287" w:right="-139"/>
        <w:rPr>
          <w:rFonts w:ascii="Times New Roman" w:eastAsia="Calibri" w:hAnsi="Times New Roman" w:cs="Times New Roman"/>
          <w:sz w:val="28"/>
          <w:szCs w:val="28"/>
        </w:rPr>
      </w:pPr>
    </w:p>
    <w:p w:rsidR="00377162" w:rsidRPr="00702D02" w:rsidRDefault="0037716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377162" w:rsidRPr="00702D02" w:rsidSect="003771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E4C59" w:rsidRPr="00702D02" w:rsidRDefault="005E4C59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52F2" w:rsidRPr="00702D02" w:rsidRDefault="00C952F2" w:rsidP="00C952F2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программы </w:t>
      </w:r>
    </w:p>
    <w:p w:rsidR="00C952F2" w:rsidRPr="00702D02" w:rsidRDefault="00C952F2" w:rsidP="00C952F2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необходимо:</w:t>
      </w:r>
    </w:p>
    <w:p w:rsidR="00C952F2" w:rsidRPr="00702D02" w:rsidRDefault="00C952F2" w:rsidP="00C952F2">
      <w:pPr>
        <w:pStyle w:val="ae"/>
        <w:numPr>
          <w:ilvl w:val="0"/>
          <w:numId w:val="48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702D02">
        <w:rPr>
          <w:rFonts w:ascii="Times New Roman" w:hAnsi="Times New Roman" w:cs="Times New Roman"/>
          <w:sz w:val="28"/>
          <w:szCs w:val="28"/>
          <w:lang w:val="ru-RU"/>
        </w:rPr>
        <w:t>наличие помещения для учебных занятий, рассчитанного на 15 человек и отвечающего правилам СанПин;</w:t>
      </w:r>
    </w:p>
    <w:p w:rsidR="00C952F2" w:rsidRPr="00702D02" w:rsidRDefault="00C952F2" w:rsidP="00C952F2">
      <w:pPr>
        <w:pStyle w:val="ae"/>
        <w:numPr>
          <w:ilvl w:val="0"/>
          <w:numId w:val="48"/>
        </w:numPr>
        <w:tabs>
          <w:tab w:val="num" w:pos="720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>регулярное посещение занятий обучающимися;</w:t>
      </w:r>
    </w:p>
    <w:p w:rsidR="00C952F2" w:rsidRPr="00702D02" w:rsidRDefault="00C952F2" w:rsidP="00C952F2">
      <w:pPr>
        <w:pStyle w:val="ae"/>
        <w:numPr>
          <w:ilvl w:val="0"/>
          <w:numId w:val="48"/>
        </w:numPr>
        <w:tabs>
          <w:tab w:val="num" w:pos="720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702D02">
        <w:rPr>
          <w:rFonts w:ascii="Times New Roman" w:hAnsi="Times New Roman" w:cs="Times New Roman"/>
          <w:sz w:val="28"/>
          <w:szCs w:val="28"/>
          <w:lang w:val="ru-RU"/>
        </w:rPr>
        <w:t>технические средства обучения (видео, аудиоаппаратура и др.);</w:t>
      </w:r>
    </w:p>
    <w:p w:rsidR="00C952F2" w:rsidRPr="00702D02" w:rsidRDefault="00C952F2" w:rsidP="00C952F2">
      <w:pPr>
        <w:pStyle w:val="ae"/>
        <w:numPr>
          <w:ilvl w:val="0"/>
          <w:numId w:val="48"/>
        </w:numPr>
        <w:tabs>
          <w:tab w:val="num" w:pos="720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702D02">
        <w:rPr>
          <w:rFonts w:ascii="Times New Roman" w:hAnsi="Times New Roman" w:cs="Times New Roman"/>
          <w:sz w:val="28"/>
          <w:szCs w:val="28"/>
          <w:lang w:val="ru-RU"/>
        </w:rPr>
        <w:t>методические средства обучения (видео, аудиозаписи, методическая и учебная литература, методические разработки, таблицы, графики и др.);</w:t>
      </w:r>
    </w:p>
    <w:p w:rsidR="00C952F2" w:rsidRPr="00702D02" w:rsidRDefault="00C952F2" w:rsidP="00C952F2">
      <w:pPr>
        <w:pStyle w:val="ae"/>
        <w:numPr>
          <w:ilvl w:val="0"/>
          <w:numId w:val="48"/>
        </w:numPr>
        <w:tabs>
          <w:tab w:val="num" w:pos="720"/>
        </w:tabs>
        <w:spacing w:after="0"/>
        <w:ind w:left="709" w:right="-143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702D02">
        <w:rPr>
          <w:rFonts w:ascii="Times New Roman" w:hAnsi="Times New Roman" w:cs="Times New Roman"/>
          <w:sz w:val="28"/>
          <w:szCs w:val="28"/>
          <w:lang w:val="ru-RU"/>
        </w:rPr>
        <w:t>наличие материальной базы: на занятиях предусмотрено использование видеомагнитофона, телевизора, ноутбука.</w:t>
      </w:r>
    </w:p>
    <w:p w:rsidR="00C952F2" w:rsidRDefault="00C952F2" w:rsidP="00382872">
      <w:pPr>
        <w:pStyle w:val="ae"/>
        <w:spacing w:after="0"/>
        <w:ind w:right="-142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82872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Информационное обеспечение</w:t>
      </w:r>
      <w:r w:rsidRPr="00702D02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представлено аудио-, видео-, фото-, интернет-источниками. Для реализации программы используется разнообразный дидактический материал, в том числе разработанный педагогом для данной программы и рекомендованный образовательной организацией к использованию в образовательном процессе.</w:t>
      </w:r>
    </w:p>
    <w:p w:rsidR="00525B4E" w:rsidRDefault="00525B4E" w:rsidP="00C952F2">
      <w:pPr>
        <w:pStyle w:val="ae"/>
        <w:spacing w:after="0"/>
        <w:ind w:right="-142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525B4E" w:rsidRPr="00525B4E" w:rsidRDefault="00525B4E" w:rsidP="00C952F2">
      <w:pPr>
        <w:pStyle w:val="ae"/>
        <w:spacing w:after="0"/>
        <w:ind w:right="-142"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5B4E">
        <w:rPr>
          <w:rFonts w:ascii="Times New Roman" w:hAnsi="Times New Roman" w:cs="Times New Roman"/>
          <w:b/>
          <w:sz w:val="28"/>
          <w:szCs w:val="28"/>
          <w:lang w:val="ru-RU"/>
        </w:rPr>
        <w:t>Кадровое обеспечение</w:t>
      </w:r>
    </w:p>
    <w:p w:rsidR="00C952F2" w:rsidRPr="00702D02" w:rsidRDefault="00C952F2" w:rsidP="00C952F2">
      <w:pPr>
        <w:pStyle w:val="ae"/>
        <w:spacing w:after="0"/>
        <w:ind w:right="-142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02D02">
        <w:rPr>
          <w:rFonts w:ascii="Times New Roman" w:hAnsi="Times New Roman" w:cs="Times New Roman"/>
          <w:sz w:val="28"/>
          <w:szCs w:val="28"/>
          <w:lang w:val="ru-RU"/>
        </w:rPr>
        <w:t>Занятия по программе ведет опытный педагог до</w:t>
      </w:r>
      <w:r w:rsidR="00702D02" w:rsidRPr="00702D02">
        <w:rPr>
          <w:rFonts w:ascii="Times New Roman" w:hAnsi="Times New Roman" w:cs="Times New Roman"/>
          <w:sz w:val="28"/>
          <w:szCs w:val="28"/>
          <w:lang w:val="ru-RU"/>
        </w:rPr>
        <w:t xml:space="preserve">полнительного образования </w:t>
      </w:r>
      <w:r w:rsidR="00121776">
        <w:rPr>
          <w:rFonts w:ascii="Times New Roman" w:hAnsi="Times New Roman" w:cs="Times New Roman"/>
          <w:sz w:val="28"/>
          <w:szCs w:val="28"/>
          <w:lang w:val="ru-RU"/>
        </w:rPr>
        <w:t>Хабибуллова Ф.Л</w:t>
      </w:r>
      <w:r w:rsidR="00312DC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21776">
        <w:rPr>
          <w:rFonts w:ascii="Times New Roman" w:hAnsi="Times New Roman" w:cs="Times New Roman"/>
          <w:sz w:val="28"/>
          <w:szCs w:val="28"/>
          <w:lang w:val="ru-RU"/>
        </w:rPr>
        <w:t>высшей</w:t>
      </w:r>
      <w:r w:rsidRPr="00702D02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квалификационной категории, который регулярно проходит курсовую переподготовку в очной,</w:t>
      </w:r>
      <w:r w:rsidR="00702D02" w:rsidRPr="00702D02">
        <w:rPr>
          <w:rFonts w:ascii="Times New Roman" w:hAnsi="Times New Roman" w:cs="Times New Roman"/>
          <w:sz w:val="28"/>
          <w:szCs w:val="28"/>
          <w:lang w:val="ru-RU"/>
        </w:rPr>
        <w:t xml:space="preserve"> заочной и дистанционной форме.</w:t>
      </w:r>
    </w:p>
    <w:p w:rsidR="00C952F2" w:rsidRPr="00702D02" w:rsidRDefault="00C952F2" w:rsidP="00C952F2">
      <w:pPr>
        <w:pStyle w:val="ae"/>
        <w:spacing w:after="0"/>
        <w:ind w:right="-142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952F2" w:rsidRPr="00702D02" w:rsidRDefault="00C952F2" w:rsidP="00C95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>2.3. Формы аттестации и оценочные материалы</w:t>
      </w:r>
    </w:p>
    <w:p w:rsidR="00C952F2" w:rsidRPr="00702D02" w:rsidRDefault="00C952F2" w:rsidP="0012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>В соответствии с Положением об аттестации МКОУ Карсунская средняя школа имени Д.Н.</w:t>
      </w:r>
      <w:r w:rsidR="002125F4">
        <w:rPr>
          <w:rFonts w:ascii="Times New Roman" w:hAnsi="Times New Roman" w:cs="Times New Roman"/>
          <w:sz w:val="28"/>
          <w:szCs w:val="28"/>
        </w:rPr>
        <w:t xml:space="preserve"> </w:t>
      </w:r>
      <w:r w:rsidRPr="00702D02">
        <w:rPr>
          <w:rFonts w:ascii="Times New Roman" w:hAnsi="Times New Roman" w:cs="Times New Roman"/>
          <w:sz w:val="28"/>
          <w:szCs w:val="28"/>
        </w:rPr>
        <w:t xml:space="preserve">Гусева в течение учебного года проводится мониторинг уровня освоения образовательной программы, вносятся коррективы в планирование образовательного процесса. По окончании года обучения проводится промежуточная аттестация </w:t>
      </w:r>
      <w:r w:rsidR="00702D02" w:rsidRPr="00702D02">
        <w:rPr>
          <w:rFonts w:ascii="Times New Roman" w:hAnsi="Times New Roman" w:cs="Times New Roman"/>
          <w:sz w:val="28"/>
          <w:szCs w:val="28"/>
        </w:rPr>
        <w:t>об</w:t>
      </w:r>
      <w:r w:rsidRPr="00702D02">
        <w:rPr>
          <w:rFonts w:ascii="Times New Roman" w:hAnsi="Times New Roman" w:cs="Times New Roman"/>
          <w:sz w:val="28"/>
          <w:szCs w:val="28"/>
        </w:rPr>
        <w:t>уча</w:t>
      </w:r>
      <w:r w:rsidR="00702D02" w:rsidRPr="00702D02">
        <w:rPr>
          <w:rFonts w:ascii="Times New Roman" w:hAnsi="Times New Roman" w:cs="Times New Roman"/>
          <w:sz w:val="28"/>
          <w:szCs w:val="28"/>
        </w:rPr>
        <w:t>ю</w:t>
      </w:r>
      <w:r w:rsidRPr="00702D02">
        <w:rPr>
          <w:rFonts w:ascii="Times New Roman" w:hAnsi="Times New Roman" w:cs="Times New Roman"/>
          <w:sz w:val="28"/>
          <w:szCs w:val="28"/>
        </w:rPr>
        <w:t xml:space="preserve">щихся – определяется уровень освоения учебного материала, соответствие  результатов обучения поставленным целям и задачам, намечаются перспективы дальнейшей работы. </w:t>
      </w:r>
    </w:p>
    <w:p w:rsidR="00C952F2" w:rsidRPr="00702D02" w:rsidRDefault="00C952F2" w:rsidP="001217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>Во время реализации образовательной программы большое внимание уделяется диагностике наращивания творческого и поискового потенциала обучающихся: на вводных, заключительных занятиях и во время промежуточной аттестации с целью определения интересов ребенка, мотивации к занятиям в данном объединении, уровня развития знаний, умений и навыков.</w:t>
      </w:r>
    </w:p>
    <w:p w:rsidR="00C952F2" w:rsidRPr="00702D02" w:rsidRDefault="00C952F2" w:rsidP="001217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 xml:space="preserve">Для диагностики используются: беседа, анализ, наблюдение, тестирование, анкетирование, практические занятия, устный и письменный </w:t>
      </w:r>
      <w:r w:rsidRPr="00702D02">
        <w:rPr>
          <w:rFonts w:ascii="Times New Roman" w:hAnsi="Times New Roman" w:cs="Times New Roman"/>
          <w:sz w:val="28"/>
          <w:szCs w:val="28"/>
        </w:rPr>
        <w:lastRenderedPageBreak/>
        <w:t>опрос, творческие задания, проектная деятельность, контрольное самостоятельное  проведение опытов и др.</w:t>
      </w:r>
    </w:p>
    <w:p w:rsidR="00C952F2" w:rsidRPr="00702D02" w:rsidRDefault="00C952F2" w:rsidP="0012177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>Формы поощрения:</w:t>
      </w:r>
    </w:p>
    <w:p w:rsidR="00C952F2" w:rsidRPr="00702D02" w:rsidRDefault="00C952F2" w:rsidP="001217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>- словесная, знания оцениваются в устной форме: хорошо, отлично;</w:t>
      </w:r>
    </w:p>
    <w:p w:rsidR="00C952F2" w:rsidRPr="00702D02" w:rsidRDefault="00C952F2" w:rsidP="001217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>- наглядно-демонстративная (участие в конкурсах, олимпиадах);</w:t>
      </w:r>
    </w:p>
    <w:p w:rsidR="00C952F2" w:rsidRPr="00702D02" w:rsidRDefault="00C952F2" w:rsidP="001217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 xml:space="preserve">- материальная (грамоты, призы за участие в конкурсах, </w:t>
      </w:r>
      <w:r w:rsidR="002125F4">
        <w:rPr>
          <w:rFonts w:ascii="Times New Roman" w:hAnsi="Times New Roman" w:cs="Times New Roman"/>
          <w:sz w:val="28"/>
          <w:szCs w:val="28"/>
        </w:rPr>
        <w:t>олимпиадах и др.</w:t>
      </w:r>
      <w:r w:rsidRPr="00702D02">
        <w:rPr>
          <w:rFonts w:ascii="Times New Roman" w:hAnsi="Times New Roman" w:cs="Times New Roman"/>
          <w:sz w:val="28"/>
          <w:szCs w:val="28"/>
        </w:rPr>
        <w:t>).</w:t>
      </w:r>
    </w:p>
    <w:p w:rsidR="00C952F2" w:rsidRPr="00121776" w:rsidRDefault="00C952F2" w:rsidP="001217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 xml:space="preserve">Результативность и практическая значимость определяются перечнем знаний, умений и навыков, формируемых у обучающихся по данной программе, уровнем и качеством изготовления творческих и учебно-исследовательских проектов и их </w:t>
      </w:r>
      <w:r w:rsidRPr="00702D02">
        <w:rPr>
          <w:rFonts w:ascii="Times New Roman" w:hAnsi="Times New Roman" w:cs="Times New Roman"/>
          <w:color w:val="000000"/>
          <w:sz w:val="28"/>
          <w:szCs w:val="28"/>
        </w:rPr>
        <w:t xml:space="preserve">защиты. </w:t>
      </w:r>
    </w:p>
    <w:p w:rsidR="00C952F2" w:rsidRPr="00702D02" w:rsidRDefault="00C952F2" w:rsidP="0012177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>Формы аттестации обучающихся</w:t>
      </w:r>
    </w:p>
    <w:p w:rsidR="00C952F2" w:rsidRPr="00702D02" w:rsidRDefault="00C952F2" w:rsidP="00121776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>Аттестация осуществляется в соответствии с Положением о проведении промежуточной и итоговой аттестации обучающихся (локальный акт МБОУ Карсунской СШ имени Д.Н.Гусева, принятый на заседании педагогического совета, протокол № 4 от 26.03.2019г).</w:t>
      </w:r>
    </w:p>
    <w:p w:rsidR="00C952F2" w:rsidRPr="00702D02" w:rsidRDefault="00C952F2" w:rsidP="0012177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>Формы отслеживания и фиксации образовательных результатов: аналитическая справка о реализации программы и уровне ее освоения воспитанниками (в Приложении); журнал посещаемости; материалы анкетирования и тестирования; методическая разработка; готовая работа; фото, отзывы детей и родителей.</w:t>
      </w:r>
    </w:p>
    <w:p w:rsidR="00C952F2" w:rsidRPr="00702D02" w:rsidRDefault="00C952F2" w:rsidP="0012177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>Формы предъявления и демонстрации образовательных результатов: диагностическая карта, научно-практическая конференция, олимпиада, открытое занятие, итоговый отчет</w:t>
      </w:r>
      <w:r w:rsidR="00702D02" w:rsidRPr="00702D02">
        <w:rPr>
          <w:rFonts w:ascii="Times New Roman" w:hAnsi="Times New Roman" w:cs="Times New Roman"/>
          <w:sz w:val="28"/>
          <w:szCs w:val="28"/>
        </w:rPr>
        <w:t>.</w:t>
      </w:r>
    </w:p>
    <w:p w:rsidR="00C952F2" w:rsidRPr="00702D02" w:rsidRDefault="00C952F2" w:rsidP="001217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D02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C952F2" w:rsidRPr="00702D02" w:rsidRDefault="00C952F2" w:rsidP="001217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 xml:space="preserve">Диагностические материалы, позволяющие определить достижение </w:t>
      </w:r>
      <w:r w:rsidR="00702D02" w:rsidRPr="00702D02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02D02">
        <w:rPr>
          <w:rFonts w:ascii="Times New Roman" w:hAnsi="Times New Roman" w:cs="Times New Roman"/>
          <w:sz w:val="28"/>
          <w:szCs w:val="28"/>
        </w:rPr>
        <w:t>планируемых результатов разработаны по разделам, темам и представлены в содержании программы.</w:t>
      </w:r>
    </w:p>
    <w:p w:rsidR="00C952F2" w:rsidRPr="00702D02" w:rsidRDefault="00C952F2" w:rsidP="001217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>Для мониторинга результатов обучения ребенка по дополнительной общеобразовательной  общеразвивающей программе «</w:t>
      </w:r>
      <w:r w:rsidR="00702D02" w:rsidRPr="00702D02">
        <w:rPr>
          <w:rFonts w:ascii="Times New Roman" w:hAnsi="Times New Roman" w:cs="Times New Roman"/>
          <w:sz w:val="28"/>
          <w:szCs w:val="28"/>
        </w:rPr>
        <w:t>Чишмэ</w:t>
      </w:r>
      <w:r w:rsidRPr="00702D02">
        <w:rPr>
          <w:rFonts w:ascii="Times New Roman" w:hAnsi="Times New Roman" w:cs="Times New Roman"/>
          <w:sz w:val="28"/>
          <w:szCs w:val="28"/>
        </w:rPr>
        <w:t>» разработан оценочный лист.</w:t>
      </w:r>
    </w:p>
    <w:p w:rsidR="00C952F2" w:rsidRPr="00702D02" w:rsidRDefault="00C952F2" w:rsidP="00C952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985"/>
        <w:gridCol w:w="4110"/>
        <w:gridCol w:w="993"/>
      </w:tblGrid>
      <w:tr w:rsidR="00C952F2" w:rsidRPr="00702D02" w:rsidTr="00DD7E28">
        <w:tc>
          <w:tcPr>
            <w:tcW w:w="3085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Показатели (оцениваемые параметры</w:t>
            </w:r>
          </w:p>
        </w:tc>
        <w:tc>
          <w:tcPr>
            <w:tcW w:w="1985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110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993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952F2" w:rsidRPr="00702D02" w:rsidTr="00DD7E28">
        <w:tc>
          <w:tcPr>
            <w:tcW w:w="10173" w:type="dxa"/>
            <w:gridSpan w:val="4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1. Теоретическая подготовка ребенка.</w:t>
            </w:r>
          </w:p>
        </w:tc>
      </w:tr>
      <w:tr w:rsidR="00C952F2" w:rsidRPr="00702D02" w:rsidTr="00DD7E28">
        <w:tc>
          <w:tcPr>
            <w:tcW w:w="3085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1.1.Теоретические знания (по основным разделам учебно-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тематического плана программы)</w:t>
            </w:r>
          </w:p>
        </w:tc>
        <w:tc>
          <w:tcPr>
            <w:tcW w:w="1985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теоретических знаний 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 программным требованиям</w:t>
            </w:r>
          </w:p>
        </w:tc>
        <w:tc>
          <w:tcPr>
            <w:tcW w:w="4110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Минимальный уровень (ребенок овладел менее чем 1/2 объема знаний, 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программой);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(объем усвоенных знаний составляет более 1/2); 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Максимальный уровень (ребенок освоил практически весь объем знаний, предусмотренных программой за конкретный период)</w:t>
            </w:r>
          </w:p>
        </w:tc>
        <w:tc>
          <w:tcPr>
            <w:tcW w:w="993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2F2" w:rsidRPr="00702D02" w:rsidTr="00DD7E28">
        <w:tc>
          <w:tcPr>
            <w:tcW w:w="3085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 Владение специальной терминологией</w:t>
            </w:r>
          </w:p>
        </w:tc>
        <w:tc>
          <w:tcPr>
            <w:tcW w:w="1985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4110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Минимальный уровень (ребенок, как правило, избегает употреблять специальные термины);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(ребенок сочетает специальную терминологию с бытовой); 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Максимальный уровень(специальные термины употребляет осознанно в полном соответствии с их содержанием).</w:t>
            </w:r>
          </w:p>
        </w:tc>
        <w:tc>
          <w:tcPr>
            <w:tcW w:w="993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2F2" w:rsidRPr="00702D02" w:rsidTr="00DD7E28">
        <w:tc>
          <w:tcPr>
            <w:tcW w:w="3085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</w:p>
        </w:tc>
        <w:tc>
          <w:tcPr>
            <w:tcW w:w="1985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      теоретической подготовки</w:t>
            </w:r>
          </w:p>
        </w:tc>
        <w:tc>
          <w:tcPr>
            <w:tcW w:w="4110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3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2-6 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7-14 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C952F2" w:rsidRPr="00702D02" w:rsidTr="00DD7E28">
        <w:tc>
          <w:tcPr>
            <w:tcW w:w="10173" w:type="dxa"/>
            <w:gridSpan w:val="4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2. Практическая подготовка ребенка.</w:t>
            </w:r>
          </w:p>
        </w:tc>
      </w:tr>
      <w:tr w:rsidR="00C952F2" w:rsidRPr="00702D02" w:rsidTr="00DD7E28">
        <w:tc>
          <w:tcPr>
            <w:tcW w:w="3085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2.1. Практические умения и навыки, предусмотренные программой (по основным разделам учебно-тематического плана программы)</w:t>
            </w:r>
          </w:p>
        </w:tc>
        <w:tc>
          <w:tcPr>
            <w:tcW w:w="1985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Соответствие практических умений и навыков программным требованиям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Минимальный уровень (ребенок овладел менее чем 1/2 предусмотренных умений и навыков);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(объем освоенных умений и навыков составляет более 1/2); 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уровень (ребенок овладел практически всеми умениями и навыками, предусмотренными программой за конкретный период).</w:t>
            </w:r>
          </w:p>
        </w:tc>
        <w:tc>
          <w:tcPr>
            <w:tcW w:w="993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2F2" w:rsidRPr="00702D02" w:rsidTr="00DD7E28">
        <w:tc>
          <w:tcPr>
            <w:tcW w:w="3085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Владение специальным оборудованием и оснащением</w:t>
            </w:r>
          </w:p>
        </w:tc>
        <w:tc>
          <w:tcPr>
            <w:tcW w:w="1985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4110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Минимальный уровень умений (ребенок испытывает серьезные затруднения при работе с оборудованием);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(работает с оборудованием с помощью педагога); 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Максимальный уровень (работает с оборудованием самостоятельно, не испытывает особых трудностей)</w:t>
            </w:r>
          </w:p>
        </w:tc>
        <w:tc>
          <w:tcPr>
            <w:tcW w:w="993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2F2" w:rsidRPr="00702D02" w:rsidTr="00DD7E28">
        <w:tc>
          <w:tcPr>
            <w:tcW w:w="3085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2.3. Творческие навыки</w:t>
            </w:r>
          </w:p>
        </w:tc>
        <w:tc>
          <w:tcPr>
            <w:tcW w:w="1985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Креативность  в  выполнении практических заданий</w:t>
            </w:r>
          </w:p>
        </w:tc>
        <w:tc>
          <w:tcPr>
            <w:tcW w:w="4110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(элементарный) уровень развития креативности (ребенок в состоянии выполнять лишь простейшие практические задания педагога); 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Репродуктивный уровень (выполняет в основном задания на основе образца); 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Творческий уровень (выполняет практические задания с элементами творчества).</w:t>
            </w:r>
          </w:p>
        </w:tc>
        <w:tc>
          <w:tcPr>
            <w:tcW w:w="993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2F2" w:rsidRPr="00702D02" w:rsidTr="00DD7E28">
        <w:tc>
          <w:tcPr>
            <w:tcW w:w="3085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</w:p>
        </w:tc>
        <w:tc>
          <w:tcPr>
            <w:tcW w:w="1985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практической подготовки</w:t>
            </w:r>
          </w:p>
        </w:tc>
        <w:tc>
          <w:tcPr>
            <w:tcW w:w="4110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3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3-10 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11-22 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23-30</w:t>
            </w:r>
          </w:p>
        </w:tc>
      </w:tr>
      <w:tr w:rsidR="00C952F2" w:rsidRPr="00702D02" w:rsidTr="00DD7E28">
        <w:tc>
          <w:tcPr>
            <w:tcW w:w="10173" w:type="dxa"/>
            <w:gridSpan w:val="4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3. Общеучебные умения и навыки ребенка.</w:t>
            </w:r>
          </w:p>
        </w:tc>
      </w:tr>
    </w:tbl>
    <w:p w:rsidR="00C952F2" w:rsidRPr="00702D02" w:rsidRDefault="00C952F2" w:rsidP="00C952F2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268"/>
        <w:gridCol w:w="3651"/>
        <w:gridCol w:w="993"/>
      </w:tblGrid>
      <w:tr w:rsidR="00C952F2" w:rsidRPr="00702D02" w:rsidTr="00DD7E28">
        <w:tc>
          <w:tcPr>
            <w:tcW w:w="3261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3.1. Учебно-интеллектуальные 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умения: 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3.1.1. Умение подбирать и анализировать специальную литературу</w:t>
            </w:r>
          </w:p>
        </w:tc>
        <w:tc>
          <w:tcPr>
            <w:tcW w:w="2268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Самостоятельность в подборе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анализе литературы</w:t>
            </w:r>
          </w:p>
        </w:tc>
        <w:tc>
          <w:tcPr>
            <w:tcW w:w="3651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Минимальный уровень умений (обучающийся 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испытывает серьезные затруднений при работе с литературой, нуждается в постоянной помощи и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контроле педагога);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Средний уровень (работает с литературой с помощью педагога или родителей);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Максимальный уровень (работает с литературой самостоятельно, не испытывает любых трудностей).</w:t>
            </w:r>
          </w:p>
        </w:tc>
        <w:tc>
          <w:tcPr>
            <w:tcW w:w="993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ind w:righ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52F2" w:rsidRPr="00702D02" w:rsidTr="00DD7E28">
        <w:tc>
          <w:tcPr>
            <w:tcW w:w="3261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3.1.2. Умение пользоваться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компьютерными источниками информации</w:t>
            </w:r>
          </w:p>
        </w:tc>
        <w:tc>
          <w:tcPr>
            <w:tcW w:w="2268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3651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Уровни — по аналогии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с п.3.1.1.</w:t>
            </w:r>
          </w:p>
        </w:tc>
        <w:tc>
          <w:tcPr>
            <w:tcW w:w="993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52F2" w:rsidRPr="00702D02" w:rsidTr="00DD7E28">
        <w:tc>
          <w:tcPr>
            <w:tcW w:w="3261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3.1.3.  Умение осуществлять учебно-исследовательскую работу (писать рефераты, проводить самостоятельные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учебные исследования)</w:t>
            </w:r>
          </w:p>
        </w:tc>
        <w:tc>
          <w:tcPr>
            <w:tcW w:w="2268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Самостоятельность в учебно-исследовательской работе</w:t>
            </w:r>
          </w:p>
        </w:tc>
        <w:tc>
          <w:tcPr>
            <w:tcW w:w="3651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Уровни — по аналогии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с п. 3.1.1.</w:t>
            </w:r>
          </w:p>
        </w:tc>
        <w:tc>
          <w:tcPr>
            <w:tcW w:w="993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52F2" w:rsidRPr="00702D02" w:rsidTr="00DD7E28">
        <w:tc>
          <w:tcPr>
            <w:tcW w:w="3261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3.2. Учебно-коммуникативные умения: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3.2.1. Умение слушать и слышать педагога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3.2.2. Умение выступать перед аудиторией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3.2.3. Умение вести полемику, участвовать в дискуссии</w:t>
            </w:r>
          </w:p>
        </w:tc>
        <w:tc>
          <w:tcPr>
            <w:tcW w:w="2268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Адекватность восприятия ин-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формации, идущей от педагога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Свобода владения и подачи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 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подготовлен-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ной информации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Самостоятельность в построении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дискуссионного выступления. логика в построении доказательств</w:t>
            </w:r>
          </w:p>
        </w:tc>
        <w:tc>
          <w:tcPr>
            <w:tcW w:w="3651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Уровни — по аналогии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с п.3.1.1,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Уровни — по аналогии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с п. 3.1.1.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Уровни — по аналогии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с п. 3.1.1.</w:t>
            </w:r>
          </w:p>
        </w:tc>
        <w:tc>
          <w:tcPr>
            <w:tcW w:w="993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C952F2" w:rsidRPr="00702D02" w:rsidTr="00DD7E28">
        <w:tc>
          <w:tcPr>
            <w:tcW w:w="3261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 Учебно-организационные умения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и навыки: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3.3.1. Умение организовать свое рабочее (учебное) место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3.3.2. Навыки соблюдения в процессе деятельности правил безопасности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3.3.3. Умение аккуратно выполнять работу</w:t>
            </w:r>
          </w:p>
        </w:tc>
        <w:tc>
          <w:tcPr>
            <w:tcW w:w="2268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Способность самостоятельно готовить свое рабочее место к деятельности и убирать его за собой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Соответствие   реальных   навыков   соблюдения   правил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безопасности    программным требованиям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Аккуратность  и   ответственность в работе</w:t>
            </w:r>
          </w:p>
        </w:tc>
        <w:tc>
          <w:tcPr>
            <w:tcW w:w="3651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Уровни — по аналогии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с п. 3.1.1.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Минимальный уровень (ребенок овладел менее чем 1/2 объема навыков соблюдения правил безопасности, предусмотренных программой);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Средний уровень (объем усвоенных навыков составляет более 1/2);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Максимальный уровень (ребенок освоил практически весь объем навыков, пред-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усмотренных программой за конкретный период).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993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2F2" w:rsidRPr="00702D02" w:rsidTr="00DD7E28">
        <w:tc>
          <w:tcPr>
            <w:tcW w:w="3261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ВЫВОД:</w:t>
            </w:r>
          </w:p>
        </w:tc>
        <w:tc>
          <w:tcPr>
            <w:tcW w:w="2268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обще-учебные умений и навыков</w:t>
            </w:r>
          </w:p>
        </w:tc>
        <w:tc>
          <w:tcPr>
            <w:tcW w:w="3651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3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31-62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63-90</w:t>
            </w:r>
          </w:p>
        </w:tc>
      </w:tr>
      <w:tr w:rsidR="00C952F2" w:rsidRPr="00702D02" w:rsidTr="00DD7E28">
        <w:tc>
          <w:tcPr>
            <w:tcW w:w="3261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2268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обучения ребенка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по дополнительной образовательной программе</w:t>
            </w:r>
          </w:p>
        </w:tc>
        <w:tc>
          <w:tcPr>
            <w:tcW w:w="3651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3" w:type="dxa"/>
          </w:tcPr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до 46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47-98</w:t>
            </w:r>
          </w:p>
          <w:p w:rsidR="00C952F2" w:rsidRPr="00702D02" w:rsidRDefault="00C952F2" w:rsidP="00DD7E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99-140</w:t>
            </w:r>
          </w:p>
        </w:tc>
      </w:tr>
    </w:tbl>
    <w:p w:rsidR="00C952F2" w:rsidRPr="00702D02" w:rsidRDefault="00C952F2" w:rsidP="00C9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2F2" w:rsidRPr="00702D02" w:rsidRDefault="00C952F2" w:rsidP="00C952F2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52F2" w:rsidRPr="00525B4E" w:rsidRDefault="00C952F2" w:rsidP="00525B4E">
      <w:pPr>
        <w:widowControl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4E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C952F2" w:rsidRPr="00702D02" w:rsidRDefault="00C952F2" w:rsidP="00C9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2F2" w:rsidRPr="00702D02" w:rsidRDefault="00C952F2" w:rsidP="00C952F2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02D02">
        <w:rPr>
          <w:rFonts w:ascii="Times New Roman" w:hAnsi="Times New Roman" w:cs="Times New Roman"/>
          <w:bCs/>
          <w:sz w:val="28"/>
          <w:szCs w:val="28"/>
        </w:rPr>
        <w:t xml:space="preserve">В комплект методических материалов (Приложение) входят методические разработки учебных занятий, видеозаписи, дидактические игры, карточки с заданиями для самостоятельного выполнения лабораторных работ и  практических заданий, презентации для освоения учебных тем, викторины с вопросами по учебным  темам, технологические карты к занятиям, анкеты и сборник тестовых заданий. </w:t>
      </w:r>
    </w:p>
    <w:p w:rsidR="00C952F2" w:rsidRPr="00702D02" w:rsidRDefault="00C952F2" w:rsidP="00C952F2">
      <w:pPr>
        <w:pStyle w:val="a9"/>
        <w:tabs>
          <w:tab w:val="left" w:pos="426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2D02">
        <w:rPr>
          <w:rFonts w:ascii="Times New Roman" w:hAnsi="Times New Roman" w:cs="Times New Roman"/>
          <w:sz w:val="28"/>
          <w:szCs w:val="28"/>
        </w:rPr>
        <w:t xml:space="preserve">К программе разработаны учебно-методические комплексы для </w:t>
      </w:r>
      <w:r w:rsidR="00702D02" w:rsidRPr="00702D02">
        <w:rPr>
          <w:rFonts w:ascii="Times New Roman" w:hAnsi="Times New Roman" w:cs="Times New Roman"/>
          <w:sz w:val="28"/>
          <w:szCs w:val="28"/>
        </w:rPr>
        <w:t>об</w:t>
      </w:r>
      <w:r w:rsidRPr="00702D02">
        <w:rPr>
          <w:rFonts w:ascii="Times New Roman" w:hAnsi="Times New Roman" w:cs="Times New Roman"/>
          <w:sz w:val="28"/>
          <w:szCs w:val="28"/>
        </w:rPr>
        <w:t>уча</w:t>
      </w:r>
      <w:r w:rsidR="00702D02" w:rsidRPr="00702D02">
        <w:rPr>
          <w:rFonts w:ascii="Times New Roman" w:hAnsi="Times New Roman" w:cs="Times New Roman"/>
          <w:sz w:val="28"/>
          <w:szCs w:val="28"/>
        </w:rPr>
        <w:t>ю</w:t>
      </w:r>
      <w:r w:rsidRPr="00702D02">
        <w:rPr>
          <w:rFonts w:ascii="Times New Roman" w:hAnsi="Times New Roman" w:cs="Times New Roman"/>
          <w:sz w:val="28"/>
          <w:szCs w:val="28"/>
        </w:rPr>
        <w:t>щихся по разделам программы.</w:t>
      </w:r>
    </w:p>
    <w:p w:rsidR="00C952F2" w:rsidRPr="00702D02" w:rsidRDefault="00C952F2" w:rsidP="00C952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952F2" w:rsidRPr="00702D02" w:rsidRDefault="00C952F2" w:rsidP="00C952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3260"/>
        <w:gridCol w:w="2079"/>
      </w:tblGrid>
      <w:tr w:rsidR="00C952F2" w:rsidRPr="00702D02" w:rsidTr="00DD7E28">
        <w:tc>
          <w:tcPr>
            <w:tcW w:w="5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№</w:t>
            </w:r>
          </w:p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126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260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Раздел, тема программы</w:t>
            </w:r>
          </w:p>
        </w:tc>
        <w:tc>
          <w:tcPr>
            <w:tcW w:w="2079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№ Приложения</w:t>
            </w:r>
          </w:p>
          <w:p w:rsidR="00C952F2" w:rsidRPr="00702D02" w:rsidRDefault="00C952F2" w:rsidP="00DD7E28">
            <w:pPr>
              <w:pStyle w:val="a9"/>
              <w:tabs>
                <w:tab w:val="left" w:pos="426"/>
              </w:tabs>
              <w:spacing w:line="240" w:lineRule="atLeast"/>
              <w:ind w:left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Ссылка на источник</w:t>
            </w:r>
          </w:p>
        </w:tc>
      </w:tr>
      <w:tr w:rsidR="00C952F2" w:rsidRPr="00702D02" w:rsidTr="00DD7E28">
        <w:tc>
          <w:tcPr>
            <w:tcW w:w="5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126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«Знакомство»</w:t>
            </w:r>
          </w:p>
        </w:tc>
        <w:tc>
          <w:tcPr>
            <w:tcW w:w="3260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Раздел. Введение</w:t>
            </w:r>
          </w:p>
        </w:tc>
        <w:tc>
          <w:tcPr>
            <w:tcW w:w="2079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C952F2" w:rsidRPr="00702D02" w:rsidTr="00DD7E28">
        <w:tc>
          <w:tcPr>
            <w:tcW w:w="5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126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Найди слово</w:t>
            </w:r>
          </w:p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«Лестница».</w:t>
            </w:r>
          </w:p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«Ромашка».</w:t>
            </w:r>
          </w:p>
        </w:tc>
        <w:tc>
          <w:tcPr>
            <w:tcW w:w="3260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Раздел.«Изучение татарского языка и культуры»</w:t>
            </w:r>
          </w:p>
        </w:tc>
        <w:tc>
          <w:tcPr>
            <w:tcW w:w="2079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C952F2" w:rsidRPr="00702D02" w:rsidTr="00DD7E28">
        <w:trPr>
          <w:trHeight w:val="4420"/>
        </w:trPr>
        <w:tc>
          <w:tcPr>
            <w:tcW w:w="5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Фонетические игры:</w:t>
            </w:r>
          </w:p>
        </w:tc>
        <w:tc>
          <w:tcPr>
            <w:tcW w:w="2126" w:type="dxa"/>
            <w:shd w:val="clear" w:color="auto" w:fill="auto"/>
          </w:tcPr>
          <w:p w:rsidR="00C952F2" w:rsidRPr="00702D02" w:rsidRDefault="00C952F2" w:rsidP="00DD7E2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Найдите «лишнее» слово </w:t>
            </w:r>
          </w:p>
          <w:p w:rsidR="00C952F2" w:rsidRPr="00702D02" w:rsidRDefault="00C952F2" w:rsidP="00DD7E2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имена, начинающиеся на букву Ж ) </w:t>
            </w:r>
          </w:p>
          <w:p w:rsidR="00C952F2" w:rsidRPr="00702D02" w:rsidRDefault="00C952F2" w:rsidP="00DD7E2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Найдите начала и концы слов: </w:t>
            </w:r>
          </w:p>
          <w:p w:rsidR="00C952F2" w:rsidRPr="00702D02" w:rsidRDefault="00C952F2" w:rsidP="00DD7E2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Ответьте на шуточные вопросы: </w:t>
            </w:r>
          </w:p>
        </w:tc>
        <w:tc>
          <w:tcPr>
            <w:tcW w:w="3260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Раздел.«Изучение татарского языка и культуры»</w:t>
            </w:r>
          </w:p>
        </w:tc>
        <w:tc>
          <w:tcPr>
            <w:tcW w:w="2079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C952F2" w:rsidRPr="00702D02" w:rsidTr="00DD7E28">
        <w:tc>
          <w:tcPr>
            <w:tcW w:w="5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126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произношения букв: к, в, г.</w:t>
            </w:r>
          </w:p>
        </w:tc>
        <w:tc>
          <w:tcPr>
            <w:tcW w:w="3260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Раздел.«Изучение татарского языка и культуры»</w:t>
            </w:r>
          </w:p>
        </w:tc>
        <w:tc>
          <w:tcPr>
            <w:tcW w:w="2079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C952F2" w:rsidRPr="00702D02" w:rsidTr="00DD7E28">
        <w:tc>
          <w:tcPr>
            <w:tcW w:w="5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952F2" w:rsidRPr="00702D02" w:rsidRDefault="00C952F2" w:rsidP="00DD7E2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произношении и чтении. </w:t>
            </w:r>
          </w:p>
        </w:tc>
        <w:tc>
          <w:tcPr>
            <w:tcW w:w="2126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Детские стихи Г. Тукая.</w:t>
            </w:r>
          </w:p>
        </w:tc>
        <w:tc>
          <w:tcPr>
            <w:tcW w:w="3260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Раздел.«Изучение татарского языка и культуры»</w:t>
            </w:r>
          </w:p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C952F2" w:rsidRPr="00702D02" w:rsidTr="00DD7E28">
        <w:tc>
          <w:tcPr>
            <w:tcW w:w="5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этикета </w:t>
            </w:r>
          </w:p>
        </w:tc>
        <w:tc>
          <w:tcPr>
            <w:tcW w:w="2126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Дома. В гостях.</w:t>
            </w:r>
          </w:p>
        </w:tc>
        <w:tc>
          <w:tcPr>
            <w:tcW w:w="3260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Раздел.«Изучение татарского языка и культуры»</w:t>
            </w:r>
          </w:p>
        </w:tc>
        <w:tc>
          <w:tcPr>
            <w:tcW w:w="2079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C952F2" w:rsidRPr="00702D02" w:rsidTr="00DD7E28">
        <w:tc>
          <w:tcPr>
            <w:tcW w:w="5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Cs/>
                <w:sz w:val="28"/>
                <w:szCs w:val="28"/>
              </w:rPr>
              <w:t>Диалог.</w:t>
            </w:r>
          </w:p>
        </w:tc>
        <w:tc>
          <w:tcPr>
            <w:tcW w:w="2126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Разговор двух или нескольких лиц.</w:t>
            </w:r>
          </w:p>
        </w:tc>
        <w:tc>
          <w:tcPr>
            <w:tcW w:w="3260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Раздел.«Изучение татарского языка и культуры»</w:t>
            </w:r>
          </w:p>
        </w:tc>
        <w:tc>
          <w:tcPr>
            <w:tcW w:w="2079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C952F2" w:rsidRPr="00702D02" w:rsidTr="00DD7E28">
        <w:tc>
          <w:tcPr>
            <w:tcW w:w="5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Текст.</w:t>
            </w:r>
          </w:p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Переведите на русский язык</w:t>
            </w:r>
            <w:r w:rsidRPr="00702D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Раздел.«Изучение татарского языка и культуры»</w:t>
            </w:r>
          </w:p>
        </w:tc>
        <w:tc>
          <w:tcPr>
            <w:tcW w:w="2079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C952F2" w:rsidRPr="00702D02" w:rsidTr="00DD7E28">
        <w:tc>
          <w:tcPr>
            <w:tcW w:w="5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Cs/>
                <w:sz w:val="28"/>
                <w:szCs w:val="28"/>
              </w:rPr>
              <w:t>Разговорная речь</w:t>
            </w:r>
          </w:p>
        </w:tc>
        <w:tc>
          <w:tcPr>
            <w:tcW w:w="2126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Знакомство со словами: эни, эти, апа, абый, эби, бабай.</w:t>
            </w:r>
          </w:p>
        </w:tc>
        <w:tc>
          <w:tcPr>
            <w:tcW w:w="3260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Раздел. «Моя семья »</w:t>
            </w:r>
          </w:p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C952F2" w:rsidRPr="00702D02" w:rsidTr="00DD7E28">
        <w:tc>
          <w:tcPr>
            <w:tcW w:w="5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126" w:type="dxa"/>
            <w:shd w:val="clear" w:color="auto" w:fill="auto"/>
          </w:tcPr>
          <w:p w:rsidR="00C952F2" w:rsidRPr="00702D02" w:rsidRDefault="00C952F2" w:rsidP="00DD7E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«Новая ученица».</w:t>
            </w:r>
          </w:p>
          <w:p w:rsidR="00C952F2" w:rsidRPr="00702D02" w:rsidRDefault="00C952F2" w:rsidP="00DD7E28">
            <w:pPr>
              <w:contextualSpacing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«Интервью»</w:t>
            </w:r>
          </w:p>
        </w:tc>
        <w:tc>
          <w:tcPr>
            <w:tcW w:w="3260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Раздел. «Моя семья »</w:t>
            </w:r>
          </w:p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C952F2" w:rsidRPr="00702D02" w:rsidTr="00DD7E28">
        <w:tc>
          <w:tcPr>
            <w:tcW w:w="5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C952F2" w:rsidRPr="00702D02" w:rsidRDefault="00C952F2" w:rsidP="00DD7E28">
            <w:pPr>
              <w:pStyle w:val="Default"/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Былины, легенды </w:t>
            </w:r>
          </w:p>
          <w:p w:rsidR="00C952F2" w:rsidRPr="00702D02" w:rsidRDefault="00C952F2" w:rsidP="00DD7E28">
            <w:pPr>
              <w:pStyle w:val="Default"/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</w:p>
          <w:p w:rsidR="00C952F2" w:rsidRPr="00702D02" w:rsidRDefault="00C952F2" w:rsidP="00DD7E28">
            <w:pPr>
              <w:pStyle w:val="Default"/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Песни </w:t>
            </w:r>
          </w:p>
          <w:p w:rsidR="00C952F2" w:rsidRPr="00702D02" w:rsidRDefault="00C952F2" w:rsidP="00DD7E2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Частушки </w:t>
            </w:r>
          </w:p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952F2" w:rsidRPr="00702D02" w:rsidRDefault="00C952F2" w:rsidP="00DD7E2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F2" w:rsidRPr="00702D02" w:rsidRDefault="00C952F2" w:rsidP="00DD7E2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«Шурале», «Ике кэжэ», </w:t>
            </w:r>
            <w:r w:rsidRPr="0070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«Аулак ой», «Кария-Закария» и т.д.</w:t>
            </w:r>
          </w:p>
          <w:p w:rsidR="00C952F2" w:rsidRPr="00702D02" w:rsidRDefault="00C952F2" w:rsidP="00DD7E2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 xml:space="preserve">Отгадайте загадки. </w:t>
            </w:r>
          </w:p>
          <w:p w:rsidR="00C952F2" w:rsidRPr="00702D02" w:rsidRDefault="00C952F2" w:rsidP="00DD7E2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sz w:val="28"/>
                <w:szCs w:val="28"/>
              </w:rPr>
              <w:t>Прочитайте стихотворения, вставляя нужные слова</w:t>
            </w:r>
          </w:p>
        </w:tc>
        <w:tc>
          <w:tcPr>
            <w:tcW w:w="3260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Раздел. Устное народное творчество</w:t>
            </w:r>
          </w:p>
        </w:tc>
        <w:tc>
          <w:tcPr>
            <w:tcW w:w="2079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C952F2" w:rsidRPr="00702D02" w:rsidTr="00DD7E28">
        <w:tc>
          <w:tcPr>
            <w:tcW w:w="5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2126" w:type="dxa"/>
            <w:shd w:val="clear" w:color="auto" w:fill="auto"/>
          </w:tcPr>
          <w:p w:rsidR="00C952F2" w:rsidRPr="00702D02" w:rsidRDefault="00C952F2" w:rsidP="00DD7E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«Сабантуй».»Каз омэсе», «Венок Дружбы». </w:t>
            </w:r>
          </w:p>
        </w:tc>
        <w:tc>
          <w:tcPr>
            <w:tcW w:w="3260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Раздел.Татарские народные праздники</w:t>
            </w:r>
          </w:p>
        </w:tc>
        <w:tc>
          <w:tcPr>
            <w:tcW w:w="2079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C952F2" w:rsidRPr="00702D02" w:rsidTr="00DD7E28">
        <w:tc>
          <w:tcPr>
            <w:tcW w:w="568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C952F2" w:rsidRPr="00702D02" w:rsidRDefault="00DD7E28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В</w:t>
            </w:r>
            <w:r w:rsidR="00C952F2"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идеофильмы. Презентации.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Татарские узоры в  народных костюмах. Татарская одежда, обувь, украшения. Татарские композиторы, художники. Праздничные блюда.</w:t>
            </w:r>
          </w:p>
        </w:tc>
        <w:tc>
          <w:tcPr>
            <w:tcW w:w="2079" w:type="dxa"/>
            <w:shd w:val="clear" w:color="auto" w:fill="auto"/>
          </w:tcPr>
          <w:p w:rsidR="00C952F2" w:rsidRPr="00702D02" w:rsidRDefault="00C952F2" w:rsidP="00DD7E28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02D02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</w:tbl>
    <w:p w:rsidR="00F86516" w:rsidRDefault="00F86516" w:rsidP="00107BA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12DCA" w:rsidRDefault="00121776" w:rsidP="0012177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525B4E">
        <w:rPr>
          <w:b/>
          <w:sz w:val="28"/>
          <w:szCs w:val="28"/>
        </w:rPr>
        <w:t>2.4.</w:t>
      </w:r>
      <w:r w:rsidR="00C952F2" w:rsidRPr="00702D02">
        <w:rPr>
          <w:b/>
          <w:sz w:val="28"/>
          <w:szCs w:val="28"/>
        </w:rPr>
        <w:t>Список литературы</w:t>
      </w:r>
    </w:p>
    <w:p w:rsidR="00312DCA" w:rsidRDefault="00312DCA" w:rsidP="00525B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02D02">
        <w:rPr>
          <w:b/>
          <w:sz w:val="28"/>
          <w:szCs w:val="28"/>
        </w:rPr>
        <w:t xml:space="preserve"> Литература для педагога</w:t>
      </w:r>
      <w:r w:rsidR="00312DCA">
        <w:rPr>
          <w:b/>
          <w:sz w:val="28"/>
          <w:szCs w:val="28"/>
        </w:rPr>
        <w:t>: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 xml:space="preserve"> 1. Федеральный закон «Об </w:t>
      </w:r>
      <w:r w:rsidR="00312DCA">
        <w:rPr>
          <w:sz w:val="28"/>
          <w:szCs w:val="28"/>
        </w:rPr>
        <w:t>образовании в Российской Федера</w:t>
      </w:r>
      <w:r w:rsidRPr="00702D02">
        <w:rPr>
          <w:sz w:val="28"/>
          <w:szCs w:val="28"/>
        </w:rPr>
        <w:t xml:space="preserve">ции» №273-ФЗ от 29.12.2012 г. (ст.2, п.9, п. 14; ст.12, п.5; ст.33, п.2; ст.75, п.2, п.4). 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 xml:space="preserve">2. Концепция развития дополнительного образования детей от 04.09.2014г. № 1726-р раздел IV. 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>3. «Санитарно-эпидемиологические требования к устройству, содержанию и организации режима р</w:t>
      </w:r>
      <w:r w:rsidR="00312DCA">
        <w:rPr>
          <w:sz w:val="28"/>
          <w:szCs w:val="28"/>
        </w:rPr>
        <w:t>аботы образовательных организа</w:t>
      </w:r>
      <w:r w:rsidRPr="00702D02">
        <w:rPr>
          <w:sz w:val="28"/>
          <w:szCs w:val="28"/>
        </w:rPr>
        <w:t xml:space="preserve">ций дополнительного образования детей» от 04.07.2014г. №41. 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>4. Приказ Министерства просвещения РФ от 09.11.2018г. №196 «Об утверждении Порядка организац</w:t>
      </w:r>
      <w:r w:rsidR="00312DCA">
        <w:rPr>
          <w:sz w:val="28"/>
          <w:szCs w:val="28"/>
        </w:rPr>
        <w:t>ии и осуществления образователь</w:t>
      </w:r>
      <w:r w:rsidRPr="00702D02">
        <w:rPr>
          <w:sz w:val="28"/>
          <w:szCs w:val="28"/>
        </w:rPr>
        <w:t>ной деятельности по дополнитель</w:t>
      </w:r>
      <w:r w:rsidR="00312DCA">
        <w:rPr>
          <w:sz w:val="28"/>
          <w:szCs w:val="28"/>
        </w:rPr>
        <w:t>ным общеобразовательным програм</w:t>
      </w:r>
      <w:r w:rsidRPr="00702D02">
        <w:rPr>
          <w:sz w:val="28"/>
          <w:szCs w:val="28"/>
        </w:rPr>
        <w:t>мам».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 xml:space="preserve"> 5. Методические рекомендации по проекти</w:t>
      </w:r>
      <w:r w:rsidR="00312DCA">
        <w:rPr>
          <w:sz w:val="28"/>
          <w:szCs w:val="28"/>
        </w:rPr>
        <w:t>рованию дополни</w:t>
      </w:r>
      <w:r w:rsidRPr="00702D02">
        <w:rPr>
          <w:sz w:val="28"/>
          <w:szCs w:val="28"/>
        </w:rPr>
        <w:t>тельных общеразвивающих програм</w:t>
      </w:r>
      <w:r w:rsidR="00312DCA">
        <w:rPr>
          <w:sz w:val="28"/>
          <w:szCs w:val="28"/>
        </w:rPr>
        <w:t>м (Приложение к письму Департа</w:t>
      </w:r>
      <w:r w:rsidRPr="00702D02">
        <w:rPr>
          <w:sz w:val="28"/>
          <w:szCs w:val="28"/>
        </w:rPr>
        <w:t xml:space="preserve">мента государственной политики в сфере воспитания детей и молодежи Министерства образования и науки РФ от 18.11.2015 № 09-3242) 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>6. А.Г. Галлямова, А.А. Иванов, В.И. Пискарева,</w:t>
      </w:r>
      <w:r w:rsidR="00312DCA">
        <w:rPr>
          <w:sz w:val="28"/>
          <w:szCs w:val="28"/>
        </w:rPr>
        <w:t xml:space="preserve"> Б.Ф. Султанбе</w:t>
      </w:r>
      <w:r w:rsidRPr="00702D02">
        <w:rPr>
          <w:sz w:val="28"/>
          <w:szCs w:val="28"/>
        </w:rPr>
        <w:t xml:space="preserve">ков «История Татарстана и татарского народа. XX- начало XXIв.», Ка- зань,2009 7. Җамалетдинов Л. Тылсымлы әкиятләр // Татар халык иҗаты.- Казан, 1981. 8. Журналы на татарском языке «Мəгəриф», «Ялкын», «Соембикə». 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 xml:space="preserve">9. Народная культура Поволжья: методическое пособие/ под ред. С.Н.Митина. – Ульяновск: ИПКПРО, 1999 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lastRenderedPageBreak/>
        <w:t>10. Татарский язык – язык души моей. Учебный комплект/ К.С.Фатхуллова, А.Ш. Юсупова, Э.Н. Денмухаметова. – Казань, Мир без границ, 2013.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 xml:space="preserve"> 11. Татар халык иҗаты. Йола һәм уен җырлары. – Казан, 1980. 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>12. Татар халык җырлары. Ли</w:t>
      </w:r>
      <w:r w:rsidR="00312DCA">
        <w:rPr>
          <w:sz w:val="28"/>
          <w:szCs w:val="28"/>
        </w:rPr>
        <w:t>рик җырлар. Йола җырлары. – Ка</w:t>
      </w:r>
      <w:r w:rsidRPr="00702D02">
        <w:rPr>
          <w:sz w:val="28"/>
          <w:szCs w:val="28"/>
        </w:rPr>
        <w:t xml:space="preserve">зан, 1965. 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>13. Уроки народоведения в на</w:t>
      </w:r>
      <w:r w:rsidR="00312DCA">
        <w:rPr>
          <w:sz w:val="28"/>
          <w:szCs w:val="28"/>
        </w:rPr>
        <w:t>чальной школе: методические ма</w:t>
      </w:r>
      <w:r w:rsidRPr="00702D02">
        <w:rPr>
          <w:sz w:val="28"/>
          <w:szCs w:val="28"/>
        </w:rPr>
        <w:t xml:space="preserve">териалы/ под общ. ред. Н.В. Калининой. – Ульяновск: ИПКПРО, 1999. 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 xml:space="preserve">14. Фаттахова Р.Ф. Практический татарский язык: методическое пособие для изучающих татарский язык. – Казань, Татар.кн.изд-во, 2012 41 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 xml:space="preserve">15. Ярми Х., Җамалетдинов Л. Татар халык әкиятләре. // Татар халык иҗаты. - Казан, 1981. </w:t>
      </w:r>
    </w:p>
    <w:p w:rsidR="00C952F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 xml:space="preserve">16. Яхин А.Г. Система татарского фольклора. – Казань: Татарское книжное издательство, 1984 </w:t>
      </w:r>
    </w:p>
    <w:p w:rsidR="00F9302F" w:rsidRPr="00702D02" w:rsidRDefault="00F9302F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b/>
          <w:sz w:val="28"/>
          <w:szCs w:val="28"/>
        </w:rPr>
        <w:t xml:space="preserve">Литература для </w:t>
      </w:r>
      <w:r w:rsidR="00525B4E">
        <w:rPr>
          <w:b/>
          <w:sz w:val="28"/>
          <w:szCs w:val="28"/>
        </w:rPr>
        <w:t>детей</w:t>
      </w:r>
      <w:r w:rsidRPr="00702D02">
        <w:rPr>
          <w:sz w:val="28"/>
          <w:szCs w:val="28"/>
        </w:rPr>
        <w:t xml:space="preserve">  </w:t>
      </w:r>
      <w:r w:rsidRPr="00702D02">
        <w:rPr>
          <w:b/>
          <w:sz w:val="28"/>
          <w:szCs w:val="28"/>
        </w:rPr>
        <w:t>и родителей: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 xml:space="preserve">1. «Балалар жырлый» (Поют дети) издательство «Магрифат» Чал- лы – 1996 2. «История и культура родного края» - Учебное пособие - хрестоматия для 5кл. Казань. «Магариф» – 1993 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 xml:space="preserve">3. «История и культура родного края» Учебное пособие для 6 кл. Казань. «Магариф» – 1994 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>4. «Их, кунел ачабыз!» Казань. Татарское книжное издательство. – 1996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 xml:space="preserve"> 5. «Татарское народное творчество» Пословицы и поговорки Ка- зань. Татарское книжное издательство. – 1987 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>6. Гакиль Сагиров «Ике кояш» (Два солнца) Изд «Симбирская книга» – 2000 7. Ильнур Хуснутдинов «Подков</w:t>
      </w:r>
      <w:r w:rsidR="00312DCA">
        <w:rPr>
          <w:sz w:val="28"/>
          <w:szCs w:val="28"/>
        </w:rPr>
        <w:t>а счастья» Казань. Изд. «Татар</w:t>
      </w:r>
      <w:r w:rsidRPr="00702D02">
        <w:rPr>
          <w:sz w:val="28"/>
          <w:szCs w:val="28"/>
        </w:rPr>
        <w:t xml:space="preserve">ская книга» – 1996 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>8. Махмуд Нигмедзянов «Татарс</w:t>
      </w:r>
      <w:r w:rsidR="00312DCA">
        <w:rPr>
          <w:sz w:val="28"/>
          <w:szCs w:val="28"/>
        </w:rPr>
        <w:t>кие народные песни» Казань. Та</w:t>
      </w:r>
      <w:r w:rsidRPr="00702D02">
        <w:rPr>
          <w:sz w:val="28"/>
          <w:szCs w:val="28"/>
        </w:rPr>
        <w:t xml:space="preserve">тарское книжное издательство. – 1984 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 xml:space="preserve">9. Н.Сергеева «Татарская вышивка» Казань, ТКН, – 1999. 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 xml:space="preserve">10. Р.Г. Фахретдинов «Татарский </w:t>
      </w:r>
      <w:r w:rsidR="00312DCA">
        <w:rPr>
          <w:sz w:val="28"/>
          <w:szCs w:val="28"/>
        </w:rPr>
        <w:t>народ и история Татарстана» Ка</w:t>
      </w:r>
      <w:r w:rsidRPr="00702D02">
        <w:rPr>
          <w:sz w:val="28"/>
          <w:szCs w:val="28"/>
        </w:rPr>
        <w:t xml:space="preserve">зань. «Магариф» – 2001 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 xml:space="preserve">11. Разил Валиев «Бер алманы бишкэ буляек» (Разделим яблоко на пятерых) песни Казань. Татарское книжно издательство – 1992 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 xml:space="preserve">12. Самига Саубанова «Байрамнар туйлар эчен» (Для свадеб и праздников) Казань «Раннур» – 1999 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b/>
          <w:sz w:val="28"/>
          <w:szCs w:val="28"/>
        </w:rPr>
        <w:t>Интернет-ресурсы</w:t>
      </w:r>
      <w:r w:rsidRPr="00702D02">
        <w:rPr>
          <w:sz w:val="28"/>
          <w:szCs w:val="28"/>
        </w:rPr>
        <w:t xml:space="preserve"> :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 xml:space="preserve">1. Татарские ресурсы в интернете </w:t>
      </w:r>
      <w:hyperlink r:id="rId9" w:history="1">
        <w:r w:rsidRPr="00702D02">
          <w:rPr>
            <w:rStyle w:val="a6"/>
            <w:sz w:val="28"/>
            <w:szCs w:val="28"/>
          </w:rPr>
          <w:t>http://kurgantatar.ucoz.ru/index/tatarskie_resursy_v_internete/0-6</w:t>
        </w:r>
      </w:hyperlink>
      <w:r w:rsidRPr="00702D02">
        <w:rPr>
          <w:sz w:val="28"/>
          <w:szCs w:val="28"/>
        </w:rPr>
        <w:t xml:space="preserve"> 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 xml:space="preserve">2. Озвученный словарь крупнейшего ученого, основателя школы лексикографии Фуата Ашрафовича Ганиева – </w:t>
      </w:r>
      <w:hyperlink r:id="rId10" w:history="1">
        <w:r w:rsidRPr="00702D02">
          <w:rPr>
            <w:rStyle w:val="a6"/>
            <w:sz w:val="28"/>
            <w:szCs w:val="28"/>
          </w:rPr>
          <w:t>www.ganiev.org</w:t>
        </w:r>
      </w:hyperlink>
      <w:r w:rsidRPr="00702D02">
        <w:rPr>
          <w:sz w:val="28"/>
          <w:szCs w:val="28"/>
        </w:rPr>
        <w:t xml:space="preserve"> 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>3. Интерактивная мультим</w:t>
      </w:r>
      <w:r w:rsidR="00312DCA">
        <w:rPr>
          <w:sz w:val="28"/>
          <w:szCs w:val="28"/>
        </w:rPr>
        <w:t>едийная библиотека с мультфиль</w:t>
      </w:r>
      <w:r w:rsidRPr="00702D02">
        <w:rPr>
          <w:sz w:val="28"/>
          <w:szCs w:val="28"/>
        </w:rPr>
        <w:t xml:space="preserve">мами и сказками на татарском языке «Бала» – </w:t>
      </w:r>
      <w:hyperlink r:id="rId11" w:history="1">
        <w:r w:rsidRPr="00702D02">
          <w:rPr>
            <w:rStyle w:val="a6"/>
            <w:sz w:val="28"/>
            <w:szCs w:val="28"/>
          </w:rPr>
          <w:t>www.бала.рф</w:t>
        </w:r>
      </w:hyperlink>
      <w:r w:rsidRPr="00702D02">
        <w:rPr>
          <w:sz w:val="28"/>
          <w:szCs w:val="28"/>
        </w:rPr>
        <w:t xml:space="preserve"> </w:t>
      </w:r>
    </w:p>
    <w:p w:rsidR="00C952F2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>4. Мультимедийные приложе</w:t>
      </w:r>
      <w:r w:rsidR="00312DCA">
        <w:rPr>
          <w:sz w:val="28"/>
          <w:szCs w:val="28"/>
        </w:rPr>
        <w:t>ния к учебникам татарского язы</w:t>
      </w:r>
      <w:r w:rsidRPr="00702D02">
        <w:rPr>
          <w:sz w:val="28"/>
          <w:szCs w:val="28"/>
        </w:rPr>
        <w:t xml:space="preserve">ка для 1-4 классов – </w:t>
      </w:r>
      <w:hyperlink r:id="rId12" w:history="1">
        <w:r w:rsidRPr="00702D02">
          <w:rPr>
            <w:rStyle w:val="a6"/>
            <w:sz w:val="28"/>
            <w:szCs w:val="28"/>
          </w:rPr>
          <w:t>www.tatarschool.ru</w:t>
        </w:r>
      </w:hyperlink>
      <w:r w:rsidRPr="00702D02">
        <w:rPr>
          <w:sz w:val="28"/>
          <w:szCs w:val="28"/>
        </w:rPr>
        <w:t xml:space="preserve"> </w:t>
      </w:r>
    </w:p>
    <w:p w:rsidR="005E4C59" w:rsidRPr="00702D02" w:rsidRDefault="00C952F2" w:rsidP="00107B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D02">
        <w:rPr>
          <w:sz w:val="28"/>
          <w:szCs w:val="28"/>
        </w:rPr>
        <w:t>5. Атлас истории татарского народа и Татарстана – www.tatarhistory.ru</w:t>
      </w:r>
    </w:p>
    <w:sectPr w:rsidR="005E4C59" w:rsidRPr="00702D02" w:rsidSect="00E1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36" w:rsidRDefault="00630B36" w:rsidP="00702D02">
      <w:pPr>
        <w:spacing w:after="0" w:line="240" w:lineRule="auto"/>
      </w:pPr>
      <w:r>
        <w:separator/>
      </w:r>
    </w:p>
  </w:endnote>
  <w:endnote w:type="continuationSeparator" w:id="0">
    <w:p w:rsidR="00630B36" w:rsidRDefault="00630B36" w:rsidP="0070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1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8094"/>
      <w:docPartObj>
        <w:docPartGallery w:val="Page Numbers (Bottom of Page)"/>
        <w:docPartUnique/>
      </w:docPartObj>
    </w:sdtPr>
    <w:sdtEndPr/>
    <w:sdtContent>
      <w:p w:rsidR="003C76C1" w:rsidRDefault="003C76C1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8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76C1" w:rsidRDefault="003C76C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36" w:rsidRDefault="00630B36" w:rsidP="00702D02">
      <w:pPr>
        <w:spacing w:after="0" w:line="240" w:lineRule="auto"/>
      </w:pPr>
      <w:r>
        <w:separator/>
      </w:r>
    </w:p>
  </w:footnote>
  <w:footnote w:type="continuationSeparator" w:id="0">
    <w:p w:rsidR="00630B36" w:rsidRDefault="00630B36" w:rsidP="0070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DA1"/>
    <w:multiLevelType w:val="multilevel"/>
    <w:tmpl w:val="7D42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0197A"/>
    <w:multiLevelType w:val="multilevel"/>
    <w:tmpl w:val="42E4A3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7799D"/>
    <w:multiLevelType w:val="multilevel"/>
    <w:tmpl w:val="7928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70C09"/>
    <w:multiLevelType w:val="multilevel"/>
    <w:tmpl w:val="CE669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05B1E"/>
    <w:multiLevelType w:val="multilevel"/>
    <w:tmpl w:val="B5A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F57F7"/>
    <w:multiLevelType w:val="hybridMultilevel"/>
    <w:tmpl w:val="E6C6EF06"/>
    <w:lvl w:ilvl="0" w:tplc="C2E2FD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547C4"/>
    <w:multiLevelType w:val="hybridMultilevel"/>
    <w:tmpl w:val="4DD07802"/>
    <w:lvl w:ilvl="0" w:tplc="FB32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21A6A"/>
    <w:multiLevelType w:val="multilevel"/>
    <w:tmpl w:val="2444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A15EE4"/>
    <w:multiLevelType w:val="multilevel"/>
    <w:tmpl w:val="225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E4720"/>
    <w:multiLevelType w:val="multilevel"/>
    <w:tmpl w:val="C8F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9743C4"/>
    <w:multiLevelType w:val="multilevel"/>
    <w:tmpl w:val="E79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C17F5A"/>
    <w:multiLevelType w:val="multilevel"/>
    <w:tmpl w:val="FAF40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D1C49"/>
    <w:multiLevelType w:val="multilevel"/>
    <w:tmpl w:val="C26C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7169A3"/>
    <w:multiLevelType w:val="multilevel"/>
    <w:tmpl w:val="BCBA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C17C2"/>
    <w:multiLevelType w:val="multilevel"/>
    <w:tmpl w:val="548A8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EA6C00"/>
    <w:multiLevelType w:val="multilevel"/>
    <w:tmpl w:val="2848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BC3F8C"/>
    <w:multiLevelType w:val="multilevel"/>
    <w:tmpl w:val="611AA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250E53"/>
    <w:multiLevelType w:val="multilevel"/>
    <w:tmpl w:val="8180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5A6752"/>
    <w:multiLevelType w:val="multilevel"/>
    <w:tmpl w:val="DE8E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54427E"/>
    <w:multiLevelType w:val="multilevel"/>
    <w:tmpl w:val="1584A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446A72"/>
    <w:multiLevelType w:val="multilevel"/>
    <w:tmpl w:val="D378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79139F"/>
    <w:multiLevelType w:val="multilevel"/>
    <w:tmpl w:val="C7DE0C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C620D9"/>
    <w:multiLevelType w:val="multilevel"/>
    <w:tmpl w:val="BCB4C2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C438E3"/>
    <w:multiLevelType w:val="multilevel"/>
    <w:tmpl w:val="4E5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077CC2"/>
    <w:multiLevelType w:val="multilevel"/>
    <w:tmpl w:val="C01A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90538C"/>
    <w:multiLevelType w:val="multilevel"/>
    <w:tmpl w:val="F860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5C73C8"/>
    <w:multiLevelType w:val="multilevel"/>
    <w:tmpl w:val="310E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7F2BD8"/>
    <w:multiLevelType w:val="multilevel"/>
    <w:tmpl w:val="7110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C64E01"/>
    <w:multiLevelType w:val="multilevel"/>
    <w:tmpl w:val="888A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C92C4F"/>
    <w:multiLevelType w:val="multilevel"/>
    <w:tmpl w:val="1944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47157F"/>
    <w:multiLevelType w:val="multilevel"/>
    <w:tmpl w:val="99549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DA760A"/>
    <w:multiLevelType w:val="multilevel"/>
    <w:tmpl w:val="735AC306"/>
    <w:lvl w:ilvl="0">
      <w:start w:val="2"/>
      <w:numFmt w:val="decimal"/>
      <w:lvlText w:val="%1."/>
      <w:lvlJc w:val="left"/>
      <w:pPr>
        <w:ind w:left="1287" w:hanging="360"/>
      </w:pPr>
      <w:rPr>
        <w:rFonts w:eastAsia="TimesNewRoman"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3" w15:restartNumberingAfterBreak="0">
    <w:nsid w:val="42E91C1B"/>
    <w:multiLevelType w:val="multilevel"/>
    <w:tmpl w:val="CF9A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296F50"/>
    <w:multiLevelType w:val="multilevel"/>
    <w:tmpl w:val="1C80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9A20A4"/>
    <w:multiLevelType w:val="multilevel"/>
    <w:tmpl w:val="B2DAE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9462EB"/>
    <w:multiLevelType w:val="multilevel"/>
    <w:tmpl w:val="59D4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EA4477"/>
    <w:multiLevelType w:val="multilevel"/>
    <w:tmpl w:val="A9F008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AC0845"/>
    <w:multiLevelType w:val="multilevel"/>
    <w:tmpl w:val="0B483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39" w15:restartNumberingAfterBreak="0">
    <w:nsid w:val="5A320A6E"/>
    <w:multiLevelType w:val="multilevel"/>
    <w:tmpl w:val="846A5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090611"/>
    <w:multiLevelType w:val="multilevel"/>
    <w:tmpl w:val="EAA8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972F40"/>
    <w:multiLevelType w:val="multilevel"/>
    <w:tmpl w:val="E78454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71299A"/>
    <w:multiLevelType w:val="multilevel"/>
    <w:tmpl w:val="4998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263462"/>
    <w:multiLevelType w:val="multilevel"/>
    <w:tmpl w:val="B34A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B36D35"/>
    <w:multiLevelType w:val="multilevel"/>
    <w:tmpl w:val="9B72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0056A2"/>
    <w:multiLevelType w:val="multilevel"/>
    <w:tmpl w:val="BD20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FE4487"/>
    <w:multiLevelType w:val="multilevel"/>
    <w:tmpl w:val="417C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B0026D"/>
    <w:multiLevelType w:val="multilevel"/>
    <w:tmpl w:val="8F20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9856FE"/>
    <w:multiLevelType w:val="hybridMultilevel"/>
    <w:tmpl w:val="2A904D3E"/>
    <w:lvl w:ilvl="0" w:tplc="03669BD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3"/>
  </w:num>
  <w:num w:numId="4">
    <w:abstractNumId w:val="22"/>
  </w:num>
  <w:num w:numId="5">
    <w:abstractNumId w:val="33"/>
  </w:num>
  <w:num w:numId="6">
    <w:abstractNumId w:val="27"/>
  </w:num>
  <w:num w:numId="7">
    <w:abstractNumId w:val="34"/>
  </w:num>
  <w:num w:numId="8">
    <w:abstractNumId w:val="1"/>
  </w:num>
  <w:num w:numId="9">
    <w:abstractNumId w:val="23"/>
  </w:num>
  <w:num w:numId="10">
    <w:abstractNumId w:val="20"/>
  </w:num>
  <w:num w:numId="11">
    <w:abstractNumId w:val="37"/>
  </w:num>
  <w:num w:numId="12">
    <w:abstractNumId w:val="0"/>
  </w:num>
  <w:num w:numId="13">
    <w:abstractNumId w:val="28"/>
  </w:num>
  <w:num w:numId="14">
    <w:abstractNumId w:val="14"/>
  </w:num>
  <w:num w:numId="15">
    <w:abstractNumId w:val="4"/>
  </w:num>
  <w:num w:numId="16">
    <w:abstractNumId w:val="43"/>
  </w:num>
  <w:num w:numId="17">
    <w:abstractNumId w:val="39"/>
  </w:num>
  <w:num w:numId="18">
    <w:abstractNumId w:val="35"/>
  </w:num>
  <w:num w:numId="19">
    <w:abstractNumId w:val="9"/>
  </w:num>
  <w:num w:numId="20">
    <w:abstractNumId w:val="24"/>
  </w:num>
  <w:num w:numId="21">
    <w:abstractNumId w:val="17"/>
  </w:num>
  <w:num w:numId="22">
    <w:abstractNumId w:val="12"/>
  </w:num>
  <w:num w:numId="23">
    <w:abstractNumId w:val="41"/>
  </w:num>
  <w:num w:numId="24">
    <w:abstractNumId w:val="46"/>
  </w:num>
  <w:num w:numId="25">
    <w:abstractNumId w:val="31"/>
  </w:num>
  <w:num w:numId="26">
    <w:abstractNumId w:val="29"/>
  </w:num>
  <w:num w:numId="27">
    <w:abstractNumId w:val="16"/>
  </w:num>
  <w:num w:numId="28">
    <w:abstractNumId w:val="40"/>
  </w:num>
  <w:num w:numId="29">
    <w:abstractNumId w:val="47"/>
  </w:num>
  <w:num w:numId="30">
    <w:abstractNumId w:val="10"/>
  </w:num>
  <w:num w:numId="31">
    <w:abstractNumId w:val="13"/>
  </w:num>
  <w:num w:numId="32">
    <w:abstractNumId w:val="26"/>
  </w:num>
  <w:num w:numId="33">
    <w:abstractNumId w:val="42"/>
  </w:num>
  <w:num w:numId="34">
    <w:abstractNumId w:val="21"/>
  </w:num>
  <w:num w:numId="35">
    <w:abstractNumId w:val="30"/>
  </w:num>
  <w:num w:numId="36">
    <w:abstractNumId w:val="8"/>
  </w:num>
  <w:num w:numId="37">
    <w:abstractNumId w:val="45"/>
  </w:num>
  <w:num w:numId="38">
    <w:abstractNumId w:val="18"/>
  </w:num>
  <w:num w:numId="39">
    <w:abstractNumId w:val="44"/>
  </w:num>
  <w:num w:numId="40">
    <w:abstractNumId w:val="25"/>
  </w:num>
  <w:num w:numId="41">
    <w:abstractNumId w:val="2"/>
  </w:num>
  <w:num w:numId="42">
    <w:abstractNumId w:val="7"/>
  </w:num>
  <w:num w:numId="43">
    <w:abstractNumId w:val="6"/>
  </w:num>
  <w:num w:numId="44">
    <w:abstractNumId w:val="15"/>
  </w:num>
  <w:num w:numId="45">
    <w:abstractNumId w:val="5"/>
  </w:num>
  <w:num w:numId="46">
    <w:abstractNumId w:val="38"/>
  </w:num>
  <w:num w:numId="47">
    <w:abstractNumId w:val="32"/>
  </w:num>
  <w:num w:numId="48">
    <w:abstractNumId w:val="4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BA6"/>
    <w:rsid w:val="00043389"/>
    <w:rsid w:val="00107BA6"/>
    <w:rsid w:val="001145C4"/>
    <w:rsid w:val="00121776"/>
    <w:rsid w:val="001A45CD"/>
    <w:rsid w:val="001E315A"/>
    <w:rsid w:val="002125F4"/>
    <w:rsid w:val="002279FF"/>
    <w:rsid w:val="00230E42"/>
    <w:rsid w:val="00237926"/>
    <w:rsid w:val="00276B3E"/>
    <w:rsid w:val="0029660E"/>
    <w:rsid w:val="002B1DE4"/>
    <w:rsid w:val="002D48AD"/>
    <w:rsid w:val="00312DCA"/>
    <w:rsid w:val="00332D5F"/>
    <w:rsid w:val="003344BC"/>
    <w:rsid w:val="003346BA"/>
    <w:rsid w:val="00350650"/>
    <w:rsid w:val="003559C3"/>
    <w:rsid w:val="00377162"/>
    <w:rsid w:val="00382872"/>
    <w:rsid w:val="003C76C1"/>
    <w:rsid w:val="00426132"/>
    <w:rsid w:val="00440829"/>
    <w:rsid w:val="00450CA3"/>
    <w:rsid w:val="004553D7"/>
    <w:rsid w:val="004A684E"/>
    <w:rsid w:val="004C2076"/>
    <w:rsid w:val="004E2372"/>
    <w:rsid w:val="00525B4E"/>
    <w:rsid w:val="00530F38"/>
    <w:rsid w:val="00531E43"/>
    <w:rsid w:val="00541D53"/>
    <w:rsid w:val="0058289F"/>
    <w:rsid w:val="005A1075"/>
    <w:rsid w:val="005E2768"/>
    <w:rsid w:val="005E4C59"/>
    <w:rsid w:val="00630B36"/>
    <w:rsid w:val="00633536"/>
    <w:rsid w:val="006658DE"/>
    <w:rsid w:val="006B1834"/>
    <w:rsid w:val="006C5D29"/>
    <w:rsid w:val="006D3916"/>
    <w:rsid w:val="00701B21"/>
    <w:rsid w:val="00702D02"/>
    <w:rsid w:val="00770311"/>
    <w:rsid w:val="00770D2A"/>
    <w:rsid w:val="00772EB7"/>
    <w:rsid w:val="00781176"/>
    <w:rsid w:val="007845A8"/>
    <w:rsid w:val="00786AD3"/>
    <w:rsid w:val="007D349E"/>
    <w:rsid w:val="008278BB"/>
    <w:rsid w:val="00842DAD"/>
    <w:rsid w:val="008B1F08"/>
    <w:rsid w:val="008B3003"/>
    <w:rsid w:val="008B621D"/>
    <w:rsid w:val="008C1709"/>
    <w:rsid w:val="0090181E"/>
    <w:rsid w:val="00A04D47"/>
    <w:rsid w:val="00A249FC"/>
    <w:rsid w:val="00A92C8E"/>
    <w:rsid w:val="00AA57E9"/>
    <w:rsid w:val="00B230AC"/>
    <w:rsid w:val="00BA48EE"/>
    <w:rsid w:val="00BA54E8"/>
    <w:rsid w:val="00BB6EAC"/>
    <w:rsid w:val="00BC26FA"/>
    <w:rsid w:val="00BD37EF"/>
    <w:rsid w:val="00BD6F63"/>
    <w:rsid w:val="00C37CB2"/>
    <w:rsid w:val="00C81930"/>
    <w:rsid w:val="00C952F2"/>
    <w:rsid w:val="00CA0950"/>
    <w:rsid w:val="00CA17E3"/>
    <w:rsid w:val="00CE0722"/>
    <w:rsid w:val="00D524E8"/>
    <w:rsid w:val="00D52E1E"/>
    <w:rsid w:val="00D77310"/>
    <w:rsid w:val="00D935A9"/>
    <w:rsid w:val="00DA6A53"/>
    <w:rsid w:val="00DD7E28"/>
    <w:rsid w:val="00DF07E9"/>
    <w:rsid w:val="00E07BD5"/>
    <w:rsid w:val="00E15F48"/>
    <w:rsid w:val="00E7314C"/>
    <w:rsid w:val="00EB14A6"/>
    <w:rsid w:val="00EC5593"/>
    <w:rsid w:val="00EF59B7"/>
    <w:rsid w:val="00F110DB"/>
    <w:rsid w:val="00F110FE"/>
    <w:rsid w:val="00F86516"/>
    <w:rsid w:val="00F9302F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951F"/>
  <w15:docId w15:val="{DC22AD3E-F6D0-4C7B-AB7F-438B32C8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48"/>
  </w:style>
  <w:style w:type="paragraph" w:styleId="1">
    <w:name w:val="heading 1"/>
    <w:basedOn w:val="a"/>
    <w:link w:val="10"/>
    <w:uiPriority w:val="9"/>
    <w:qFormat/>
    <w:rsid w:val="00107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7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7B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BA6"/>
  </w:style>
  <w:style w:type="character" w:customStyle="1" w:styleId="20">
    <w:name w:val="Заголовок 2 Знак"/>
    <w:basedOn w:val="a0"/>
    <w:link w:val="2"/>
    <w:uiPriority w:val="9"/>
    <w:rsid w:val="00107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7B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7B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107BA6"/>
    <w:rPr>
      <w:i/>
      <w:iCs/>
    </w:rPr>
  </w:style>
  <w:style w:type="character" w:styleId="a5">
    <w:name w:val="Strong"/>
    <w:basedOn w:val="a0"/>
    <w:uiPriority w:val="22"/>
    <w:qFormat/>
    <w:rsid w:val="00107BA6"/>
    <w:rPr>
      <w:b/>
      <w:bCs/>
    </w:rPr>
  </w:style>
  <w:style w:type="character" w:styleId="a6">
    <w:name w:val="Hyperlink"/>
    <w:basedOn w:val="a0"/>
    <w:unhideWhenUsed/>
    <w:rsid w:val="00107B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07BA6"/>
    <w:rPr>
      <w:color w:val="800080"/>
      <w:u w:val="single"/>
    </w:rPr>
  </w:style>
  <w:style w:type="character" w:customStyle="1" w:styleId="v-button-doc-player">
    <w:name w:val="v-button-doc-player"/>
    <w:basedOn w:val="a0"/>
    <w:rsid w:val="00107BA6"/>
  </w:style>
  <w:style w:type="paragraph" w:customStyle="1" w:styleId="11">
    <w:name w:val="Абзац списка1"/>
    <w:basedOn w:val="a"/>
    <w:qFormat/>
    <w:rsid w:val="00E07BD5"/>
    <w:pPr>
      <w:ind w:left="720"/>
      <w:contextualSpacing/>
    </w:pPr>
    <w:rPr>
      <w:rFonts w:ascii="Times New Roman" w:eastAsia="Times New Roman" w:hAnsi="Times New Roman" w:cs="Times New Roman"/>
      <w:sz w:val="36"/>
    </w:rPr>
  </w:style>
  <w:style w:type="table" w:styleId="a8">
    <w:name w:val="Table Grid"/>
    <w:basedOn w:val="a1"/>
    <w:uiPriority w:val="59"/>
    <w:rsid w:val="00BD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8289F"/>
    <w:pPr>
      <w:ind w:left="720"/>
      <w:contextualSpacing/>
    </w:pPr>
  </w:style>
  <w:style w:type="paragraph" w:customStyle="1" w:styleId="Default">
    <w:name w:val="Default"/>
    <w:rsid w:val="003344BC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9660E"/>
    <w:pPr>
      <w:tabs>
        <w:tab w:val="center" w:pos="4677"/>
        <w:tab w:val="right" w:pos="9355"/>
      </w:tabs>
      <w:spacing w:after="0" w:line="240" w:lineRule="auto"/>
      <w:jc w:val="both"/>
    </w:pPr>
    <w:rPr>
      <w:lang w:val="en-US" w:bidi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9660E"/>
    <w:rPr>
      <w:lang w:val="en-US" w:bidi="en-US"/>
    </w:rPr>
  </w:style>
  <w:style w:type="paragraph" w:styleId="21">
    <w:name w:val="Body Text Indent 2"/>
    <w:basedOn w:val="a"/>
    <w:link w:val="22"/>
    <w:semiHidden/>
    <w:rsid w:val="005E4C59"/>
    <w:pPr>
      <w:tabs>
        <w:tab w:val="left" w:pos="1063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E4C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952F2"/>
    <w:pPr>
      <w:spacing w:after="120" w:line="240" w:lineRule="auto"/>
      <w:ind w:left="283"/>
      <w:jc w:val="both"/>
    </w:pPr>
    <w:rPr>
      <w:lang w:val="en-US" w:bidi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952F2"/>
    <w:rPr>
      <w:lang w:val="en-US" w:bidi="en-US"/>
    </w:rPr>
  </w:style>
  <w:style w:type="paragraph" w:styleId="ae">
    <w:name w:val="Body Text"/>
    <w:basedOn w:val="a"/>
    <w:link w:val="af"/>
    <w:uiPriority w:val="99"/>
    <w:semiHidden/>
    <w:unhideWhenUsed/>
    <w:rsid w:val="00C952F2"/>
    <w:pPr>
      <w:spacing w:after="120" w:line="240" w:lineRule="auto"/>
      <w:jc w:val="both"/>
    </w:pPr>
    <w:rPr>
      <w:lang w:val="en-US" w:bidi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C952F2"/>
    <w:rPr>
      <w:lang w:val="en-US" w:bidi="en-US"/>
    </w:rPr>
  </w:style>
  <w:style w:type="paragraph" w:styleId="af0">
    <w:name w:val="footer"/>
    <w:basedOn w:val="a"/>
    <w:link w:val="af1"/>
    <w:uiPriority w:val="99"/>
    <w:unhideWhenUsed/>
    <w:rsid w:val="00702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2D02"/>
  </w:style>
  <w:style w:type="paragraph" w:styleId="af2">
    <w:name w:val="endnote text"/>
    <w:basedOn w:val="a"/>
    <w:link w:val="af3"/>
    <w:uiPriority w:val="99"/>
    <w:semiHidden/>
    <w:unhideWhenUsed/>
    <w:rsid w:val="008278B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278BB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278BB"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rsid w:val="00DF07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239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tarscho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3;&#1072;&#1083;&#1072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niev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rgantatar.ucoz.ru/index/tatarskie_resursy_v_internete/0-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1196-D581-4C3D-A507-29DAC56B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36</Pages>
  <Words>7142</Words>
  <Characters>40711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МОЦ</cp:lastModifiedBy>
  <cp:revision>49</cp:revision>
  <dcterms:created xsi:type="dcterms:W3CDTF">2019-09-16T04:46:00Z</dcterms:created>
  <dcterms:modified xsi:type="dcterms:W3CDTF">2023-06-20T11:54:00Z</dcterms:modified>
</cp:coreProperties>
</file>