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1E" w:rsidRDefault="00CF151E" w:rsidP="00D9453B">
      <w:pPr>
        <w:tabs>
          <w:tab w:val="left" w:pos="9355"/>
        </w:tabs>
        <w:ind w:left="-284" w:right="-284"/>
        <w:jc w:val="center"/>
        <w:rPr>
          <w:b/>
        </w:rPr>
      </w:pPr>
      <w:r>
        <w:rPr>
          <w:b/>
        </w:rPr>
        <w:t>МУНИЦИПАЛЬНОЕ БЮДЖЕТНОЕ О</w:t>
      </w:r>
      <w:r w:rsidR="007739B2">
        <w:rPr>
          <w:b/>
        </w:rPr>
        <w:t>ЩЕО</w:t>
      </w:r>
      <w:r>
        <w:rPr>
          <w:b/>
        </w:rPr>
        <w:t xml:space="preserve">БРАЗОВАТЕЛЬНОЕ УЧРЕЖДЕНИЕ КАРСУНСКАЯ СРЕДНЯЯ ШКОЛА ИМЕНИ Д.Н.ГУСЕВА </w:t>
      </w:r>
    </w:p>
    <w:p w:rsidR="00CF151E" w:rsidRDefault="00CF151E" w:rsidP="00D9453B">
      <w:pPr>
        <w:tabs>
          <w:tab w:val="left" w:pos="9355"/>
        </w:tabs>
        <w:ind w:left="-284" w:right="-284"/>
        <w:rPr>
          <w:b/>
        </w:rPr>
      </w:pPr>
    </w:p>
    <w:p w:rsidR="00CF151E" w:rsidRDefault="00CF151E" w:rsidP="00D9453B">
      <w:pPr>
        <w:ind w:left="-284" w:right="-284"/>
        <w:jc w:val="center"/>
      </w:pPr>
    </w:p>
    <w:p w:rsidR="00CF151E" w:rsidRDefault="00CF151E" w:rsidP="00D9453B">
      <w:pPr>
        <w:ind w:left="-284" w:right="-284"/>
        <w:jc w:val="center"/>
      </w:pPr>
    </w:p>
    <w:p w:rsidR="00CF151E" w:rsidRDefault="00547920" w:rsidP="00D9453B">
      <w:pPr>
        <w:ind w:left="-284" w:right="-284"/>
        <w:jc w:val="center"/>
      </w:pPr>
      <w:r>
        <w:t xml:space="preserve"> </w:t>
      </w:r>
    </w:p>
    <w:p w:rsidR="009C39C0" w:rsidRDefault="009C39C0" w:rsidP="009C39C0">
      <w:pPr>
        <w:tabs>
          <w:tab w:val="left" w:pos="9355"/>
        </w:tabs>
        <w:ind w:left="-284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9C39C0" w:rsidRDefault="009C39C0" w:rsidP="009C39C0">
      <w:pPr>
        <w:spacing w:line="240" w:lineRule="atLeast"/>
        <w:ind w:left="-284"/>
        <w:contextualSpacing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bCs/>
          <w:sz w:val="28"/>
          <w:szCs w:val="28"/>
        </w:rPr>
        <w:t>Протокол № 6                                                                              имени Д.Н.Гусева</w:t>
      </w:r>
    </w:p>
    <w:p w:rsidR="009C39C0" w:rsidRDefault="009C39C0" w:rsidP="009C39C0">
      <w:pPr>
        <w:spacing w:line="240" w:lineRule="atLeast"/>
        <w:ind w:left="-284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от 31 мая 2023г.                                                        _____________ Н.А.Кабакова</w:t>
      </w:r>
    </w:p>
    <w:p w:rsidR="00CF151E" w:rsidRDefault="00CF151E" w:rsidP="00D9453B">
      <w:pPr>
        <w:ind w:left="-284" w:right="-284"/>
        <w:jc w:val="center"/>
      </w:pPr>
      <w:bookmarkStart w:id="0" w:name="_GoBack"/>
      <w:bookmarkEnd w:id="0"/>
    </w:p>
    <w:p w:rsidR="00CF151E" w:rsidRDefault="00CF151E" w:rsidP="00D9453B">
      <w:pPr>
        <w:ind w:right="-284"/>
        <w:jc w:val="center"/>
      </w:pPr>
    </w:p>
    <w:p w:rsidR="006A284F" w:rsidRDefault="006A284F" w:rsidP="00D9453B">
      <w:pPr>
        <w:ind w:right="-284"/>
        <w:jc w:val="center"/>
      </w:pPr>
    </w:p>
    <w:p w:rsidR="00511335" w:rsidRDefault="00511335" w:rsidP="00D9453B">
      <w:pPr>
        <w:ind w:right="-284"/>
        <w:jc w:val="center"/>
      </w:pPr>
    </w:p>
    <w:p w:rsidR="00511335" w:rsidRDefault="00511335" w:rsidP="00D9453B">
      <w:pPr>
        <w:ind w:right="-284"/>
        <w:jc w:val="center"/>
      </w:pPr>
    </w:p>
    <w:p w:rsidR="00CF151E" w:rsidRDefault="00CF151E" w:rsidP="00D9453B">
      <w:pPr>
        <w:ind w:right="-284"/>
        <w:jc w:val="center"/>
      </w:pPr>
    </w:p>
    <w:p w:rsidR="00CF151E" w:rsidRDefault="00CF151E" w:rsidP="00D9453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</w:t>
      </w:r>
      <w:r w:rsidR="00966287">
        <w:rPr>
          <w:b/>
          <w:sz w:val="28"/>
          <w:szCs w:val="28"/>
        </w:rPr>
        <w:t xml:space="preserve"> ОБЩЕОБРАЗОВАТЕЛЬНАЯ</w:t>
      </w:r>
    </w:p>
    <w:p w:rsidR="00CF151E" w:rsidRDefault="00CF151E" w:rsidP="00D9453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 w:rsidR="00CF151E" w:rsidRPr="00966287" w:rsidRDefault="004244B2" w:rsidP="00D9453B">
      <w:pPr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художественной</w:t>
      </w:r>
      <w:r w:rsidR="00CF151E" w:rsidRPr="00966287">
        <w:rPr>
          <w:bCs/>
          <w:sz w:val="28"/>
          <w:szCs w:val="28"/>
        </w:rPr>
        <w:t xml:space="preserve"> направленности</w:t>
      </w:r>
    </w:p>
    <w:p w:rsidR="00CF151E" w:rsidRPr="00966287" w:rsidRDefault="006E3D04" w:rsidP="00D9453B">
      <w:pPr>
        <w:pStyle w:val="af7"/>
        <w:ind w:right="-28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"Драматешка</w:t>
      </w:r>
      <w:r w:rsidR="00CF151E" w:rsidRPr="00966287">
        <w:rPr>
          <w:b/>
          <w:sz w:val="44"/>
          <w:szCs w:val="44"/>
        </w:rPr>
        <w:t>"</w:t>
      </w:r>
    </w:p>
    <w:p w:rsidR="00CF151E" w:rsidRPr="00966287" w:rsidRDefault="00CF151E" w:rsidP="00D9453B">
      <w:pPr>
        <w:ind w:right="-284"/>
        <w:jc w:val="center"/>
        <w:rPr>
          <w:sz w:val="44"/>
          <w:szCs w:val="44"/>
        </w:rPr>
      </w:pPr>
    </w:p>
    <w:p w:rsidR="00CF151E" w:rsidRDefault="00CF151E" w:rsidP="00D9453B">
      <w:pPr>
        <w:ind w:right="-284"/>
        <w:jc w:val="center"/>
      </w:pPr>
    </w:p>
    <w:p w:rsidR="00CF151E" w:rsidRDefault="00CF151E" w:rsidP="00D9453B">
      <w:pPr>
        <w:ind w:right="-284"/>
        <w:jc w:val="center"/>
      </w:pPr>
    </w:p>
    <w:p w:rsidR="00CF151E" w:rsidRDefault="005D4D14" w:rsidP="00D9453B">
      <w:pPr>
        <w:ind w:right="-284"/>
        <w:jc w:val="center"/>
      </w:pPr>
      <w:r>
        <w:t>Уровень освоения- базовый</w:t>
      </w:r>
    </w:p>
    <w:p w:rsidR="00CF151E" w:rsidRDefault="00CF151E" w:rsidP="00D9453B">
      <w:pPr>
        <w:ind w:right="-284"/>
        <w:jc w:val="center"/>
      </w:pPr>
      <w:r>
        <w:t xml:space="preserve">Срок реализации программы - </w:t>
      </w:r>
      <w:r w:rsidR="008D147E">
        <w:rPr>
          <w:b/>
        </w:rPr>
        <w:t>1</w:t>
      </w:r>
      <w:r>
        <w:rPr>
          <w:b/>
        </w:rPr>
        <w:t xml:space="preserve"> год</w:t>
      </w:r>
    </w:p>
    <w:p w:rsidR="00CF151E" w:rsidRDefault="00CF151E" w:rsidP="00D9453B">
      <w:pPr>
        <w:tabs>
          <w:tab w:val="left" w:pos="6345"/>
        </w:tabs>
        <w:ind w:right="-284"/>
        <w:jc w:val="center"/>
      </w:pPr>
      <w:r>
        <w:t xml:space="preserve">Возраст обучающихся: </w:t>
      </w:r>
      <w:r w:rsidR="00F467AF">
        <w:rPr>
          <w:b/>
        </w:rPr>
        <w:t>6</w:t>
      </w:r>
      <w:r w:rsidR="006E3D04">
        <w:rPr>
          <w:b/>
        </w:rPr>
        <w:t>-7</w:t>
      </w:r>
      <w:r>
        <w:rPr>
          <w:b/>
        </w:rPr>
        <w:t xml:space="preserve"> лет</w:t>
      </w:r>
    </w:p>
    <w:p w:rsidR="00CF151E" w:rsidRDefault="00CF151E" w:rsidP="00D9453B">
      <w:pPr>
        <w:tabs>
          <w:tab w:val="left" w:pos="9355"/>
        </w:tabs>
        <w:ind w:right="-284"/>
      </w:pPr>
    </w:p>
    <w:p w:rsidR="00CF151E" w:rsidRDefault="00CF151E" w:rsidP="00D9453B">
      <w:pPr>
        <w:tabs>
          <w:tab w:val="left" w:pos="9355"/>
        </w:tabs>
        <w:ind w:right="-284"/>
      </w:pPr>
    </w:p>
    <w:p w:rsidR="00511335" w:rsidRDefault="00511335" w:rsidP="00D9453B">
      <w:pPr>
        <w:tabs>
          <w:tab w:val="left" w:pos="9355"/>
        </w:tabs>
        <w:ind w:right="-284"/>
        <w:jc w:val="right"/>
      </w:pPr>
    </w:p>
    <w:p w:rsidR="00511335" w:rsidRDefault="00511335" w:rsidP="00D9453B">
      <w:pPr>
        <w:tabs>
          <w:tab w:val="left" w:pos="9355"/>
        </w:tabs>
        <w:ind w:right="-284"/>
        <w:jc w:val="right"/>
      </w:pPr>
    </w:p>
    <w:p w:rsidR="00511335" w:rsidRDefault="00511335" w:rsidP="00D9453B">
      <w:pPr>
        <w:tabs>
          <w:tab w:val="left" w:pos="9355"/>
        </w:tabs>
        <w:ind w:right="-284"/>
        <w:jc w:val="right"/>
      </w:pPr>
    </w:p>
    <w:p w:rsidR="00CF151E" w:rsidRDefault="000C7C3E" w:rsidP="00D9453B">
      <w:pPr>
        <w:tabs>
          <w:tab w:val="left" w:pos="9355"/>
        </w:tabs>
        <w:ind w:right="-284"/>
        <w:jc w:val="right"/>
      </w:pPr>
      <w:r w:rsidRPr="00B56B90">
        <w:rPr>
          <w:sz w:val="28"/>
          <w:szCs w:val="28"/>
        </w:rPr>
        <w:t>Автор-разработчик</w:t>
      </w:r>
      <w:r w:rsidR="00CF151E">
        <w:t>:</w:t>
      </w:r>
    </w:p>
    <w:p w:rsidR="00CF151E" w:rsidRDefault="00CF151E" w:rsidP="00D9453B">
      <w:pPr>
        <w:tabs>
          <w:tab w:val="left" w:pos="9355"/>
        </w:tabs>
        <w:ind w:right="-284"/>
        <w:jc w:val="right"/>
      </w:pPr>
      <w:r>
        <w:t xml:space="preserve">                                                           педагог дополнительного образования </w:t>
      </w:r>
    </w:p>
    <w:p w:rsidR="00CF151E" w:rsidRPr="00A3565F" w:rsidRDefault="006E3D04" w:rsidP="00D9453B">
      <w:pPr>
        <w:tabs>
          <w:tab w:val="left" w:pos="9355"/>
        </w:tabs>
        <w:ind w:right="-284"/>
        <w:jc w:val="right"/>
      </w:pPr>
      <w:r>
        <w:t>Королёва Мария Витальевна</w:t>
      </w:r>
    </w:p>
    <w:p w:rsidR="00CF151E" w:rsidRDefault="00CF151E" w:rsidP="00D9453B">
      <w:pPr>
        <w:tabs>
          <w:tab w:val="left" w:pos="9355"/>
        </w:tabs>
        <w:ind w:right="-284"/>
        <w:jc w:val="right"/>
        <w:rPr>
          <w:b/>
        </w:rPr>
      </w:pPr>
    </w:p>
    <w:p w:rsidR="00CF151E" w:rsidRDefault="00CF151E" w:rsidP="00D9453B">
      <w:pPr>
        <w:ind w:right="-284" w:firstLine="709"/>
        <w:jc w:val="right"/>
        <w:rPr>
          <w:sz w:val="28"/>
          <w:szCs w:val="28"/>
        </w:rPr>
      </w:pPr>
    </w:p>
    <w:p w:rsidR="00CF151E" w:rsidRDefault="00CF151E" w:rsidP="00D9453B">
      <w:pPr>
        <w:ind w:right="-284" w:firstLine="709"/>
        <w:jc w:val="both"/>
        <w:rPr>
          <w:sz w:val="28"/>
          <w:szCs w:val="28"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CF151E" w:rsidRDefault="00CF151E" w:rsidP="00D9453B">
      <w:pPr>
        <w:ind w:right="-284"/>
        <w:jc w:val="center"/>
        <w:rPr>
          <w:b/>
        </w:rPr>
      </w:pPr>
    </w:p>
    <w:p w:rsidR="000C7C3E" w:rsidRDefault="00A3565F" w:rsidP="006A284F">
      <w:pPr>
        <w:ind w:right="-284"/>
        <w:jc w:val="center"/>
        <w:rPr>
          <w:b/>
        </w:rPr>
      </w:pPr>
      <w:r>
        <w:rPr>
          <w:b/>
        </w:rPr>
        <w:t>Карсун, 202</w:t>
      </w:r>
      <w:r w:rsidR="005D4D14">
        <w:rPr>
          <w:b/>
        </w:rPr>
        <w:t>3</w:t>
      </w:r>
      <w:r w:rsidR="00CF151E">
        <w:rPr>
          <w:b/>
        </w:rPr>
        <w:t>г</w:t>
      </w:r>
      <w:r w:rsidR="006E3D04">
        <w:rPr>
          <w:b/>
        </w:rPr>
        <w:t>.</w:t>
      </w:r>
    </w:p>
    <w:p w:rsidR="009F12E4" w:rsidRPr="009F12E4" w:rsidRDefault="005C1BEA" w:rsidP="009F12E4">
      <w:pPr>
        <w:ind w:right="-284" w:firstLine="709"/>
        <w:rPr>
          <w:b/>
          <w:sz w:val="28"/>
          <w:szCs w:val="28"/>
        </w:rPr>
      </w:pPr>
      <w:r w:rsidRPr="009F12E4">
        <w:rPr>
          <w:b/>
          <w:sz w:val="28"/>
          <w:szCs w:val="28"/>
        </w:rPr>
        <w:lastRenderedPageBreak/>
        <w:t xml:space="preserve">                             </w:t>
      </w:r>
      <w:r w:rsidR="00ED1897">
        <w:rPr>
          <w:b/>
          <w:sz w:val="28"/>
          <w:szCs w:val="28"/>
        </w:rPr>
        <w:t xml:space="preserve">               </w:t>
      </w:r>
      <w:r w:rsidRPr="009F12E4">
        <w:rPr>
          <w:b/>
          <w:sz w:val="28"/>
          <w:szCs w:val="28"/>
        </w:rPr>
        <w:t xml:space="preserve">  </w:t>
      </w:r>
      <w:r w:rsidR="009F12E4" w:rsidRPr="009F12E4">
        <w:rPr>
          <w:b/>
          <w:sz w:val="28"/>
          <w:szCs w:val="28"/>
        </w:rPr>
        <w:t>Содержание:</w:t>
      </w:r>
    </w:p>
    <w:p w:rsidR="00ED1897" w:rsidRPr="00ED1897" w:rsidRDefault="009F12E4" w:rsidP="00ED1897">
      <w:pPr>
        <w:outlineLvl w:val="0"/>
        <w:rPr>
          <w:b/>
          <w:sz w:val="28"/>
          <w:szCs w:val="28"/>
        </w:rPr>
      </w:pPr>
      <w:r w:rsidRPr="009F12E4">
        <w:rPr>
          <w:sz w:val="28"/>
          <w:szCs w:val="28"/>
        </w:rPr>
        <w:tab/>
      </w:r>
      <w:r w:rsidR="00ED1897" w:rsidRPr="00ED1897">
        <w:rPr>
          <w:b/>
          <w:sz w:val="28"/>
          <w:szCs w:val="28"/>
        </w:rPr>
        <w:t xml:space="preserve">                     </w:t>
      </w:r>
      <w:r w:rsidR="00ED1897">
        <w:rPr>
          <w:b/>
          <w:sz w:val="28"/>
          <w:szCs w:val="28"/>
        </w:rPr>
        <w:t xml:space="preserve">                     </w:t>
      </w:r>
    </w:p>
    <w:p w:rsidR="00ED1897" w:rsidRPr="00ED1897" w:rsidRDefault="00ED1897" w:rsidP="00ED1897">
      <w:pPr>
        <w:spacing w:line="276" w:lineRule="auto"/>
        <w:outlineLvl w:val="0"/>
        <w:rPr>
          <w:b/>
          <w:sz w:val="28"/>
          <w:szCs w:val="28"/>
        </w:rPr>
      </w:pPr>
    </w:p>
    <w:p w:rsidR="00ED1897" w:rsidRPr="00ED1897" w:rsidRDefault="00ED1897" w:rsidP="00ED1897">
      <w:pPr>
        <w:numPr>
          <w:ilvl w:val="0"/>
          <w:numId w:val="21"/>
        </w:numPr>
        <w:tabs>
          <w:tab w:val="left" w:pos="1080"/>
        </w:tabs>
        <w:spacing w:after="200" w:line="276" w:lineRule="auto"/>
        <w:rPr>
          <w:b/>
          <w:sz w:val="28"/>
          <w:szCs w:val="28"/>
        </w:rPr>
      </w:pPr>
      <w:r w:rsidRPr="00ED1897">
        <w:rPr>
          <w:b/>
          <w:sz w:val="28"/>
          <w:szCs w:val="28"/>
        </w:rPr>
        <w:t>Комплекс основных характеристик программы</w:t>
      </w:r>
    </w:p>
    <w:p w:rsidR="00ED1897" w:rsidRPr="00ED1897" w:rsidRDefault="00ED1897" w:rsidP="00ED1897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ED1897" w:rsidRPr="00ED1897" w:rsidTr="009E7BB7">
        <w:tc>
          <w:tcPr>
            <w:tcW w:w="4496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                                                </w:t>
            </w:r>
            <w:r w:rsidR="004244B2">
              <w:rPr>
                <w:sz w:val="28"/>
                <w:szCs w:val="28"/>
              </w:rPr>
              <w:t>3</w:t>
            </w:r>
            <w:r w:rsidRPr="00ED1897">
              <w:rPr>
                <w:sz w:val="28"/>
                <w:szCs w:val="28"/>
              </w:rPr>
              <w:t xml:space="preserve"> стр.</w:t>
            </w:r>
          </w:p>
        </w:tc>
      </w:tr>
      <w:tr w:rsidR="00ED1897" w:rsidRPr="00ED1897" w:rsidTr="009E7BB7">
        <w:tc>
          <w:tcPr>
            <w:tcW w:w="4496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276" w:lineRule="auto"/>
              <w:rPr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1.2. Содержание программы </w:t>
            </w:r>
          </w:p>
          <w:p w:rsidR="00ED1897" w:rsidRPr="00ED1897" w:rsidRDefault="00ED1897" w:rsidP="00ED1897">
            <w:pPr>
              <w:tabs>
                <w:tab w:val="left" w:pos="1080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                                                </w:t>
            </w:r>
            <w:r w:rsidR="004244B2">
              <w:rPr>
                <w:sz w:val="28"/>
                <w:szCs w:val="28"/>
              </w:rPr>
              <w:t>8</w:t>
            </w:r>
            <w:r w:rsidRPr="00ED1897">
              <w:rPr>
                <w:sz w:val="28"/>
                <w:szCs w:val="28"/>
              </w:rPr>
              <w:t xml:space="preserve"> стр.</w:t>
            </w:r>
          </w:p>
          <w:p w:rsidR="00ED1897" w:rsidRPr="00ED1897" w:rsidRDefault="00ED1897" w:rsidP="00ED1897">
            <w:pPr>
              <w:tabs>
                <w:tab w:val="left" w:pos="108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ED1897" w:rsidRPr="00ED1897" w:rsidRDefault="00ED1897" w:rsidP="00ED1897">
      <w:pPr>
        <w:tabs>
          <w:tab w:val="left" w:pos="1080"/>
        </w:tabs>
        <w:spacing w:line="276" w:lineRule="auto"/>
        <w:rPr>
          <w:b/>
          <w:sz w:val="28"/>
          <w:szCs w:val="28"/>
        </w:rPr>
      </w:pPr>
      <w:r w:rsidRPr="00ED1897">
        <w:rPr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ED1897" w:rsidRPr="00ED1897" w:rsidRDefault="00ED1897" w:rsidP="00ED1897">
      <w:pPr>
        <w:tabs>
          <w:tab w:val="left" w:pos="1080"/>
        </w:tabs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ED1897" w:rsidRPr="00ED1897" w:rsidTr="009E7BB7">
        <w:tc>
          <w:tcPr>
            <w:tcW w:w="4786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1897" w:rsidRPr="00ED1897" w:rsidTr="009E7BB7">
        <w:tc>
          <w:tcPr>
            <w:tcW w:w="4786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                                            </w:t>
            </w:r>
            <w:r w:rsidR="004244B2">
              <w:rPr>
                <w:sz w:val="28"/>
                <w:szCs w:val="28"/>
              </w:rPr>
              <w:t>14</w:t>
            </w:r>
            <w:r w:rsidRPr="00ED1897">
              <w:rPr>
                <w:sz w:val="28"/>
                <w:szCs w:val="28"/>
              </w:rPr>
              <w:t xml:space="preserve"> стр.</w:t>
            </w:r>
          </w:p>
        </w:tc>
      </w:tr>
      <w:tr w:rsidR="00ED1897" w:rsidRPr="00ED1897" w:rsidTr="009E7BB7">
        <w:tc>
          <w:tcPr>
            <w:tcW w:w="4786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  <w:tab w:val="center" w:pos="5486"/>
              </w:tabs>
              <w:spacing w:line="360" w:lineRule="auto"/>
              <w:rPr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D1897" w:rsidRPr="00ED1897" w:rsidRDefault="004244B2" w:rsidP="00ED1897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  <w:r w:rsidR="00ED1897" w:rsidRPr="00ED1897">
              <w:rPr>
                <w:sz w:val="28"/>
                <w:szCs w:val="28"/>
              </w:rPr>
              <w:t xml:space="preserve"> стр.</w:t>
            </w:r>
          </w:p>
        </w:tc>
      </w:tr>
      <w:tr w:rsidR="00ED1897" w:rsidRPr="00ED1897" w:rsidTr="009E7BB7">
        <w:tc>
          <w:tcPr>
            <w:tcW w:w="4786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360" w:lineRule="auto"/>
              <w:rPr>
                <w:b/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  <w:p w:rsidR="00ED1897" w:rsidRPr="00ED1897" w:rsidRDefault="004244B2" w:rsidP="00ED1897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D1897" w:rsidRPr="00ED1897">
              <w:rPr>
                <w:sz w:val="28"/>
                <w:szCs w:val="28"/>
              </w:rPr>
              <w:t xml:space="preserve"> стр.</w:t>
            </w:r>
          </w:p>
        </w:tc>
      </w:tr>
      <w:tr w:rsidR="00ED1897" w:rsidRPr="00ED1897" w:rsidTr="009E7BB7">
        <w:tc>
          <w:tcPr>
            <w:tcW w:w="4786" w:type="dxa"/>
            <w:shd w:val="clear" w:color="auto" w:fill="auto"/>
          </w:tcPr>
          <w:p w:rsidR="00ED1897" w:rsidRPr="00ED1897" w:rsidRDefault="00ED1897" w:rsidP="00ED1897">
            <w:pPr>
              <w:tabs>
                <w:tab w:val="left" w:pos="1080"/>
              </w:tabs>
              <w:spacing w:line="360" w:lineRule="auto"/>
              <w:rPr>
                <w:sz w:val="28"/>
                <w:szCs w:val="28"/>
              </w:rPr>
            </w:pPr>
            <w:r w:rsidRPr="00ED1897">
              <w:rPr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D1897" w:rsidRPr="00ED1897" w:rsidRDefault="004244B2" w:rsidP="00ED1897">
            <w:pPr>
              <w:tabs>
                <w:tab w:val="left" w:pos="1080"/>
              </w:tabs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ED1897" w:rsidRPr="00ED1897">
              <w:rPr>
                <w:sz w:val="28"/>
                <w:szCs w:val="28"/>
              </w:rPr>
              <w:t>стр.</w:t>
            </w:r>
          </w:p>
        </w:tc>
      </w:tr>
    </w:tbl>
    <w:p w:rsidR="00ED1897" w:rsidRPr="00ED1897" w:rsidRDefault="00ED1897" w:rsidP="00ED1897">
      <w:pPr>
        <w:spacing w:line="276" w:lineRule="auto"/>
        <w:rPr>
          <w:sz w:val="28"/>
          <w:szCs w:val="28"/>
        </w:rPr>
      </w:pPr>
    </w:p>
    <w:p w:rsidR="009F12E4" w:rsidRPr="009F12E4" w:rsidRDefault="009F12E4" w:rsidP="00ED1897">
      <w:pPr>
        <w:tabs>
          <w:tab w:val="left" w:pos="1828"/>
        </w:tabs>
        <w:ind w:right="-284" w:firstLine="709"/>
        <w:rPr>
          <w:color w:val="000000" w:themeColor="text1"/>
          <w:sz w:val="28"/>
          <w:szCs w:val="28"/>
        </w:rPr>
      </w:pPr>
      <w:r w:rsidRPr="009F12E4">
        <w:rPr>
          <w:bCs/>
          <w:sz w:val="28"/>
          <w:szCs w:val="28"/>
        </w:rPr>
        <w:br/>
      </w:r>
      <w:r w:rsidRPr="009F12E4">
        <w:rPr>
          <w:bCs/>
          <w:sz w:val="28"/>
          <w:szCs w:val="28"/>
        </w:rPr>
        <w:br/>
      </w:r>
    </w:p>
    <w:p w:rsidR="00E306C5" w:rsidRPr="009F12E4" w:rsidRDefault="009F12E4" w:rsidP="009F12E4">
      <w:pPr>
        <w:pStyle w:val="af7"/>
        <w:ind w:right="-284"/>
        <w:rPr>
          <w:sz w:val="28"/>
          <w:szCs w:val="28"/>
        </w:rPr>
      </w:pPr>
      <w:r w:rsidRPr="009F12E4">
        <w:rPr>
          <w:sz w:val="28"/>
          <w:szCs w:val="28"/>
        </w:rPr>
        <w:br/>
      </w:r>
    </w:p>
    <w:p w:rsidR="00E306C5" w:rsidRPr="009F12E4" w:rsidRDefault="00E306C5" w:rsidP="009F12E4">
      <w:pPr>
        <w:pStyle w:val="af7"/>
        <w:ind w:right="-284"/>
        <w:rPr>
          <w:sz w:val="28"/>
          <w:szCs w:val="28"/>
        </w:rPr>
      </w:pPr>
    </w:p>
    <w:p w:rsidR="005C1BEA" w:rsidRPr="009F12E4" w:rsidRDefault="005C1BEA" w:rsidP="009F12E4">
      <w:pPr>
        <w:ind w:right="-284" w:firstLine="709"/>
        <w:rPr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5C1BEA" w:rsidRDefault="005C1BEA" w:rsidP="00ED1897">
      <w:pPr>
        <w:ind w:right="-284"/>
        <w:rPr>
          <w:b/>
          <w:sz w:val="28"/>
          <w:szCs w:val="28"/>
        </w:rPr>
      </w:pPr>
    </w:p>
    <w:p w:rsidR="005C1BEA" w:rsidRDefault="005C1BEA" w:rsidP="009F12E4">
      <w:pPr>
        <w:ind w:right="-284"/>
        <w:rPr>
          <w:b/>
          <w:sz w:val="28"/>
          <w:szCs w:val="28"/>
        </w:rPr>
      </w:pPr>
    </w:p>
    <w:p w:rsidR="005C1BEA" w:rsidRDefault="005C1BEA" w:rsidP="00D9453B">
      <w:pPr>
        <w:ind w:right="-284" w:firstLine="709"/>
        <w:jc w:val="center"/>
        <w:rPr>
          <w:b/>
          <w:sz w:val="28"/>
          <w:szCs w:val="28"/>
        </w:rPr>
      </w:pPr>
    </w:p>
    <w:p w:rsidR="000C7C3E" w:rsidRPr="00F467AF" w:rsidRDefault="000C7C3E" w:rsidP="00CE357E">
      <w:pPr>
        <w:ind w:right="-284" w:firstLine="709"/>
        <w:jc w:val="center"/>
        <w:rPr>
          <w:sz w:val="28"/>
          <w:szCs w:val="28"/>
        </w:rPr>
      </w:pPr>
      <w:r w:rsidRPr="00F467AF">
        <w:rPr>
          <w:b/>
          <w:sz w:val="28"/>
          <w:szCs w:val="28"/>
        </w:rPr>
        <w:t>1. Комплекс основных характеристик программы</w:t>
      </w:r>
    </w:p>
    <w:p w:rsidR="000C7C3E" w:rsidRPr="00F467AF" w:rsidRDefault="000C7C3E" w:rsidP="00CE357E">
      <w:pPr>
        <w:ind w:right="-284" w:firstLine="709"/>
        <w:jc w:val="center"/>
        <w:rPr>
          <w:sz w:val="28"/>
          <w:szCs w:val="28"/>
        </w:rPr>
      </w:pPr>
    </w:p>
    <w:p w:rsidR="009F12E4" w:rsidRPr="00CE357E" w:rsidRDefault="00EC4A87" w:rsidP="00EC4A87">
      <w:pPr>
        <w:numPr>
          <w:ilvl w:val="1"/>
          <w:numId w:val="34"/>
        </w:numPr>
        <w:spacing w:after="200" w:line="276" w:lineRule="auto"/>
        <w:ind w:left="0" w:right="-284" w:firstLine="0"/>
        <w:rPr>
          <w:rStyle w:val="c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</w:t>
      </w:r>
      <w:r w:rsidR="005D4D1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Пояснительная </w:t>
      </w:r>
      <w:r w:rsidR="000C7C3E" w:rsidRPr="00CE357E">
        <w:rPr>
          <w:b/>
          <w:sz w:val="28"/>
          <w:szCs w:val="28"/>
        </w:rPr>
        <w:t>записка</w:t>
      </w:r>
      <w:r w:rsidR="006E3D04" w:rsidRPr="00CE357E">
        <w:rPr>
          <w:b/>
          <w:sz w:val="28"/>
          <w:szCs w:val="28"/>
        </w:rPr>
        <w:br/>
      </w:r>
      <w:r w:rsidR="006E3D04" w:rsidRPr="00CE357E">
        <w:rPr>
          <w:b/>
          <w:sz w:val="28"/>
          <w:szCs w:val="28"/>
        </w:rPr>
        <w:br/>
      </w:r>
      <w:r w:rsidR="00CE357E" w:rsidRPr="00CE357E">
        <w:rPr>
          <w:sz w:val="28"/>
          <w:szCs w:val="28"/>
        </w:rPr>
        <w:t xml:space="preserve">             </w:t>
      </w:r>
      <w:r w:rsidR="00384207" w:rsidRPr="00CE357E">
        <w:rPr>
          <w:sz w:val="28"/>
          <w:szCs w:val="28"/>
        </w:rPr>
        <w:t>Театр – искусство синтетическое, объединяющее искусство слова и действия, с ИЗО, музыкой и т.д. Искусство театра, являясь одним из важнейших факторов эстетического воспитания, способствует всестороннему развитию дошкольников, 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мышление, воображение, память, внимание и т.д. Совместное обсуждение постановки спектакля, коллективная работа по его воплощению, само проведение спектакля – все это сближает участников творческого процесса, делает их союзниками, коллегами в общем деле, партнерами.  </w:t>
      </w:r>
      <w:r w:rsidR="00384207" w:rsidRPr="00CE357E">
        <w:rPr>
          <w:rFonts w:eastAsia="Calibri"/>
          <w:sz w:val="28"/>
          <w:szCs w:val="28"/>
          <w:lang w:eastAsia="en-US"/>
        </w:rPr>
        <w:br/>
      </w:r>
      <w:r w:rsidR="00CE357E" w:rsidRPr="00CE357E">
        <w:rPr>
          <w:rFonts w:eastAsia="Calibri"/>
          <w:sz w:val="28"/>
          <w:szCs w:val="28"/>
          <w:lang w:eastAsia="en-US"/>
        </w:rPr>
        <w:t xml:space="preserve">           Дополнительная общеобразовательная общеразвивающая п</w:t>
      </w:r>
      <w:r w:rsidR="006E3D04" w:rsidRPr="00CE357E">
        <w:rPr>
          <w:rFonts w:eastAsia="Calibri"/>
          <w:sz w:val="28"/>
          <w:szCs w:val="28"/>
          <w:lang w:eastAsia="en-US"/>
        </w:rPr>
        <w:t xml:space="preserve">рограмма </w:t>
      </w:r>
      <w:r w:rsidR="00CE357E" w:rsidRPr="00CE357E">
        <w:rPr>
          <w:rFonts w:eastAsia="Calibri"/>
          <w:sz w:val="28"/>
          <w:szCs w:val="28"/>
          <w:lang w:eastAsia="en-US"/>
        </w:rPr>
        <w:t>«Драматешка», предназначенная для</w:t>
      </w:r>
      <w:r w:rsidR="00F467AF" w:rsidRPr="00CE357E">
        <w:rPr>
          <w:rFonts w:eastAsia="Calibri"/>
          <w:sz w:val="28"/>
          <w:szCs w:val="28"/>
          <w:lang w:eastAsia="en-US"/>
        </w:rPr>
        <w:t xml:space="preserve"> детей дошкольного возраста 6</w:t>
      </w:r>
      <w:r w:rsidR="00CE357E" w:rsidRPr="00CE357E">
        <w:rPr>
          <w:rFonts w:eastAsia="Calibri"/>
          <w:sz w:val="28"/>
          <w:szCs w:val="28"/>
          <w:lang w:eastAsia="en-US"/>
        </w:rPr>
        <w:t>—7 лет,</w:t>
      </w:r>
      <w:r w:rsidR="006E3D04" w:rsidRPr="00CE357E">
        <w:rPr>
          <w:rFonts w:eastAsia="Calibri"/>
          <w:sz w:val="28"/>
          <w:szCs w:val="28"/>
          <w:lang w:eastAsia="en-US"/>
        </w:rPr>
        <w:t xml:space="preserve"> разработана на основе обязательного минимума содержания по театрализованной деятельности для ДОУ с учетом обновления содержания по различным про</w:t>
      </w:r>
      <w:r w:rsidR="006E3D04" w:rsidRPr="00CE357E">
        <w:rPr>
          <w:rFonts w:eastAsia="Calibri"/>
          <w:sz w:val="28"/>
          <w:szCs w:val="28"/>
          <w:lang w:eastAsia="en-US"/>
        </w:rPr>
        <w:softHyphen/>
        <w:t>граммам, описанным в литературе, приведенной в конце данного раздела.</w:t>
      </w:r>
      <w:r w:rsidR="006E3D04" w:rsidRPr="00CE357E">
        <w:rPr>
          <w:rFonts w:eastAsia="Calibri"/>
          <w:sz w:val="28"/>
          <w:szCs w:val="28"/>
          <w:lang w:eastAsia="en-US"/>
        </w:rPr>
        <w:br/>
        <w:t>Разработан учебно-тематический план занятий по театрализованной деятельности по возрастам (старший, подготовительный), определены диагностические методики по выявлению уровней развития театральных способностей у детей.</w:t>
      </w:r>
      <w:r w:rsidR="00F467AF" w:rsidRPr="00CE357E">
        <w:rPr>
          <w:rFonts w:eastAsia="Calibri"/>
          <w:sz w:val="28"/>
          <w:szCs w:val="28"/>
          <w:lang w:eastAsia="en-US"/>
        </w:rPr>
        <w:br/>
      </w:r>
      <w:r w:rsidR="00CE357E">
        <w:rPr>
          <w:rStyle w:val="c2"/>
          <w:sz w:val="28"/>
          <w:szCs w:val="28"/>
          <w:shd w:val="clear" w:color="auto" w:fill="FFFFFF"/>
        </w:rPr>
        <w:t>Программа</w:t>
      </w:r>
      <w:r w:rsidR="00F467AF" w:rsidRPr="00CE357E">
        <w:rPr>
          <w:rStyle w:val="c2"/>
          <w:sz w:val="28"/>
          <w:szCs w:val="28"/>
          <w:shd w:val="clear" w:color="auto" w:fill="FFFFFF"/>
        </w:rPr>
        <w:t xml:space="preserve"> будет способствовать повышению уровня творческих способностей детей, так как спецификой детского творчества является то, что ребенок активно открывает что-то новое для себя, а для окружающих – н</w:t>
      </w:r>
      <w:r w:rsidR="009F12E4" w:rsidRPr="00CE357E">
        <w:rPr>
          <w:rStyle w:val="c2"/>
          <w:sz w:val="28"/>
          <w:szCs w:val="28"/>
          <w:shd w:val="clear" w:color="auto" w:fill="FFFFFF"/>
        </w:rPr>
        <w:t>овое в себе.</w:t>
      </w:r>
    </w:p>
    <w:p w:rsidR="00CE357E" w:rsidRPr="00CE357E" w:rsidRDefault="00EB107C" w:rsidP="00EC4A87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CE357E" w:rsidRPr="00CE357E">
        <w:rPr>
          <w:rFonts w:eastAsia="Calibri"/>
          <w:sz w:val="28"/>
          <w:szCs w:val="28"/>
          <w:lang w:eastAsia="en-US"/>
        </w:rPr>
        <w:t>Дополнительная общеразвивающая п</w:t>
      </w:r>
      <w:r w:rsidR="00CE357E">
        <w:rPr>
          <w:rFonts w:eastAsia="Calibri"/>
          <w:sz w:val="28"/>
          <w:szCs w:val="28"/>
          <w:lang w:eastAsia="en-US"/>
        </w:rPr>
        <w:t>рограмма «Драматешка</w:t>
      </w:r>
      <w:r w:rsidR="00CE357E" w:rsidRPr="00CE357E">
        <w:rPr>
          <w:rFonts w:eastAsia="Calibri"/>
          <w:sz w:val="28"/>
          <w:szCs w:val="28"/>
          <w:lang w:eastAsia="en-US"/>
        </w:rPr>
        <w:t>» разработана в соответствии со следующими нормативно-правовыми документами: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>Федеральным законом от 29 декабря 2012 года № 273-ФЗ «Об образовании в Российской Федерации» (ст. 2, ст. 15, ст.16, ст.17, ст.75, ст. 79);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приказом Минпросвещения РФ от </w:t>
      </w:r>
      <w:r w:rsidR="005D4D14" w:rsidRPr="005D4D14">
        <w:rPr>
          <w:rFonts w:ascii="PT Astra Serif" w:eastAsia="Calibri" w:hAnsi="PT Astra Serif" w:cs="Arial"/>
          <w:sz w:val="28"/>
          <w:szCs w:val="28"/>
          <w:lang w:eastAsia="en-US"/>
        </w:rPr>
        <w:t xml:space="preserve">27 июля 2022 г. № 629 </w:t>
      </w:r>
      <w:r w:rsidRPr="00CE357E">
        <w:rPr>
          <w:rFonts w:eastAsia="Calibri"/>
          <w:sz w:val="28"/>
          <w:szCs w:val="28"/>
          <w:lang w:eastAsia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lastRenderedPageBreak/>
        <w:t>приказом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>локальными актами образовательной организации: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Уставом образовательной организации МБОУ КСШ им. Д.Н.Гусева; 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Положением о разработке, структуре и порядке утверждения дополнительной общеразвивающей программы в МБОУ КСШ им. Д.Н.Гусева; 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МБОУ КСШ им. Д.Н.Гусева; </w:t>
      </w:r>
    </w:p>
    <w:p w:rsidR="00CE357E" w:rsidRPr="00EB107C" w:rsidRDefault="00CE357E" w:rsidP="00CE357E">
      <w:pPr>
        <w:spacing w:after="200" w:line="276" w:lineRule="auto"/>
        <w:ind w:right="-284"/>
        <w:jc w:val="both"/>
        <w:rPr>
          <w:rFonts w:eastAsia="Calibri"/>
          <w:b/>
          <w:sz w:val="28"/>
          <w:szCs w:val="28"/>
          <w:lang w:eastAsia="en-US"/>
        </w:rPr>
      </w:pPr>
      <w:r w:rsidRPr="00EB107C">
        <w:rPr>
          <w:rFonts w:eastAsia="Calibri"/>
          <w:b/>
          <w:sz w:val="28"/>
          <w:szCs w:val="28"/>
          <w:lang w:eastAsia="en-US"/>
        </w:rPr>
        <w:t>Нормативные документы, регулирующие использование сетевой формы):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>письмо Минобрнауки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 xml:space="preserve">положение о реализации дополнительных общеобразовательных программ в сетевой форме МБОУ КСШ им. Д.Н.Гусева; 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>договор о сетевой форме реализации дополнительных общеразвивающих программ.</w:t>
      </w:r>
    </w:p>
    <w:p w:rsidR="00CE357E" w:rsidRPr="00CE357E" w:rsidRDefault="00CE357E" w:rsidP="00CE357E">
      <w:pPr>
        <w:spacing w:after="200" w:line="276" w:lineRule="auto"/>
        <w:ind w:right="-284"/>
        <w:jc w:val="both"/>
        <w:rPr>
          <w:rFonts w:eastAsia="Calibri"/>
          <w:sz w:val="28"/>
          <w:szCs w:val="28"/>
          <w:lang w:eastAsia="en-US"/>
        </w:rPr>
      </w:pPr>
      <w:r w:rsidRPr="00CE357E">
        <w:rPr>
          <w:rFonts w:eastAsia="Calibri"/>
          <w:sz w:val="28"/>
          <w:szCs w:val="28"/>
          <w:lang w:eastAsia="en-US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деятельность.</w:t>
      </w:r>
    </w:p>
    <w:p w:rsidR="001014FC" w:rsidRPr="00F467AF" w:rsidRDefault="00EB107C" w:rsidP="005D4D14">
      <w:pPr>
        <w:shd w:val="clear" w:color="auto" w:fill="FFFFFF"/>
        <w:ind w:right="-284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Актуальность</w:t>
      </w:r>
      <w:r w:rsidR="005D4D14">
        <w:rPr>
          <w:b/>
          <w:sz w:val="28"/>
          <w:szCs w:val="28"/>
        </w:rPr>
        <w:t xml:space="preserve"> </w:t>
      </w:r>
      <w:r w:rsidR="00A3565F" w:rsidRPr="00F467AF">
        <w:rPr>
          <w:b/>
          <w:sz w:val="28"/>
          <w:szCs w:val="28"/>
        </w:rPr>
        <w:t>программы</w:t>
      </w:r>
      <w:r w:rsidR="001954B9">
        <w:rPr>
          <w:b/>
          <w:sz w:val="28"/>
          <w:szCs w:val="28"/>
        </w:rPr>
        <w:t>.</w:t>
      </w:r>
      <w:r w:rsidR="00384207" w:rsidRPr="00F467AF">
        <w:rPr>
          <w:b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="001014FC" w:rsidRPr="00F467AF">
        <w:rPr>
          <w:color w:val="000000"/>
          <w:sz w:val="28"/>
          <w:szCs w:val="28"/>
        </w:rPr>
        <w:t xml:space="preserve">Актуальность организации театрального кружка заключается в том, что в ДОО </w:t>
      </w:r>
      <w:r w:rsidR="001014FC" w:rsidRPr="00F467AF">
        <w:rPr>
          <w:color w:val="000000"/>
          <w:sz w:val="28"/>
          <w:szCs w:val="28"/>
        </w:rPr>
        <w:lastRenderedPageBreak/>
        <w:t>театрализованная деятельность является одним из самых доступных видов искусства для детей. Театр – это средство эмоционально – эстетического воспитания детей. Театральная деятельность близка и понятна ребёнку, она является неисчерпаемым источником эмоциональных открытий. Всякую свою выдумку, впечатления из окружающей жизни, ребенку хочется воплотить в живые образы и действия. Входя в образ, он играет любые роли, стараясь подражать тому, что видел, и что его заинтересовало, и, получая огромное наслаждение. Благодаря театру ребенок познает мир не только умом, но и сердцем и выражает свое собственное отношение к добру и злу. Театрализованная деятельность помогает ребенку преодолеть робость, неуверенность в себе, застенчивость. Театрализация является средством самовыражения и самореализации ребенка.</w:t>
      </w:r>
    </w:p>
    <w:p w:rsidR="001014FC" w:rsidRPr="00F467AF" w:rsidRDefault="001014FC" w:rsidP="00D9453B">
      <w:pPr>
        <w:shd w:val="clear" w:color="auto" w:fill="FFFFFF"/>
        <w:ind w:right="-284" w:firstLine="710"/>
        <w:jc w:val="both"/>
        <w:rPr>
          <w:color w:val="000000"/>
          <w:sz w:val="28"/>
          <w:szCs w:val="28"/>
        </w:rPr>
      </w:pPr>
      <w:r w:rsidRPr="00F467AF">
        <w:rPr>
          <w:color w:val="000000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смелость). Театр в детском саду научит ребенка видеть прекрасное в жизни и в людях, зародит стремление самому нести в жизнь прекрасное и доброе. Таким образом, театр помогает ребенку развиваться всесторонне.</w:t>
      </w:r>
    </w:p>
    <w:p w:rsidR="001014FC" w:rsidRPr="00F467AF" w:rsidRDefault="001014FC" w:rsidP="00D9453B">
      <w:pPr>
        <w:shd w:val="clear" w:color="auto" w:fill="FFFFFF"/>
        <w:ind w:right="-284" w:firstLine="710"/>
        <w:jc w:val="both"/>
        <w:rPr>
          <w:color w:val="000000"/>
          <w:sz w:val="28"/>
          <w:szCs w:val="28"/>
        </w:rPr>
      </w:pPr>
      <w:r w:rsidRPr="00F467AF">
        <w:rPr>
          <w:color w:val="000000"/>
          <w:sz w:val="28"/>
          <w:szCs w:val="28"/>
        </w:rPr>
        <w:t>Вся жизнь детей насыщена игрой. Каждый ребенок хочет сыграть свою роль. Научить ребенка играть, брать на себя роль и действовать, вместе с тем помогая ему приобретать жизненный опыт, – все это помогает осуществить театрализованная деятельность.</w:t>
      </w:r>
    </w:p>
    <w:p w:rsidR="001014FC" w:rsidRPr="00F467AF" w:rsidRDefault="001014FC" w:rsidP="00D9453B">
      <w:pPr>
        <w:shd w:val="clear" w:color="auto" w:fill="FFFFFF"/>
        <w:ind w:right="-284" w:firstLine="710"/>
        <w:jc w:val="both"/>
        <w:rPr>
          <w:color w:val="000000"/>
          <w:sz w:val="28"/>
          <w:szCs w:val="28"/>
        </w:rPr>
      </w:pPr>
      <w:r w:rsidRPr="00F467AF">
        <w:rPr>
          <w:color w:val="000000"/>
          <w:sz w:val="28"/>
          <w:szCs w:val="28"/>
        </w:rPr>
        <w:t>Театрализованные игры позволяют решать многие педагогические задачи, касающиеся формирования выразительности речи - умения общаться с другими людьми, отстаивать свою точку зрения, а также интеллектуального, коммуникативного, художественно - эстетического воспитания, развития музыкальных и творческих способностей.</w:t>
      </w:r>
    </w:p>
    <w:p w:rsidR="001014FC" w:rsidRPr="00F467AF" w:rsidRDefault="001014FC" w:rsidP="00D9453B">
      <w:pPr>
        <w:shd w:val="clear" w:color="auto" w:fill="FFFFFF"/>
        <w:ind w:right="-284" w:firstLine="710"/>
        <w:jc w:val="both"/>
        <w:rPr>
          <w:color w:val="000000"/>
          <w:sz w:val="28"/>
          <w:szCs w:val="28"/>
        </w:rPr>
      </w:pPr>
      <w:r w:rsidRPr="00F467AF">
        <w:rPr>
          <w:color w:val="000000"/>
          <w:sz w:val="28"/>
          <w:szCs w:val="28"/>
        </w:rPr>
        <w:t>Эмоциональное воздействие произведений театрального искусства стимулирует усвоение языка, вызывает желание делиться впечатлениями, что и способствует развитию речи ребёнка. Неся в себе такой положительный импульс, театральная деятельность должна широко использоваться в работе с детьми.</w:t>
      </w:r>
      <w:r w:rsidRPr="00F467AF">
        <w:rPr>
          <w:color w:val="000000"/>
          <w:sz w:val="28"/>
          <w:szCs w:val="28"/>
        </w:rPr>
        <w:br/>
        <w:t>Новизна данной рабочей программы «Драматешка»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театре.</w:t>
      </w:r>
    </w:p>
    <w:p w:rsidR="001014FC" w:rsidRPr="00F467AF" w:rsidRDefault="001014FC" w:rsidP="00D9453B">
      <w:pPr>
        <w:shd w:val="clear" w:color="auto" w:fill="FFFFFF"/>
        <w:ind w:right="-284" w:firstLine="710"/>
        <w:jc w:val="both"/>
        <w:rPr>
          <w:color w:val="000000"/>
          <w:sz w:val="28"/>
          <w:szCs w:val="28"/>
        </w:rPr>
      </w:pPr>
    </w:p>
    <w:p w:rsidR="00EC1D41" w:rsidRPr="00F467AF" w:rsidRDefault="00EC1D41" w:rsidP="00EB107C">
      <w:pPr>
        <w:tabs>
          <w:tab w:val="left" w:pos="1080"/>
        </w:tabs>
        <w:ind w:left="709" w:right="-284"/>
        <w:contextualSpacing/>
        <w:rPr>
          <w:sz w:val="28"/>
          <w:szCs w:val="28"/>
        </w:rPr>
      </w:pPr>
      <w:r w:rsidRPr="00F467AF">
        <w:rPr>
          <w:b/>
          <w:sz w:val="28"/>
          <w:szCs w:val="28"/>
        </w:rPr>
        <w:t>Уровень освоения</w:t>
      </w:r>
      <w:r w:rsidR="00966287" w:rsidRPr="00F467AF">
        <w:rPr>
          <w:sz w:val="28"/>
          <w:szCs w:val="28"/>
        </w:rPr>
        <w:t xml:space="preserve">- </w:t>
      </w:r>
      <w:r w:rsidR="005D4D14">
        <w:rPr>
          <w:i/>
          <w:sz w:val="28"/>
          <w:szCs w:val="28"/>
        </w:rPr>
        <w:t>базовый</w:t>
      </w:r>
    </w:p>
    <w:p w:rsidR="00966287" w:rsidRPr="00F467AF" w:rsidRDefault="006026D3" w:rsidP="00EB107C">
      <w:pPr>
        <w:tabs>
          <w:tab w:val="left" w:pos="1080"/>
        </w:tabs>
        <w:ind w:left="709" w:right="-284"/>
        <w:contextualSpacing/>
        <w:rPr>
          <w:sz w:val="28"/>
          <w:szCs w:val="28"/>
        </w:rPr>
      </w:pPr>
      <w:r w:rsidRPr="00F467AF">
        <w:rPr>
          <w:b/>
          <w:sz w:val="28"/>
          <w:szCs w:val="28"/>
        </w:rPr>
        <w:t>Форма обучения</w:t>
      </w:r>
      <w:r w:rsidRPr="00F467AF">
        <w:rPr>
          <w:sz w:val="28"/>
          <w:szCs w:val="28"/>
        </w:rPr>
        <w:t xml:space="preserve"> -очная</w:t>
      </w:r>
      <w:r w:rsidR="001014FC" w:rsidRPr="00F467AF">
        <w:rPr>
          <w:sz w:val="28"/>
          <w:szCs w:val="28"/>
        </w:rPr>
        <w:t xml:space="preserve"> </w:t>
      </w:r>
      <w:r w:rsidR="001014FC" w:rsidRPr="00F467AF">
        <w:rPr>
          <w:sz w:val="28"/>
          <w:szCs w:val="28"/>
        </w:rPr>
        <w:br/>
      </w:r>
    </w:p>
    <w:p w:rsidR="001531F5" w:rsidRPr="00F467AF" w:rsidRDefault="00EB107C" w:rsidP="00D9453B">
      <w:pPr>
        <w:shd w:val="clear" w:color="auto" w:fill="FFFFFF"/>
        <w:spacing w:line="294" w:lineRule="atLeast"/>
        <w:ind w:righ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1531F5" w:rsidRPr="00F467AF">
        <w:rPr>
          <w:b/>
          <w:bCs/>
          <w:sz w:val="28"/>
          <w:szCs w:val="28"/>
        </w:rPr>
        <w:t>П</w:t>
      </w:r>
      <w:r w:rsidR="00DF222E" w:rsidRPr="00F467AF">
        <w:rPr>
          <w:b/>
          <w:bCs/>
          <w:sz w:val="28"/>
          <w:szCs w:val="28"/>
        </w:rPr>
        <w:t xml:space="preserve">рактическая направленность программы </w:t>
      </w:r>
      <w:r w:rsidR="001531F5" w:rsidRPr="00F467AF">
        <w:rPr>
          <w:sz w:val="28"/>
          <w:szCs w:val="28"/>
        </w:rPr>
        <w:t> осущес</w:t>
      </w:r>
      <w:r w:rsidR="00DF222E" w:rsidRPr="00F467AF">
        <w:rPr>
          <w:sz w:val="28"/>
          <w:szCs w:val="28"/>
        </w:rPr>
        <w:t xml:space="preserve">твляется через творческие </w:t>
      </w:r>
      <w:r w:rsidR="001531F5" w:rsidRPr="00F467AF">
        <w:rPr>
          <w:sz w:val="28"/>
          <w:szCs w:val="28"/>
        </w:rPr>
        <w:t xml:space="preserve"> задания, игровые за</w:t>
      </w:r>
      <w:r w:rsidR="00DF222E" w:rsidRPr="00F467AF">
        <w:rPr>
          <w:sz w:val="28"/>
          <w:szCs w:val="28"/>
        </w:rPr>
        <w:t>дания, практикумы и  работа с художественной литературой.</w:t>
      </w:r>
    </w:p>
    <w:p w:rsidR="001531F5" w:rsidRPr="00F467AF" w:rsidRDefault="00DF222E" w:rsidP="00D9453B">
      <w:pPr>
        <w:shd w:val="clear" w:color="auto" w:fill="FFFFFF"/>
        <w:spacing w:line="294" w:lineRule="atLeast"/>
        <w:ind w:right="-284"/>
        <w:jc w:val="both"/>
        <w:rPr>
          <w:sz w:val="28"/>
          <w:szCs w:val="28"/>
        </w:rPr>
      </w:pPr>
      <w:r w:rsidRPr="00F467AF">
        <w:rPr>
          <w:sz w:val="28"/>
          <w:szCs w:val="28"/>
        </w:rPr>
        <w:t>Программа «</w:t>
      </w:r>
      <w:r w:rsidR="008E7F91" w:rsidRPr="00F467AF">
        <w:rPr>
          <w:sz w:val="28"/>
          <w:szCs w:val="28"/>
        </w:rPr>
        <w:t>Драматешка</w:t>
      </w:r>
      <w:r w:rsidR="001531F5" w:rsidRPr="00F467AF">
        <w:rPr>
          <w:sz w:val="28"/>
          <w:szCs w:val="28"/>
        </w:rPr>
        <w:t>» </w:t>
      </w:r>
      <w:r w:rsidR="00A3565F" w:rsidRPr="00F467AF">
        <w:rPr>
          <w:color w:val="000000"/>
          <w:sz w:val="28"/>
          <w:szCs w:val="28"/>
        </w:rPr>
        <w:t xml:space="preserve">организуется в форме объединения </w:t>
      </w:r>
      <w:r w:rsidR="001531F5" w:rsidRPr="00F467AF">
        <w:rPr>
          <w:color w:val="000000"/>
          <w:sz w:val="28"/>
          <w:szCs w:val="28"/>
        </w:rPr>
        <w:t xml:space="preserve"> и </w:t>
      </w:r>
      <w:r w:rsidR="008E7F91" w:rsidRPr="00F467AF">
        <w:rPr>
          <w:sz w:val="28"/>
          <w:szCs w:val="28"/>
        </w:rPr>
        <w:t>имеет творческую</w:t>
      </w:r>
      <w:r w:rsidR="001531F5" w:rsidRPr="00F467AF">
        <w:rPr>
          <w:sz w:val="28"/>
          <w:szCs w:val="28"/>
        </w:rPr>
        <w:t xml:space="preserve"> направленность, является учебно-образовательной с практической ориентацией.</w:t>
      </w:r>
    </w:p>
    <w:p w:rsidR="00966287" w:rsidRPr="00F467AF" w:rsidRDefault="00966287" w:rsidP="00D9453B">
      <w:pPr>
        <w:widowControl w:val="0"/>
        <w:suppressAutoHyphens/>
        <w:ind w:right="-284" w:firstLine="709"/>
        <w:jc w:val="both"/>
        <w:rPr>
          <w:rFonts w:eastAsia="MS Mincho"/>
          <w:sz w:val="28"/>
          <w:szCs w:val="28"/>
          <w:lang w:eastAsia="zh-CN"/>
        </w:rPr>
      </w:pPr>
    </w:p>
    <w:p w:rsidR="00DA19D3" w:rsidRPr="007072BC" w:rsidRDefault="00BE4C28" w:rsidP="007072BC">
      <w:pPr>
        <w:ind w:right="-284" w:firstLine="709"/>
        <w:contextualSpacing/>
        <w:jc w:val="both"/>
        <w:rPr>
          <w:color w:val="000000" w:themeColor="text1"/>
          <w:sz w:val="28"/>
          <w:szCs w:val="28"/>
        </w:rPr>
      </w:pPr>
      <w:r w:rsidRPr="00F467AF">
        <w:rPr>
          <w:b/>
          <w:color w:val="000000" w:themeColor="text1"/>
          <w:sz w:val="28"/>
          <w:szCs w:val="28"/>
        </w:rPr>
        <w:lastRenderedPageBreak/>
        <w:t>Адресат программы</w:t>
      </w:r>
      <w:r w:rsidR="00B956BB" w:rsidRPr="00F467AF">
        <w:rPr>
          <w:color w:val="000000" w:themeColor="text1"/>
          <w:sz w:val="28"/>
          <w:szCs w:val="28"/>
        </w:rPr>
        <w:t xml:space="preserve"> – дошкольники</w:t>
      </w:r>
      <w:r w:rsidRPr="00F467AF">
        <w:rPr>
          <w:color w:val="000000" w:themeColor="text1"/>
          <w:sz w:val="28"/>
          <w:szCs w:val="28"/>
        </w:rPr>
        <w:t xml:space="preserve"> в возрасте </w:t>
      </w:r>
      <w:r w:rsidR="00F467AF" w:rsidRPr="00F467AF">
        <w:rPr>
          <w:color w:val="000000" w:themeColor="text1"/>
          <w:sz w:val="28"/>
          <w:szCs w:val="28"/>
        </w:rPr>
        <w:t>6</w:t>
      </w:r>
      <w:r w:rsidR="008E7F91" w:rsidRPr="00F467AF">
        <w:rPr>
          <w:color w:val="000000" w:themeColor="text1"/>
          <w:sz w:val="28"/>
          <w:szCs w:val="28"/>
        </w:rPr>
        <w:t>-7</w:t>
      </w:r>
      <w:r w:rsidRPr="00F467AF">
        <w:rPr>
          <w:color w:val="000000" w:themeColor="text1"/>
          <w:sz w:val="28"/>
          <w:szCs w:val="28"/>
        </w:rPr>
        <w:t xml:space="preserve"> лет</w:t>
      </w:r>
      <w:r w:rsidR="00B956BB" w:rsidRPr="00F467AF">
        <w:rPr>
          <w:color w:val="000000" w:themeColor="text1"/>
          <w:sz w:val="28"/>
          <w:szCs w:val="28"/>
        </w:rPr>
        <w:t xml:space="preserve"> для  развития творчества в театрализованной  деятельности</w:t>
      </w:r>
      <w:r w:rsidRPr="00F467AF">
        <w:rPr>
          <w:color w:val="000000" w:themeColor="text1"/>
          <w:sz w:val="28"/>
          <w:szCs w:val="28"/>
        </w:rPr>
        <w:t>,</w:t>
      </w:r>
      <w:r w:rsidR="008E7F91" w:rsidRPr="00F467AF">
        <w:rPr>
          <w:color w:val="000000" w:themeColor="text1"/>
          <w:sz w:val="28"/>
          <w:szCs w:val="28"/>
        </w:rPr>
        <w:t xml:space="preserve"> родители</w:t>
      </w:r>
      <w:r w:rsidRPr="00F467AF">
        <w:rPr>
          <w:color w:val="000000" w:themeColor="text1"/>
          <w:sz w:val="28"/>
          <w:szCs w:val="28"/>
        </w:rPr>
        <w:t xml:space="preserve"> заинтересованные в  получении дополнительного образования в </w:t>
      </w:r>
      <w:r w:rsidR="008E7F91" w:rsidRPr="00F467AF">
        <w:rPr>
          <w:color w:val="000000" w:themeColor="text1"/>
          <w:sz w:val="28"/>
          <w:szCs w:val="28"/>
        </w:rPr>
        <w:t>театральной области</w:t>
      </w:r>
      <w:r w:rsidRPr="00F467AF">
        <w:rPr>
          <w:color w:val="000000" w:themeColor="text1"/>
          <w:sz w:val="28"/>
          <w:szCs w:val="28"/>
        </w:rPr>
        <w:t xml:space="preserve">. В учебное объединение дети принимаются по желанию без какой-либо специальной подготовки. </w:t>
      </w:r>
      <w:r w:rsidR="008E7F91" w:rsidRPr="00F467AF">
        <w:rPr>
          <w:sz w:val="28"/>
          <w:szCs w:val="28"/>
        </w:rPr>
        <w:t>Дети среднего и дошкольного возрастов часто и в повседневной жизни выступают в роли актеров, они легко фантазируют и перевоплощаются в разных героев. Так же ребят</w:t>
      </w:r>
      <w:r w:rsidRPr="00F467AF">
        <w:rPr>
          <w:sz w:val="28"/>
          <w:szCs w:val="28"/>
        </w:rPr>
        <w:t xml:space="preserve"> увлекает совместная коллективная деятельность. Они легко и охотно выполняют поручения и отнюдь не безразличны к той роли, которая им при этом выпадает.</w:t>
      </w:r>
    </w:p>
    <w:p w:rsidR="00DA19D3" w:rsidRDefault="00DA19D3" w:rsidP="00DA19D3">
      <w:pPr>
        <w:tabs>
          <w:tab w:val="left" w:pos="10348"/>
        </w:tabs>
        <w:ind w:left="450" w:right="-144"/>
        <w:jc w:val="center"/>
        <w:rPr>
          <w:b/>
          <w:color w:val="000000" w:themeColor="text1"/>
          <w:sz w:val="28"/>
          <w:szCs w:val="28"/>
        </w:rPr>
      </w:pPr>
    </w:p>
    <w:p w:rsidR="00DA19D3" w:rsidRDefault="007072BC" w:rsidP="007072BC">
      <w:pPr>
        <w:tabs>
          <w:tab w:val="left" w:pos="10348"/>
        </w:tabs>
        <w:ind w:right="-144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E243E4" w:rsidRPr="00F467AF">
        <w:rPr>
          <w:b/>
          <w:color w:val="000000" w:themeColor="text1"/>
          <w:sz w:val="28"/>
          <w:szCs w:val="28"/>
        </w:rPr>
        <w:t xml:space="preserve">Объём программы </w:t>
      </w:r>
    </w:p>
    <w:p w:rsidR="00966287" w:rsidRDefault="007072BC" w:rsidP="007072BC">
      <w:pPr>
        <w:tabs>
          <w:tab w:val="left" w:pos="10348"/>
        </w:tabs>
        <w:ind w:left="450" w:right="-144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</w:t>
      </w:r>
      <w:r w:rsidR="00E243E4" w:rsidRPr="00F467AF">
        <w:rPr>
          <w:color w:val="000000" w:themeColor="text1"/>
          <w:sz w:val="28"/>
          <w:szCs w:val="28"/>
        </w:rPr>
        <w:t>Программа</w:t>
      </w:r>
      <w:r>
        <w:rPr>
          <w:color w:val="000000" w:themeColor="text1"/>
          <w:sz w:val="28"/>
          <w:szCs w:val="28"/>
        </w:rPr>
        <w:t xml:space="preserve"> объёмом 144 часа </w:t>
      </w:r>
      <w:r w:rsidR="00E243E4" w:rsidRPr="00F467AF">
        <w:rPr>
          <w:color w:val="000000" w:themeColor="text1"/>
          <w:sz w:val="28"/>
          <w:szCs w:val="28"/>
        </w:rPr>
        <w:t xml:space="preserve"> рассчитана на 1 год обучения с периодичностью</w:t>
      </w:r>
      <w:r w:rsidR="00A935C5" w:rsidRPr="00F467AF">
        <w:rPr>
          <w:color w:val="000000" w:themeColor="text1"/>
          <w:sz w:val="28"/>
          <w:szCs w:val="28"/>
        </w:rPr>
        <w:t xml:space="preserve"> занятий – 2</w:t>
      </w:r>
      <w:r w:rsidR="00E243E4" w:rsidRPr="00F467AF">
        <w:rPr>
          <w:color w:val="000000" w:themeColor="text1"/>
          <w:sz w:val="28"/>
          <w:szCs w:val="28"/>
        </w:rPr>
        <w:t xml:space="preserve"> раз</w:t>
      </w:r>
      <w:r w:rsidR="00A935C5" w:rsidRPr="00F467AF">
        <w:rPr>
          <w:color w:val="000000" w:themeColor="text1"/>
          <w:sz w:val="28"/>
          <w:szCs w:val="28"/>
        </w:rPr>
        <w:t>а</w:t>
      </w:r>
      <w:r w:rsidR="00E243E4" w:rsidRPr="00F467AF">
        <w:rPr>
          <w:color w:val="000000" w:themeColor="text1"/>
          <w:sz w:val="28"/>
          <w:szCs w:val="28"/>
        </w:rPr>
        <w:t xml:space="preserve"> в неделю </w:t>
      </w:r>
      <w:r w:rsidR="00A935C5" w:rsidRPr="00F467AF">
        <w:rPr>
          <w:color w:val="000000" w:themeColor="text1"/>
          <w:sz w:val="28"/>
          <w:szCs w:val="28"/>
        </w:rPr>
        <w:t>по 2 часа</w:t>
      </w:r>
      <w:r w:rsidR="00B956BB" w:rsidRPr="00F467AF">
        <w:rPr>
          <w:color w:val="000000" w:themeColor="text1"/>
          <w:sz w:val="28"/>
          <w:szCs w:val="28"/>
        </w:rPr>
        <w:t>.</w:t>
      </w:r>
      <w:r w:rsidR="00A935C5" w:rsidRPr="00F467AF">
        <w:rPr>
          <w:color w:val="000000" w:themeColor="text1"/>
          <w:sz w:val="28"/>
          <w:szCs w:val="28"/>
        </w:rPr>
        <w:t xml:space="preserve"> (по 30</w:t>
      </w:r>
      <w:r w:rsidR="00E243E4" w:rsidRPr="00F467AF">
        <w:rPr>
          <w:color w:val="000000" w:themeColor="text1"/>
          <w:sz w:val="28"/>
          <w:szCs w:val="28"/>
        </w:rPr>
        <w:t xml:space="preserve"> минут с 10-минутным перерывом).</w:t>
      </w:r>
    </w:p>
    <w:p w:rsidR="00DA19D3" w:rsidRPr="00F467AF" w:rsidRDefault="00DA19D3" w:rsidP="007072BC">
      <w:pPr>
        <w:tabs>
          <w:tab w:val="left" w:pos="10348"/>
        </w:tabs>
        <w:ind w:left="450" w:right="-144"/>
        <w:jc w:val="both"/>
        <w:rPr>
          <w:color w:val="000000" w:themeColor="text1"/>
          <w:sz w:val="28"/>
          <w:szCs w:val="28"/>
        </w:rPr>
      </w:pPr>
    </w:p>
    <w:p w:rsidR="00BE4C28" w:rsidRDefault="00E243E4" w:rsidP="00D9453B">
      <w:pPr>
        <w:tabs>
          <w:tab w:val="left" w:pos="10632"/>
        </w:tabs>
        <w:ind w:right="-284"/>
        <w:jc w:val="center"/>
        <w:rPr>
          <w:b/>
          <w:color w:val="000000" w:themeColor="text1"/>
          <w:sz w:val="28"/>
          <w:szCs w:val="28"/>
        </w:rPr>
      </w:pPr>
      <w:r w:rsidRPr="00F467AF">
        <w:rPr>
          <w:b/>
          <w:color w:val="000000" w:themeColor="text1"/>
          <w:sz w:val="28"/>
          <w:szCs w:val="28"/>
        </w:rPr>
        <w:t>Режим занятий по программе</w:t>
      </w:r>
    </w:p>
    <w:p w:rsidR="00DA19D3" w:rsidRPr="00F467AF" w:rsidRDefault="00DA19D3" w:rsidP="00D9453B">
      <w:pPr>
        <w:tabs>
          <w:tab w:val="left" w:pos="10632"/>
        </w:tabs>
        <w:ind w:right="-284"/>
        <w:jc w:val="center"/>
        <w:rPr>
          <w:b/>
          <w:color w:val="000000" w:themeColor="text1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389"/>
        <w:gridCol w:w="2391"/>
        <w:gridCol w:w="2727"/>
      </w:tblGrid>
      <w:tr w:rsidR="00E243E4" w:rsidRPr="00F467AF" w:rsidTr="006A28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E243E4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467AF">
              <w:rPr>
                <w:color w:val="000000" w:themeColor="text1"/>
                <w:sz w:val="28"/>
                <w:szCs w:val="28"/>
              </w:rPr>
              <w:t>Год обучения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E243E4" w:rsidP="00D9453B">
            <w:pPr>
              <w:tabs>
                <w:tab w:val="left" w:pos="10632"/>
              </w:tabs>
              <w:ind w:right="-284" w:firstLine="18"/>
              <w:jc w:val="center"/>
              <w:rPr>
                <w:color w:val="000000" w:themeColor="text1"/>
                <w:sz w:val="28"/>
                <w:szCs w:val="28"/>
              </w:rPr>
            </w:pPr>
            <w:r w:rsidRPr="00F467AF">
              <w:rPr>
                <w:color w:val="000000" w:themeColor="text1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E243E4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467AF">
              <w:rPr>
                <w:color w:val="000000" w:themeColor="text1"/>
                <w:sz w:val="28"/>
                <w:szCs w:val="28"/>
              </w:rPr>
              <w:t>Число занятий в неделю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E243E4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467AF">
              <w:rPr>
                <w:color w:val="000000" w:themeColor="text1"/>
                <w:sz w:val="28"/>
                <w:szCs w:val="28"/>
              </w:rPr>
              <w:t>Продолжительность занятия (часов)</w:t>
            </w:r>
          </w:p>
        </w:tc>
      </w:tr>
      <w:tr w:rsidR="00E243E4" w:rsidRPr="00F467AF" w:rsidTr="006A284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E243E4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467A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EB107C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A935C5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467A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3E4" w:rsidRPr="00F467AF" w:rsidRDefault="00E243E4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 w:rsidRPr="00F467AF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6A284F" w:rsidRPr="00F467AF" w:rsidTr="006A284F">
        <w:trPr>
          <w:gridAfter w:val="2"/>
          <w:wAfter w:w="5118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4F" w:rsidRPr="00F467AF" w:rsidRDefault="006A284F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4F" w:rsidRPr="006A284F" w:rsidRDefault="006A284F" w:rsidP="00D9453B">
            <w:pPr>
              <w:tabs>
                <w:tab w:val="left" w:pos="10632"/>
              </w:tabs>
              <w:ind w:right="-28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144ч.</w:t>
            </w:r>
          </w:p>
        </w:tc>
      </w:tr>
    </w:tbl>
    <w:p w:rsidR="00DA19D3" w:rsidRDefault="00DA19D3" w:rsidP="00D9453B">
      <w:pPr>
        <w:shd w:val="clear" w:color="auto" w:fill="FFFFFF"/>
        <w:spacing w:line="294" w:lineRule="atLeast"/>
        <w:ind w:right="-284"/>
        <w:jc w:val="center"/>
        <w:rPr>
          <w:b/>
          <w:bCs/>
          <w:sz w:val="28"/>
          <w:szCs w:val="28"/>
        </w:rPr>
      </w:pPr>
    </w:p>
    <w:p w:rsidR="007072BC" w:rsidRDefault="007072BC" w:rsidP="00D9453B">
      <w:pPr>
        <w:shd w:val="clear" w:color="auto" w:fill="FFFFFF"/>
        <w:spacing w:line="294" w:lineRule="atLeast"/>
        <w:ind w:right="-284"/>
        <w:jc w:val="center"/>
        <w:rPr>
          <w:b/>
          <w:bCs/>
          <w:sz w:val="28"/>
          <w:szCs w:val="28"/>
        </w:rPr>
      </w:pPr>
    </w:p>
    <w:p w:rsidR="007072BC" w:rsidRDefault="007072BC" w:rsidP="00D9453B">
      <w:pPr>
        <w:shd w:val="clear" w:color="auto" w:fill="FFFFFF"/>
        <w:spacing w:line="294" w:lineRule="atLeast"/>
        <w:ind w:right="-284"/>
        <w:jc w:val="center"/>
        <w:rPr>
          <w:b/>
          <w:bCs/>
          <w:sz w:val="28"/>
          <w:szCs w:val="28"/>
        </w:rPr>
      </w:pPr>
    </w:p>
    <w:p w:rsidR="00EC1D41" w:rsidRDefault="00E243E4" w:rsidP="00D9453B">
      <w:pPr>
        <w:shd w:val="clear" w:color="auto" w:fill="FFFFFF"/>
        <w:spacing w:line="294" w:lineRule="atLeast"/>
        <w:ind w:right="-284"/>
        <w:jc w:val="center"/>
        <w:rPr>
          <w:b/>
          <w:bCs/>
          <w:sz w:val="28"/>
          <w:szCs w:val="28"/>
        </w:rPr>
      </w:pPr>
      <w:r w:rsidRPr="00F467AF">
        <w:rPr>
          <w:b/>
          <w:bCs/>
          <w:sz w:val="28"/>
          <w:szCs w:val="28"/>
        </w:rPr>
        <w:t>Цели</w:t>
      </w:r>
      <w:r w:rsidR="00EC1D41" w:rsidRPr="00F467AF">
        <w:rPr>
          <w:b/>
          <w:bCs/>
          <w:sz w:val="28"/>
          <w:szCs w:val="28"/>
        </w:rPr>
        <w:t xml:space="preserve"> и задачи программы</w:t>
      </w:r>
    </w:p>
    <w:p w:rsidR="00DA19D3" w:rsidRPr="00F467AF" w:rsidRDefault="00DA19D3" w:rsidP="00D9453B">
      <w:pPr>
        <w:shd w:val="clear" w:color="auto" w:fill="FFFFFF"/>
        <w:spacing w:line="294" w:lineRule="atLeast"/>
        <w:ind w:right="-284"/>
        <w:jc w:val="center"/>
        <w:rPr>
          <w:sz w:val="28"/>
          <w:szCs w:val="28"/>
        </w:rPr>
      </w:pPr>
    </w:p>
    <w:p w:rsidR="00DA19D3" w:rsidRDefault="00EC1D41" w:rsidP="00D9453B">
      <w:pPr>
        <w:shd w:val="clear" w:color="auto" w:fill="FFFFFF"/>
        <w:spacing w:line="294" w:lineRule="atLeast"/>
        <w:ind w:right="-284"/>
        <w:jc w:val="both"/>
        <w:rPr>
          <w:color w:val="000000"/>
          <w:sz w:val="28"/>
          <w:szCs w:val="28"/>
          <w:shd w:val="clear" w:color="auto" w:fill="FFFFFF"/>
        </w:rPr>
      </w:pPr>
      <w:r w:rsidRPr="00F467AF">
        <w:rPr>
          <w:b/>
          <w:bCs/>
          <w:i/>
          <w:iCs/>
          <w:sz w:val="28"/>
          <w:szCs w:val="28"/>
        </w:rPr>
        <w:t>Цель:</w:t>
      </w:r>
      <w:r w:rsidRPr="00F467AF">
        <w:rPr>
          <w:sz w:val="28"/>
          <w:szCs w:val="28"/>
        </w:rPr>
        <w:t> </w:t>
      </w:r>
      <w:r w:rsidR="007072BC">
        <w:rPr>
          <w:color w:val="000000"/>
          <w:sz w:val="28"/>
          <w:szCs w:val="28"/>
          <w:shd w:val="clear" w:color="auto" w:fill="FFFFFF"/>
        </w:rPr>
        <w:t xml:space="preserve">развитие творческих </w:t>
      </w:r>
      <w:r w:rsidR="00856DCE" w:rsidRPr="00F467AF">
        <w:rPr>
          <w:color w:val="000000"/>
          <w:sz w:val="28"/>
          <w:szCs w:val="28"/>
          <w:shd w:val="clear" w:color="auto" w:fill="FFFFFF"/>
        </w:rPr>
        <w:t xml:space="preserve"> способностей средствами театра</w:t>
      </w:r>
      <w:r w:rsidR="007072BC">
        <w:rPr>
          <w:color w:val="000000"/>
          <w:sz w:val="28"/>
          <w:szCs w:val="28"/>
          <w:shd w:val="clear" w:color="auto" w:fill="FFFFFF"/>
        </w:rPr>
        <w:t xml:space="preserve">льного искусства детей </w:t>
      </w:r>
      <w:r w:rsidR="00856DCE" w:rsidRPr="00F467AF">
        <w:rPr>
          <w:color w:val="000000"/>
          <w:sz w:val="28"/>
          <w:szCs w:val="28"/>
          <w:shd w:val="clear" w:color="auto" w:fill="FFFFFF"/>
        </w:rPr>
        <w:t>дошкольного возраста.</w:t>
      </w:r>
      <w:r w:rsidR="000F284B">
        <w:rPr>
          <w:color w:val="000000"/>
          <w:sz w:val="28"/>
          <w:szCs w:val="28"/>
          <w:shd w:val="clear" w:color="auto" w:fill="FFFFFF"/>
        </w:rPr>
        <w:t>.</w:t>
      </w:r>
    </w:p>
    <w:p w:rsidR="002C0CE2" w:rsidRPr="002C0CE2" w:rsidRDefault="002C0CE2" w:rsidP="002C0CE2">
      <w:pPr>
        <w:tabs>
          <w:tab w:val="left" w:pos="720"/>
        </w:tabs>
        <w:ind w:firstLine="720"/>
        <w:rPr>
          <w:b/>
          <w:sz w:val="28"/>
          <w:szCs w:val="28"/>
        </w:rPr>
      </w:pPr>
      <w:r w:rsidRPr="002C0CE2">
        <w:rPr>
          <w:b/>
          <w:sz w:val="28"/>
          <w:szCs w:val="28"/>
        </w:rPr>
        <w:t>Задачи данной программы:</w:t>
      </w:r>
    </w:p>
    <w:p w:rsidR="002C0CE2" w:rsidRPr="002C0CE2" w:rsidRDefault="002C0CE2" w:rsidP="002C0CE2">
      <w:pPr>
        <w:ind w:firstLine="720"/>
        <w:jc w:val="both"/>
        <w:rPr>
          <w:i/>
          <w:sz w:val="28"/>
          <w:szCs w:val="28"/>
        </w:rPr>
      </w:pPr>
      <w:r w:rsidRPr="002C0CE2">
        <w:rPr>
          <w:sz w:val="28"/>
          <w:szCs w:val="28"/>
        </w:rPr>
        <w:t xml:space="preserve">     </w:t>
      </w:r>
      <w:r w:rsidRPr="002C0CE2">
        <w:rPr>
          <w:i/>
          <w:sz w:val="28"/>
          <w:szCs w:val="28"/>
        </w:rPr>
        <w:t>Обучающие:</w:t>
      </w:r>
    </w:p>
    <w:p w:rsidR="002C0CE2" w:rsidRDefault="002C0CE2" w:rsidP="002C0CE2">
      <w:pPr>
        <w:ind w:firstLine="720"/>
        <w:jc w:val="both"/>
        <w:rPr>
          <w:sz w:val="28"/>
          <w:szCs w:val="28"/>
        </w:rPr>
      </w:pPr>
      <w:r w:rsidRPr="002C0CE2">
        <w:rPr>
          <w:sz w:val="28"/>
          <w:szCs w:val="28"/>
        </w:rPr>
        <w:t xml:space="preserve">Познакомить детей всех возрастных групп с различными видами театров (кукольный, драматический, музыкальный, детский, театр зверей и др.). Знакомить с приемами вождения различных кукол (поэтапно). </w:t>
      </w:r>
    </w:p>
    <w:p w:rsidR="002C0CE2" w:rsidRDefault="002C0CE2" w:rsidP="002C0CE2">
      <w:pPr>
        <w:ind w:firstLine="720"/>
        <w:jc w:val="both"/>
        <w:rPr>
          <w:sz w:val="28"/>
          <w:szCs w:val="28"/>
        </w:rPr>
      </w:pPr>
      <w:r w:rsidRPr="002C0CE2">
        <w:rPr>
          <w:sz w:val="28"/>
          <w:szCs w:val="28"/>
        </w:rPr>
        <w:t xml:space="preserve">Учить имитировать характерные действия персонажей,передавать эмоциональное состояние человека, вступать в ролевое взаимодействие с персонажами. </w:t>
      </w:r>
    </w:p>
    <w:p w:rsidR="002C0CE2" w:rsidRPr="002C0CE2" w:rsidRDefault="002C0CE2" w:rsidP="002C0CE2">
      <w:pPr>
        <w:ind w:firstLine="720"/>
        <w:jc w:val="both"/>
        <w:rPr>
          <w:sz w:val="28"/>
          <w:szCs w:val="28"/>
        </w:rPr>
      </w:pPr>
      <w:r w:rsidRPr="002C0CE2">
        <w:rPr>
          <w:sz w:val="28"/>
          <w:szCs w:val="28"/>
        </w:rPr>
        <w:t>Учить использовать средства выразительности (поза, жест, мимика, интонация, движения)</w:t>
      </w:r>
    </w:p>
    <w:p w:rsidR="002C0CE2" w:rsidRPr="002C0CE2" w:rsidRDefault="002C0CE2" w:rsidP="002C0CE2">
      <w:pPr>
        <w:ind w:firstLine="720"/>
        <w:jc w:val="both"/>
        <w:rPr>
          <w:sz w:val="28"/>
          <w:szCs w:val="28"/>
        </w:rPr>
      </w:pPr>
      <w:r w:rsidRPr="002C0CE2">
        <w:rPr>
          <w:sz w:val="28"/>
          <w:szCs w:val="28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Москвы.</w:t>
      </w:r>
    </w:p>
    <w:p w:rsidR="002C0CE2" w:rsidRDefault="002C0CE2" w:rsidP="002C0CE2">
      <w:pPr>
        <w:ind w:firstLine="720"/>
        <w:jc w:val="both"/>
        <w:rPr>
          <w:i/>
          <w:sz w:val="28"/>
          <w:szCs w:val="28"/>
        </w:rPr>
      </w:pPr>
      <w:r w:rsidRPr="002C0CE2">
        <w:rPr>
          <w:i/>
          <w:sz w:val="28"/>
          <w:szCs w:val="28"/>
        </w:rPr>
        <w:t xml:space="preserve">     Развивающие:</w:t>
      </w:r>
    </w:p>
    <w:p w:rsidR="002C0CE2" w:rsidRPr="002C0CE2" w:rsidRDefault="002C0CE2" w:rsidP="002C0CE2">
      <w:pPr>
        <w:ind w:firstLine="720"/>
        <w:jc w:val="both"/>
        <w:rPr>
          <w:i/>
          <w:sz w:val="28"/>
          <w:szCs w:val="28"/>
        </w:rPr>
      </w:pPr>
      <w:r w:rsidRPr="00F467AF">
        <w:rPr>
          <w:bCs/>
          <w:iCs/>
          <w:sz w:val="28"/>
          <w:szCs w:val="28"/>
        </w:rPr>
        <w:t>Создать условия для развития творческой активности детей, участвующих в театральной деятельности.</w:t>
      </w:r>
    </w:p>
    <w:p w:rsidR="002C0CE2" w:rsidRDefault="002C0CE2" w:rsidP="002C0CE2">
      <w:pPr>
        <w:ind w:firstLine="720"/>
        <w:jc w:val="both"/>
        <w:rPr>
          <w:sz w:val="28"/>
          <w:szCs w:val="28"/>
        </w:rPr>
      </w:pPr>
      <w:r w:rsidRPr="002C0CE2">
        <w:rPr>
          <w:sz w:val="28"/>
          <w:szCs w:val="28"/>
        </w:rPr>
        <w:lastRenderedPageBreak/>
        <w:t>Развить у детей: артистические способности, речь, умение «читать» характеры персонажей пьесы (в соответствии с их возрастными особенностям</w:t>
      </w:r>
      <w:r>
        <w:rPr>
          <w:sz w:val="28"/>
          <w:szCs w:val="28"/>
        </w:rPr>
        <w:t>и).</w:t>
      </w:r>
    </w:p>
    <w:p w:rsidR="002C0CE2" w:rsidRPr="00F467AF" w:rsidRDefault="002C0CE2" w:rsidP="002C0CE2">
      <w:pPr>
        <w:shd w:val="clear" w:color="auto" w:fill="FFFFFF"/>
        <w:spacing w:line="294" w:lineRule="atLeast"/>
        <w:ind w:righ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F467AF">
        <w:rPr>
          <w:bCs/>
          <w:iCs/>
          <w:sz w:val="28"/>
          <w:szCs w:val="28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</w:p>
    <w:p w:rsidR="002C0CE2" w:rsidRDefault="002C0CE2" w:rsidP="002C0CE2">
      <w:pPr>
        <w:shd w:val="clear" w:color="auto" w:fill="FFFFFF"/>
        <w:spacing w:line="294" w:lineRule="atLeast"/>
        <w:ind w:righ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F467AF">
        <w:rPr>
          <w:bCs/>
          <w:iCs/>
          <w:sz w:val="28"/>
          <w:szCs w:val="28"/>
        </w:rPr>
        <w:t xml:space="preserve"> Формировать у детей простейшие образно-выразительные умения, учить имитировать характерн</w:t>
      </w:r>
      <w:r>
        <w:rPr>
          <w:bCs/>
          <w:iCs/>
          <w:sz w:val="28"/>
          <w:szCs w:val="28"/>
        </w:rPr>
        <w:t>ые движения сказочных животных.</w:t>
      </w:r>
    </w:p>
    <w:p w:rsidR="002C0CE2" w:rsidRPr="00F467AF" w:rsidRDefault="002C0CE2" w:rsidP="002C0CE2">
      <w:pPr>
        <w:shd w:val="clear" w:color="auto" w:fill="FFFFFF"/>
        <w:spacing w:line="294" w:lineRule="atLeast"/>
        <w:ind w:right="-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Pr="00F467AF">
        <w:rPr>
          <w:bCs/>
          <w:iCs/>
          <w:sz w:val="28"/>
          <w:szCs w:val="28"/>
        </w:rPr>
        <w:t xml:space="preserve"> Активизировать словарь детей, совершенствовать звуковую культуру речи, интонационный строй, диалогическую речь.</w:t>
      </w:r>
    </w:p>
    <w:p w:rsidR="002C0CE2" w:rsidRPr="002C0CE2" w:rsidRDefault="002C0CE2" w:rsidP="002C0CE2">
      <w:pPr>
        <w:ind w:firstLine="720"/>
        <w:jc w:val="both"/>
        <w:rPr>
          <w:sz w:val="28"/>
          <w:szCs w:val="28"/>
        </w:rPr>
      </w:pPr>
    </w:p>
    <w:p w:rsidR="002C0CE2" w:rsidRPr="002C0CE2" w:rsidRDefault="002C0CE2" w:rsidP="002C0CE2">
      <w:pPr>
        <w:ind w:firstLine="720"/>
        <w:jc w:val="both"/>
        <w:rPr>
          <w:i/>
          <w:sz w:val="28"/>
          <w:szCs w:val="28"/>
        </w:rPr>
      </w:pPr>
      <w:r w:rsidRPr="002C0CE2">
        <w:rPr>
          <w:sz w:val="28"/>
          <w:szCs w:val="28"/>
        </w:rPr>
        <w:t xml:space="preserve">     </w:t>
      </w:r>
      <w:r w:rsidRPr="002C0CE2">
        <w:rPr>
          <w:i/>
          <w:sz w:val="28"/>
          <w:szCs w:val="28"/>
        </w:rPr>
        <w:t>Воспитательные:</w:t>
      </w:r>
    </w:p>
    <w:p w:rsidR="002C0CE2" w:rsidRPr="002C0CE2" w:rsidRDefault="002C0CE2" w:rsidP="002C0CE2">
      <w:pPr>
        <w:ind w:firstLine="720"/>
        <w:jc w:val="both"/>
        <w:rPr>
          <w:sz w:val="28"/>
          <w:szCs w:val="28"/>
        </w:rPr>
      </w:pPr>
      <w:r w:rsidRPr="002C0CE2">
        <w:rPr>
          <w:sz w:val="28"/>
          <w:szCs w:val="28"/>
        </w:rPr>
        <w:t>Воспитывать артистические качества, любовь к театру, вовлекая дошкольников в различные театрализованные представления.</w:t>
      </w:r>
    </w:p>
    <w:p w:rsidR="002C0CE2" w:rsidRPr="00F467AF" w:rsidRDefault="002C0CE2" w:rsidP="002C0CE2">
      <w:pPr>
        <w:shd w:val="clear" w:color="auto" w:fill="FFFFFF"/>
        <w:spacing w:line="294" w:lineRule="atLeast"/>
        <w:ind w:right="-284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7AF">
        <w:rPr>
          <w:bCs/>
          <w:iCs/>
          <w:sz w:val="28"/>
          <w:szCs w:val="28"/>
        </w:rPr>
        <w:t>Формировать опыт социальных навыков поведения, создавать условия для развития творческой активности детей.</w:t>
      </w:r>
    </w:p>
    <w:p w:rsidR="00DA19D3" w:rsidRPr="00F467AF" w:rsidRDefault="002C0CE2" w:rsidP="002C0CE2">
      <w:pPr>
        <w:shd w:val="clear" w:color="auto" w:fill="FFFFFF"/>
        <w:spacing w:line="294" w:lineRule="atLeas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D41" w:rsidRPr="00F467AF" w:rsidRDefault="002C0CE2" w:rsidP="002C0CE2">
      <w:pPr>
        <w:shd w:val="clear" w:color="auto" w:fill="FFFFFF"/>
        <w:tabs>
          <w:tab w:val="left" w:pos="709"/>
        </w:tabs>
        <w:spacing w:line="294" w:lineRule="atLeast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                </w:t>
      </w:r>
      <w:r w:rsidR="008801F5" w:rsidRPr="00DA19D3">
        <w:rPr>
          <w:b/>
          <w:sz w:val="28"/>
          <w:szCs w:val="28"/>
          <w:shd w:val="clear" w:color="auto" w:fill="FFFFFF"/>
        </w:rPr>
        <w:t>Программа составлена с учетом реализации межпредметных связей по разделам.</w:t>
      </w:r>
      <w:r w:rsidR="008801F5" w:rsidRPr="00DA19D3">
        <w:rPr>
          <w:sz w:val="28"/>
          <w:szCs w:val="28"/>
          <w:shd w:val="clear" w:color="auto" w:fill="FFFFFF"/>
        </w:rPr>
        <w:br/>
      </w:r>
      <w:r w:rsidR="008801F5" w:rsidRPr="00F467AF">
        <w:rPr>
          <w:color w:val="2E2A23"/>
          <w:sz w:val="28"/>
          <w:szCs w:val="28"/>
          <w:shd w:val="clear" w:color="auto" w:fill="FFFFFF"/>
        </w:rPr>
        <w:t>1. «Музыкальное воспитание» - дети учатся слышать в музыке эмоциональное состояние и передавать его движениями, жестами, мимикой, отмечают разнохарактерное содержание музыки, дающее возможность более полно оценить и понять характер героя, его образ.</w:t>
      </w:r>
      <w:r w:rsidR="008801F5" w:rsidRPr="00F467AF">
        <w:rPr>
          <w:color w:val="2E2A23"/>
          <w:sz w:val="28"/>
          <w:szCs w:val="28"/>
        </w:rPr>
        <w:br/>
      </w:r>
      <w:r w:rsidR="008801F5" w:rsidRPr="00F467AF">
        <w:rPr>
          <w:color w:val="2E2A23"/>
          <w:sz w:val="28"/>
          <w:szCs w:val="28"/>
          <w:shd w:val="clear" w:color="auto" w:fill="FFFFFF"/>
        </w:rPr>
        <w:t>2. «Изобразительная деятельность» - где дети знакомятся с репродукциями картин, близкими по содержанию сказки.</w:t>
      </w:r>
      <w:r w:rsidR="008801F5" w:rsidRPr="00F467AF">
        <w:rPr>
          <w:color w:val="2E2A23"/>
          <w:sz w:val="28"/>
          <w:szCs w:val="28"/>
        </w:rPr>
        <w:br/>
      </w:r>
      <w:r w:rsidR="008801F5" w:rsidRPr="00F467AF">
        <w:rPr>
          <w:color w:val="2E2A23"/>
          <w:sz w:val="28"/>
          <w:szCs w:val="28"/>
          <w:shd w:val="clear" w:color="auto" w:fill="FFFFFF"/>
        </w:rPr>
        <w:t>3. «Развитие речи» -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 </w:t>
      </w:r>
      <w:r w:rsidR="008801F5" w:rsidRPr="00F467AF">
        <w:rPr>
          <w:color w:val="2E2A23"/>
          <w:sz w:val="28"/>
          <w:szCs w:val="28"/>
        </w:rPr>
        <w:br/>
      </w:r>
      <w:r w:rsidR="008801F5" w:rsidRPr="00F467AF">
        <w:rPr>
          <w:color w:val="2E2A23"/>
          <w:sz w:val="28"/>
          <w:szCs w:val="28"/>
          <w:shd w:val="clear" w:color="auto" w:fill="FFFFFF"/>
        </w:rPr>
        <w:t>4. «Ознакомление с художественной литературой» - где дети знакомятся с литературными произведениями, которые лягут в основу предстоящей постановки спектакля.</w:t>
      </w:r>
      <w:r w:rsidR="008801F5" w:rsidRPr="00F467AF">
        <w:rPr>
          <w:color w:val="2E2A23"/>
          <w:sz w:val="28"/>
          <w:szCs w:val="28"/>
        </w:rPr>
        <w:br/>
      </w:r>
      <w:r w:rsidR="008801F5" w:rsidRPr="00F467AF">
        <w:rPr>
          <w:color w:val="2E2A23"/>
          <w:sz w:val="28"/>
          <w:szCs w:val="28"/>
          <w:shd w:val="clear" w:color="auto" w:fill="FFFFFF"/>
        </w:rPr>
        <w:t>5. «Ознакомление с окружающим» -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театральных игр и упражнений.</w:t>
      </w:r>
      <w:r w:rsidR="008801F5" w:rsidRPr="00F467AF">
        <w:rPr>
          <w:color w:val="2E2A23"/>
          <w:sz w:val="28"/>
          <w:szCs w:val="28"/>
        </w:rPr>
        <w:br/>
      </w:r>
      <w:r w:rsidR="008801F5" w:rsidRPr="00F467AF">
        <w:rPr>
          <w:color w:val="2E2A23"/>
          <w:sz w:val="28"/>
          <w:szCs w:val="28"/>
          <w:shd w:val="clear" w:color="auto" w:fill="FFFFFF"/>
        </w:rPr>
        <w:t>6. «Хореография» - где дети учатся через танцевальные движения передавать образ какого-либо героя, его характер, настроения.</w:t>
      </w:r>
    </w:p>
    <w:p w:rsidR="002C0CE2" w:rsidRPr="002C0CE2" w:rsidRDefault="004958E4" w:rsidP="002C0CE2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br/>
      </w:r>
      <w:r w:rsidR="002C0CE2" w:rsidRPr="002C0CE2">
        <w:rPr>
          <w:b/>
          <w:sz w:val="28"/>
          <w:lang w:val="x-none"/>
        </w:rPr>
        <w:t>Планируемые результаты</w:t>
      </w:r>
    </w:p>
    <w:p w:rsidR="002C0CE2" w:rsidRPr="002C0CE2" w:rsidRDefault="002C0CE2" w:rsidP="002C0CE2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</w:t>
      </w:r>
      <w:r w:rsidRPr="002C0CE2">
        <w:rPr>
          <w:b/>
          <w:bCs/>
          <w:sz w:val="28"/>
        </w:rPr>
        <w:t xml:space="preserve">Предметные результаты </w:t>
      </w:r>
      <w:r w:rsidRPr="002C0CE2">
        <w:rPr>
          <w:bCs/>
          <w:sz w:val="28"/>
        </w:rPr>
        <w:t>характеризуют опыт обучающихся в деятельности, который приобретается и закрепляется в процессе освоения программы</w:t>
      </w:r>
      <w:r w:rsidRPr="002C0CE2">
        <w:rPr>
          <w:b/>
          <w:bCs/>
          <w:sz w:val="28"/>
        </w:rPr>
        <w:t>:</w:t>
      </w:r>
    </w:p>
    <w:p w:rsidR="002C0CE2" w:rsidRPr="002C0CE2" w:rsidRDefault="002C0CE2" w:rsidP="002C0CE2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Pr="002C0CE2">
        <w:rPr>
          <w:sz w:val="28"/>
        </w:rPr>
        <w:t xml:space="preserve">воспитание основ зрительской культуры; </w:t>
      </w:r>
      <w:r>
        <w:rPr>
          <w:sz w:val="28"/>
        </w:rPr>
        <w:br/>
        <w:t>-</w:t>
      </w:r>
      <w:r w:rsidRPr="002C0CE2">
        <w:rPr>
          <w:sz w:val="28"/>
        </w:rPr>
        <w:t xml:space="preserve">развитие навыков исполнительской деятельности; </w:t>
      </w:r>
      <w:r w:rsidRPr="002C0CE2">
        <w:rPr>
          <w:sz w:val="28"/>
        </w:rPr>
        <w:br/>
        <w:t>- накопление знаний о театре.</w:t>
      </w:r>
    </w:p>
    <w:p w:rsidR="002C0CE2" w:rsidRPr="002C0CE2" w:rsidRDefault="002C0CE2" w:rsidP="002C0CE2">
      <w:pPr>
        <w:spacing w:line="360" w:lineRule="auto"/>
        <w:jc w:val="both"/>
        <w:rPr>
          <w:sz w:val="28"/>
        </w:rPr>
      </w:pPr>
      <w:r>
        <w:rPr>
          <w:b/>
          <w:sz w:val="28"/>
        </w:rPr>
        <w:lastRenderedPageBreak/>
        <w:t xml:space="preserve">        </w:t>
      </w:r>
      <w:r w:rsidRPr="002C0CE2">
        <w:rPr>
          <w:b/>
          <w:sz w:val="28"/>
        </w:rPr>
        <w:t xml:space="preserve">Метапредметные результаты </w:t>
      </w:r>
      <w:r w:rsidRPr="002C0CE2">
        <w:rPr>
          <w:sz w:val="28"/>
        </w:rPr>
        <w:t>характеризуют уровень сформированности универсальных способностей обучающихся, проявляющихся в познавательной и практической творческой деятельности:</w:t>
      </w:r>
    </w:p>
    <w:p w:rsidR="002C0CE2" w:rsidRPr="002C0CE2" w:rsidRDefault="002C0CE2" w:rsidP="002C0CE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-р</w:t>
      </w:r>
      <w:r w:rsidRPr="002C0CE2">
        <w:rPr>
          <w:sz w:val="28"/>
        </w:rPr>
        <w:t xml:space="preserve">азвитие коммуникативных навыков и личностных качеств; </w:t>
      </w:r>
      <w:r w:rsidRPr="002C0CE2">
        <w:rPr>
          <w:sz w:val="28"/>
        </w:rPr>
        <w:br/>
        <w:t xml:space="preserve"> - умение работать в команде. </w:t>
      </w:r>
    </w:p>
    <w:p w:rsidR="002C0CE2" w:rsidRPr="002C0CE2" w:rsidRDefault="002C0CE2" w:rsidP="002C0CE2">
      <w:pPr>
        <w:spacing w:line="360" w:lineRule="auto"/>
        <w:jc w:val="both"/>
        <w:rPr>
          <w:sz w:val="28"/>
        </w:rPr>
      </w:pPr>
      <w:r>
        <w:rPr>
          <w:b/>
          <w:sz w:val="28"/>
        </w:rPr>
        <w:t xml:space="preserve">          </w:t>
      </w:r>
      <w:r w:rsidRPr="002C0CE2">
        <w:rPr>
          <w:b/>
          <w:sz w:val="28"/>
        </w:rPr>
        <w:t xml:space="preserve">Личностные результаты </w:t>
      </w:r>
      <w:r w:rsidRPr="002C0CE2">
        <w:rPr>
          <w:sz w:val="28"/>
        </w:rPr>
        <w:t>отражаются в индивидуальных качественных свойствах обучающихся, которые они приобретут процессе освоения программы:</w:t>
      </w:r>
    </w:p>
    <w:p w:rsidR="00DA19D3" w:rsidRPr="00ED1897" w:rsidRDefault="002C0CE2" w:rsidP="00ED1897">
      <w:pPr>
        <w:spacing w:line="360" w:lineRule="auto"/>
        <w:jc w:val="both"/>
        <w:rPr>
          <w:sz w:val="28"/>
        </w:rPr>
      </w:pPr>
      <w:r w:rsidRPr="002C0CE2">
        <w:rPr>
          <w:sz w:val="28"/>
        </w:rPr>
        <w:t>- использование в реальных жизненных ситуациях изученный материал (приёмы запоминания, упражнения на развитие внимания и памяти);</w:t>
      </w:r>
      <w:r w:rsidRPr="002C0CE2">
        <w:rPr>
          <w:sz w:val="28"/>
        </w:rPr>
        <w:br/>
        <w:t>- формирование адекватной оценки окружающих, самооценку, уверенность в себе;</w:t>
      </w:r>
      <w:r w:rsidRPr="002C0CE2">
        <w:rPr>
          <w:sz w:val="28"/>
        </w:rPr>
        <w:br/>
        <w:t>- воспитание уваж</w:t>
      </w:r>
      <w:r w:rsidR="00ED1897">
        <w:rPr>
          <w:sz w:val="28"/>
        </w:rPr>
        <w:t>ения к театральному искусству.</w:t>
      </w:r>
    </w:p>
    <w:p w:rsidR="00DA19D3" w:rsidRDefault="00DA19D3" w:rsidP="00D9453B">
      <w:pPr>
        <w:shd w:val="clear" w:color="auto" w:fill="FFFFFF"/>
        <w:ind w:right="-284"/>
        <w:rPr>
          <w:rFonts w:ascii="Arial" w:hAnsi="Arial" w:cs="Arial"/>
          <w:b/>
          <w:bCs/>
          <w:color w:val="2E2A23"/>
          <w:sz w:val="20"/>
          <w:szCs w:val="20"/>
        </w:rPr>
      </w:pPr>
    </w:p>
    <w:p w:rsidR="00DA19D3" w:rsidRDefault="00DA19D3" w:rsidP="00D9453B">
      <w:pPr>
        <w:shd w:val="clear" w:color="auto" w:fill="FFFFFF"/>
        <w:ind w:right="-284"/>
        <w:rPr>
          <w:rFonts w:ascii="Arial" w:hAnsi="Arial" w:cs="Arial"/>
          <w:b/>
          <w:bCs/>
          <w:color w:val="2E2A23"/>
          <w:sz w:val="20"/>
          <w:szCs w:val="20"/>
        </w:rPr>
      </w:pPr>
    </w:p>
    <w:p w:rsidR="007072BC" w:rsidRPr="007072BC" w:rsidRDefault="007072BC" w:rsidP="007072BC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7072BC">
        <w:rPr>
          <w:b/>
          <w:sz w:val="28"/>
          <w:szCs w:val="28"/>
        </w:rPr>
        <w:t>1.2. Содержание программы</w:t>
      </w:r>
    </w:p>
    <w:p w:rsidR="007072BC" w:rsidRPr="000C047C" w:rsidRDefault="005D4D14" w:rsidP="000C047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1.2.1. Учебный план на 2023-2024</w:t>
      </w:r>
      <w:r w:rsidR="007072BC" w:rsidRPr="007072BC">
        <w:rPr>
          <w:b/>
          <w:sz w:val="28"/>
          <w:szCs w:val="28"/>
        </w:rPr>
        <w:t xml:space="preserve"> уч.год</w:t>
      </w:r>
    </w:p>
    <w:p w:rsidR="007072BC" w:rsidRDefault="007072BC" w:rsidP="007072BC">
      <w:pPr>
        <w:jc w:val="center"/>
      </w:pPr>
    </w:p>
    <w:tbl>
      <w:tblPr>
        <w:tblW w:w="10632" w:type="dxa"/>
        <w:tblInd w:w="-8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992"/>
        <w:gridCol w:w="1134"/>
        <w:gridCol w:w="1418"/>
        <w:gridCol w:w="1984"/>
      </w:tblGrid>
      <w:tr w:rsidR="007072BC" w:rsidRPr="007072BC" w:rsidTr="00EC4A87">
        <w:trPr>
          <w:trHeight w:val="892"/>
        </w:trPr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bookmarkStart w:id="1" w:name="_Hlk35607735"/>
            <w:r w:rsidRPr="007072BC">
              <w:t>№ п/п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t>ТЕМЫ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t>В том числе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2BC" w:rsidRPr="007072BC" w:rsidRDefault="007072BC" w:rsidP="007072BC">
            <w:r w:rsidRPr="007072BC">
              <w:t>Формы контроля</w:t>
            </w:r>
          </w:p>
        </w:tc>
      </w:tr>
      <w:tr w:rsidR="007072BC" w:rsidRPr="007072BC" w:rsidTr="00EC4A87">
        <w:trPr>
          <w:trHeight w:val="383"/>
        </w:trPr>
        <w:tc>
          <w:tcPr>
            <w:tcW w:w="1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2BC" w:rsidRPr="007072BC" w:rsidRDefault="007072BC" w:rsidP="007072BC"/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2BC" w:rsidRPr="007072BC" w:rsidRDefault="007072BC" w:rsidP="007072BC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072BC" w:rsidRPr="007072BC" w:rsidRDefault="007072BC" w:rsidP="007072BC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t>Теория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t>Практика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2BC" w:rsidRPr="007072BC" w:rsidRDefault="007072BC" w:rsidP="007072BC">
            <w:pPr>
              <w:jc w:val="center"/>
            </w:pPr>
          </w:p>
        </w:tc>
      </w:tr>
      <w:tr w:rsidR="007072BC" w:rsidRPr="007072BC" w:rsidTr="00EC4A87">
        <w:trPr>
          <w:trHeight w:val="25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pPr>
              <w:rPr>
                <w:b/>
                <w:bCs/>
              </w:rPr>
            </w:pPr>
            <w:r w:rsidRPr="007072BC">
              <w:rPr>
                <w:b/>
                <w:bCs/>
              </w:rPr>
              <w:t>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rPr>
                <w:b/>
                <w:bCs/>
              </w:rPr>
              <w:t>Вводное занятие. Инструктаж по технике безопасности.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2BC" w:rsidRPr="007072BC" w:rsidRDefault="00694F59" w:rsidP="007072BC">
            <w:pPr>
              <w:rPr>
                <w:bCs/>
              </w:rPr>
            </w:pPr>
            <w:r w:rsidRPr="00607E6A">
              <w:rPr>
                <w:bCs/>
              </w:rPr>
              <w:t>беседа</w:t>
            </w:r>
          </w:p>
        </w:tc>
      </w:tr>
      <w:tr w:rsidR="007072BC" w:rsidRPr="007072BC" w:rsidTr="00EC4A87">
        <w:trPr>
          <w:trHeight w:val="25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pPr>
              <w:rPr>
                <w:b/>
                <w:bCs/>
              </w:rPr>
            </w:pPr>
            <w:r w:rsidRPr="007072BC">
              <w:rPr>
                <w:b/>
                <w:bCs/>
              </w:rPr>
              <w:t>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047C" w:rsidRDefault="000C047C" w:rsidP="007072BC">
            <w:pPr>
              <w:rPr>
                <w:b/>
                <w:bCs/>
              </w:rPr>
            </w:pPr>
            <w:r>
              <w:rPr>
                <w:b/>
                <w:bCs/>
              </w:rPr>
              <w:t>Знакомство со сказками</w:t>
            </w:r>
            <w:r w:rsidR="007072BC" w:rsidRPr="007072BC">
              <w:rPr>
                <w:b/>
                <w:bCs/>
              </w:rPr>
              <w:t>.</w:t>
            </w:r>
          </w:p>
          <w:p w:rsidR="007072BC" w:rsidRPr="007072BC" w:rsidRDefault="000C047C" w:rsidP="007072BC">
            <w:r>
              <w:rPr>
                <w:b/>
                <w:bCs/>
              </w:rPr>
              <w:t>Театральное представление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0C047C" w:rsidP="007072BC">
            <w:r>
              <w:rPr>
                <w:b/>
                <w:bCs/>
              </w:rPr>
              <w:t>142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72BC" w:rsidRPr="007072BC" w:rsidRDefault="007072BC" w:rsidP="007072BC">
            <w:r w:rsidRPr="007072BC">
              <w:rPr>
                <w:b/>
                <w:bCs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72BC" w:rsidRPr="007072BC" w:rsidRDefault="00694F59" w:rsidP="007072BC">
            <w:pPr>
              <w:rPr>
                <w:bCs/>
              </w:rPr>
            </w:pPr>
            <w:r w:rsidRPr="00607E6A">
              <w:rPr>
                <w:bCs/>
              </w:rPr>
              <w:t>беседа</w:t>
            </w:r>
          </w:p>
        </w:tc>
      </w:tr>
      <w:tr w:rsidR="00607E6A" w:rsidRPr="007072BC" w:rsidTr="00EC4A87">
        <w:trPr>
          <w:trHeight w:val="4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 w:rsidRPr="007072BC">
              <w:t>2.1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Default="00607E6A" w:rsidP="007072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694F5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Русские народные сказки </w:t>
            </w:r>
          </w:p>
          <w:p w:rsidR="00607E6A" w:rsidRDefault="00607E6A" w:rsidP="007072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</w:t>
            </w:r>
            <w:r w:rsidRPr="00694F59">
              <w:rPr>
                <w:color w:val="000000" w:themeColor="text1"/>
              </w:rPr>
              <w:t>Курочка Ряба</w:t>
            </w:r>
            <w:r>
              <w:rPr>
                <w:color w:val="000000" w:themeColor="text1"/>
              </w:rPr>
              <w:t>»</w:t>
            </w:r>
          </w:p>
          <w:p w:rsidR="00607E6A" w:rsidRPr="007072BC" w:rsidRDefault="00607E6A" w:rsidP="007072BC">
            <w:r>
              <w:rPr>
                <w:color w:val="000000" w:themeColor="text1"/>
              </w:rPr>
              <w:t>«</w:t>
            </w:r>
            <w:r>
              <w:t xml:space="preserve"> </w:t>
            </w:r>
            <w:r w:rsidRPr="00694F59">
              <w:rPr>
                <w:color w:val="000000" w:themeColor="text1"/>
              </w:rPr>
              <w:t>Колобок- наш колобок,</w:t>
            </w:r>
            <w:r>
              <w:rPr>
                <w:color w:val="000000" w:themeColor="text1"/>
              </w:rPr>
              <w:t xml:space="preserve"> </w:t>
            </w:r>
            <w:r w:rsidRPr="00694F59">
              <w:rPr>
                <w:color w:val="000000" w:themeColor="text1"/>
              </w:rPr>
              <w:t>колобок- колючий бок»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EC4A87">
            <w:pPr>
              <w:rPr>
                <w:rFonts w:eastAsia="Calibri"/>
                <w:lang w:eastAsia="en-US"/>
              </w:rPr>
            </w:pPr>
            <w:r w:rsidRPr="007072BC">
              <w:rPr>
                <w:rFonts w:eastAsia="Calibri"/>
                <w:lang w:eastAsia="en-US"/>
              </w:rPr>
              <w:t>Опрос, наблюдение</w:t>
            </w:r>
          </w:p>
        </w:tc>
      </w:tr>
      <w:tr w:rsidR="00607E6A" w:rsidRPr="007072BC" w:rsidTr="00EC4A87">
        <w:trPr>
          <w:trHeight w:val="35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 w:rsidRPr="007072BC">
              <w:t>2.2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rPr>
                <w:color w:val="000000" w:themeColor="text1"/>
              </w:rPr>
              <w:t>«</w:t>
            </w:r>
            <w:r w:rsidRPr="00694F59">
              <w:rPr>
                <w:color w:val="000000" w:themeColor="text1"/>
              </w:rPr>
              <w:t>Очень жить на свете туго без подруги и без друга</w:t>
            </w:r>
            <w:r>
              <w:rPr>
                <w:color w:val="000000" w:themeColor="text1"/>
              </w:rPr>
              <w:t>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EC4A87">
            <w:pPr>
              <w:rPr>
                <w:rFonts w:eastAsia="Calibri"/>
                <w:lang w:eastAsia="en-US"/>
              </w:rPr>
            </w:pPr>
            <w:r w:rsidRPr="007072BC">
              <w:rPr>
                <w:rFonts w:eastAsia="Calibri"/>
                <w:lang w:eastAsia="en-US"/>
              </w:rPr>
              <w:t>Опрос, наблюдение</w:t>
            </w:r>
          </w:p>
        </w:tc>
      </w:tr>
      <w:tr w:rsidR="00607E6A" w:rsidRPr="007072BC" w:rsidTr="00EC4A87">
        <w:trPr>
          <w:trHeight w:val="65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 w:rsidRPr="007072BC">
              <w:t>2.3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Default="00607E6A" w:rsidP="007072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Русская народная сказка</w:t>
            </w:r>
            <w:r w:rsidRPr="00694F59">
              <w:rPr>
                <w:color w:val="000000" w:themeColor="text1"/>
              </w:rPr>
              <w:t xml:space="preserve"> </w:t>
            </w:r>
          </w:p>
          <w:p w:rsidR="00607E6A" w:rsidRPr="007072BC" w:rsidRDefault="00607E6A" w:rsidP="007072BC">
            <w:r w:rsidRPr="00694F59">
              <w:rPr>
                <w:color w:val="000000" w:themeColor="text1"/>
              </w:rPr>
              <w:t>« Теремок».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EC4A87">
            <w:pPr>
              <w:rPr>
                <w:rFonts w:eastAsia="Calibri"/>
                <w:lang w:eastAsia="en-US"/>
              </w:rPr>
            </w:pPr>
            <w:r w:rsidRPr="007072BC">
              <w:rPr>
                <w:rFonts w:eastAsia="Calibri"/>
                <w:lang w:eastAsia="en-US"/>
              </w:rPr>
              <w:t>Опрос, наблюдение</w:t>
            </w:r>
          </w:p>
        </w:tc>
      </w:tr>
      <w:tr w:rsidR="00607E6A" w:rsidRPr="007072BC" w:rsidTr="00EC4A87">
        <w:trPr>
          <w:trHeight w:val="37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 w:rsidRPr="000C047C">
              <w:rPr>
                <w:bCs/>
              </w:rPr>
              <w:t>2.4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6A" w:rsidRPr="007072BC" w:rsidRDefault="00607E6A" w:rsidP="007072BC">
            <w:r w:rsidRPr="00694F59">
              <w:rPr>
                <w:bCs/>
              </w:rPr>
              <w:t>Русская народная сказка «Заяц и лиса»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Cs/>
              </w:rPr>
            </w:pPr>
            <w:r w:rsidRPr="00607E6A"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Cs/>
              </w:rPr>
            </w:pPr>
            <w:r w:rsidRPr="00607E6A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Cs/>
              </w:rPr>
            </w:pPr>
            <w:r w:rsidRPr="00607E6A"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EC4A87">
            <w:pPr>
              <w:rPr>
                <w:rFonts w:eastAsia="Calibri"/>
                <w:lang w:eastAsia="en-US"/>
              </w:rPr>
            </w:pPr>
            <w:r w:rsidRPr="007072BC">
              <w:rPr>
                <w:rFonts w:eastAsia="Calibri"/>
                <w:lang w:eastAsia="en-US"/>
              </w:rPr>
              <w:t>Опрос, наблюдение</w:t>
            </w:r>
          </w:p>
        </w:tc>
      </w:tr>
      <w:tr w:rsidR="00607E6A" w:rsidRPr="007072BC" w:rsidTr="00EC4A87">
        <w:trPr>
          <w:trHeight w:val="4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/>
                <w:bCs/>
              </w:rPr>
            </w:pPr>
            <w:r>
              <w:t>2.5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/>
                <w:bCs/>
              </w:rPr>
            </w:pPr>
            <w:r>
              <w:t>Русская народная сказка «Упрямы ежата»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/>
                <w:bCs/>
              </w:rPr>
            </w:pPr>
            <w: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/>
                <w:bCs/>
              </w:rPr>
            </w:pPr>
            <w: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pPr>
              <w:rPr>
                <w:b/>
                <w:bCs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EC4A87">
            <w:pPr>
              <w:rPr>
                <w:rFonts w:eastAsia="Calibri"/>
                <w:lang w:eastAsia="en-US"/>
              </w:rPr>
            </w:pPr>
            <w:r w:rsidRPr="007072BC">
              <w:rPr>
                <w:rFonts w:eastAsia="Calibri"/>
                <w:lang w:eastAsia="en-US"/>
              </w:rPr>
              <w:t>Опрос, наблюдение</w:t>
            </w:r>
          </w:p>
        </w:tc>
      </w:tr>
      <w:tr w:rsidR="00607E6A" w:rsidRPr="007072BC" w:rsidTr="00EC4A87">
        <w:trPr>
          <w:trHeight w:val="4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2.6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Русская народная сказка «Под грибом»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EC4A87">
            <w:pPr>
              <w:rPr>
                <w:rFonts w:eastAsia="Calibri"/>
                <w:lang w:eastAsia="en-US"/>
              </w:rPr>
            </w:pPr>
            <w:r w:rsidRPr="007072BC">
              <w:rPr>
                <w:rFonts w:eastAsia="Calibri"/>
                <w:lang w:eastAsia="en-US"/>
              </w:rPr>
              <w:t>Опрос, наблюдение</w:t>
            </w:r>
          </w:p>
        </w:tc>
      </w:tr>
      <w:tr w:rsidR="00607E6A" w:rsidRPr="007072BC" w:rsidTr="00EC4A87">
        <w:trPr>
          <w:trHeight w:val="4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lastRenderedPageBreak/>
              <w:t>2.7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Итоговое представление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>
            <w: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7072B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тестирование</w:t>
            </w:r>
          </w:p>
        </w:tc>
      </w:tr>
      <w:tr w:rsidR="00607E6A" w:rsidRPr="007072BC" w:rsidTr="00EC4A87">
        <w:trPr>
          <w:trHeight w:val="441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Default="00607E6A" w:rsidP="007072BC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607E6A" w:rsidRDefault="00607E6A" w:rsidP="007072BC">
            <w:pPr>
              <w:rPr>
                <w:b/>
              </w:rPr>
            </w:pPr>
            <w:r w:rsidRPr="00607E6A">
              <w:rPr>
                <w:b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607E6A" w:rsidRDefault="00607E6A" w:rsidP="007072BC">
            <w:pPr>
              <w:rPr>
                <w:b/>
              </w:rPr>
            </w:pPr>
            <w:r w:rsidRPr="00607E6A">
              <w:rPr>
                <w:b/>
              </w:rPr>
              <w:t>144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Pr="007072BC" w:rsidRDefault="00607E6A" w:rsidP="007072BC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07E6A" w:rsidRDefault="00607E6A" w:rsidP="007072B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6A" w:rsidRPr="007072BC" w:rsidRDefault="00607E6A" w:rsidP="007072BC">
            <w:pPr>
              <w:rPr>
                <w:rFonts w:eastAsia="Calibri"/>
                <w:lang w:eastAsia="en-US"/>
              </w:rPr>
            </w:pPr>
          </w:p>
        </w:tc>
      </w:tr>
      <w:bookmarkEnd w:id="1"/>
    </w:tbl>
    <w:p w:rsidR="007072BC" w:rsidRDefault="007072BC" w:rsidP="00EC4A87"/>
    <w:p w:rsidR="007072BC" w:rsidRPr="007072BC" w:rsidRDefault="007072BC" w:rsidP="007072BC">
      <w:pPr>
        <w:jc w:val="center"/>
      </w:pPr>
    </w:p>
    <w:p w:rsidR="00DA19D3" w:rsidRPr="00607E6A" w:rsidRDefault="00607E6A" w:rsidP="00D9453B">
      <w:pPr>
        <w:shd w:val="clear" w:color="auto" w:fill="FFFFFF"/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607E6A">
        <w:rPr>
          <w:b/>
          <w:sz w:val="28"/>
          <w:szCs w:val="28"/>
        </w:rPr>
        <w:t>Содержание занятий</w:t>
      </w:r>
    </w:p>
    <w:tbl>
      <w:tblPr>
        <w:tblW w:w="10491" w:type="dxa"/>
        <w:tblInd w:w="-4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4513"/>
        <w:gridCol w:w="5245"/>
      </w:tblGrid>
      <w:tr w:rsidR="00607E6A" w:rsidRPr="00607E6A" w:rsidTr="00607E6A">
        <w:tc>
          <w:tcPr>
            <w:tcW w:w="733" w:type="dxa"/>
            <w:tcBorders>
              <w:top w:val="single" w:sz="8" w:space="0" w:color="B1A89A"/>
              <w:left w:val="single" w:sz="4" w:space="0" w:color="auto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D9453B">
            <w:pPr>
              <w:ind w:right="-284"/>
              <w:rPr>
                <w:b/>
              </w:rPr>
            </w:pPr>
            <w:r w:rsidRPr="00607E6A">
              <w:rPr>
                <w:b/>
              </w:rPr>
              <w:t>№</w:t>
            </w:r>
          </w:p>
          <w:p w:rsidR="00607E6A" w:rsidRPr="00607E6A" w:rsidRDefault="00607E6A" w:rsidP="00D9453B">
            <w:pPr>
              <w:spacing w:line="0" w:lineRule="atLeast"/>
              <w:ind w:right="-284"/>
              <w:rPr>
                <w:b/>
              </w:rPr>
            </w:pPr>
            <w:r w:rsidRPr="00607E6A">
              <w:rPr>
                <w:b/>
              </w:rPr>
              <w:t>п/п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spacing w:line="0" w:lineRule="atLeast"/>
              <w:ind w:right="-284"/>
              <w:rPr>
                <w:b/>
              </w:rPr>
            </w:pPr>
            <w:r w:rsidRPr="00607E6A">
              <w:rPr>
                <w:b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spacing w:line="0" w:lineRule="atLeast"/>
              <w:ind w:right="-284"/>
              <w:rPr>
                <w:b/>
              </w:rPr>
            </w:pPr>
            <w:r w:rsidRPr="00607E6A">
              <w:rPr>
                <w:b/>
              </w:rPr>
              <w:t>Цель</w:t>
            </w:r>
          </w:p>
        </w:tc>
      </w:tr>
      <w:tr w:rsidR="00607E6A" w:rsidRPr="00DA19D3" w:rsidTr="00607E6A">
        <w:trPr>
          <w:trHeight w:val="906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0F284B">
            <w:r w:rsidRPr="00607E6A">
              <w:t>1</w:t>
            </w:r>
          </w:p>
          <w:p w:rsidR="00607E6A" w:rsidRPr="00607E6A" w:rsidRDefault="00607E6A" w:rsidP="000F284B">
            <w:r w:rsidRPr="00607E6A">
              <w:t> </w:t>
            </w:r>
          </w:p>
          <w:p w:rsidR="00607E6A" w:rsidRPr="00607E6A" w:rsidRDefault="00607E6A" w:rsidP="000F284B">
            <w:pPr>
              <w:spacing w:line="0" w:lineRule="atLeast"/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r w:rsidRPr="00607E6A">
              <w:t>Вводное</w:t>
            </w:r>
            <w:r>
              <w:t xml:space="preserve"> занятие</w:t>
            </w:r>
          </w:p>
          <w:p w:rsidR="00607E6A" w:rsidRPr="00607E6A" w:rsidRDefault="00607E6A" w:rsidP="00607E6A">
            <w:r w:rsidRPr="00607E6A">
              <w:t> </w:t>
            </w:r>
          </w:p>
          <w:p w:rsidR="00607E6A" w:rsidRPr="00607E6A" w:rsidRDefault="00607E6A" w:rsidP="00607E6A">
            <w:pPr>
              <w:spacing w:line="0" w:lineRule="atLeast"/>
            </w:pPr>
          </w:p>
        </w:tc>
        <w:tc>
          <w:tcPr>
            <w:tcW w:w="5245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r>
              <w:t>Знакомство</w:t>
            </w:r>
          </w:p>
          <w:p w:rsidR="00607E6A" w:rsidRPr="00607E6A" w:rsidRDefault="00607E6A" w:rsidP="00607E6A">
            <w:r w:rsidRPr="00607E6A">
              <w:t> </w:t>
            </w:r>
          </w:p>
          <w:p w:rsidR="00607E6A" w:rsidRPr="00607E6A" w:rsidRDefault="00607E6A" w:rsidP="00607E6A"/>
        </w:tc>
      </w:tr>
      <w:tr w:rsidR="00607E6A" w:rsidRPr="000F284B" w:rsidTr="00607E6A">
        <w:trPr>
          <w:trHeight w:val="825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B1A89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2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Техника безопасности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br/>
              <w:t>Правила поведения, правила безопасности,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8C010A">
        <w:trPr>
          <w:trHeight w:val="276"/>
        </w:trPr>
        <w:tc>
          <w:tcPr>
            <w:tcW w:w="733" w:type="dxa"/>
            <w:vMerge/>
            <w:tcBorders>
              <w:left w:val="single" w:sz="8" w:space="0" w:color="B1A89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74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B1A89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3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Изменю себя друзья, догадайтесь кто же я »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Дать представление о разных видах кукольных театров: настольном, пальчиковом,,бибабо, магнитном.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Беседа с детьми. Имитационные этюды.</w:t>
            </w:r>
          </w:p>
        </w:tc>
      </w:tr>
      <w:tr w:rsidR="00607E6A" w:rsidRPr="000F284B" w:rsidTr="008C010A">
        <w:trPr>
          <w:trHeight w:val="867"/>
        </w:trPr>
        <w:tc>
          <w:tcPr>
            <w:tcW w:w="733" w:type="dxa"/>
            <w:vMerge/>
            <w:tcBorders>
              <w:left w:val="single" w:sz="8" w:space="0" w:color="B1A89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841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4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10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 xml:space="preserve">Заучивание стихотворения «Превращается рука» 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Знакомство с техникой кукловождения.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Навыки выразительного повторния. Расширять словарный запас. Дать начальные представления о кукловождении.</w:t>
            </w:r>
          </w:p>
        </w:tc>
      </w:tr>
      <w:tr w:rsidR="00607E6A" w:rsidRPr="000F284B" w:rsidTr="00607E6A">
        <w:trPr>
          <w:trHeight w:val="500"/>
        </w:trPr>
        <w:tc>
          <w:tcPr>
            <w:tcW w:w="733" w:type="dxa"/>
            <w:vMerge/>
            <w:tcBorders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vMerge/>
            <w:tcBorders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8C010A">
        <w:trPr>
          <w:trHeight w:val="1407"/>
        </w:trPr>
        <w:tc>
          <w:tcPr>
            <w:tcW w:w="73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Рассказывание сказки « Курочка Ряба»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Вспомнить р.н. сказку «Курочка Ряба» Обучать элементарным действиям с куклой « бьет, бежит,» наклоны туловища в разные стороны», к</w:t>
            </w:r>
            <w:r>
              <w:rPr>
                <w:color w:val="000000" w:themeColor="text1"/>
              </w:rPr>
              <w:t>укла смотрит в разные стороны»</w:t>
            </w:r>
          </w:p>
        </w:tc>
      </w:tr>
      <w:tr w:rsidR="00607E6A" w:rsidRPr="000F284B" w:rsidTr="00607E6A">
        <w:trPr>
          <w:trHeight w:val="322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6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 «Курочка Ряба»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B1A89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Побуждать детей к активному участию в подготовке к театральному действию.</w:t>
            </w:r>
            <w:r w:rsidRPr="00607E6A">
              <w:rPr>
                <w:color w:val="000000" w:themeColor="text1"/>
              </w:rPr>
              <w:br/>
              <w:t>Развивать творческую самостоятельность в создании художественного образа- сказочного героя сказки.</w:t>
            </w:r>
          </w:p>
        </w:tc>
      </w:tr>
      <w:tr w:rsidR="00607E6A" w:rsidRPr="000F284B" w:rsidTr="00607E6A">
        <w:trPr>
          <w:trHeight w:val="1561"/>
        </w:trPr>
        <w:tc>
          <w:tcPr>
            <w:tcW w:w="733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left w:val="single" w:sz="8" w:space="0" w:color="B1A89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1561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 7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Показ сказки «Курочка Ряба»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Показ и рассказывание сказки воспитателем, затем детьми. Этюды на выразительность движений.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561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8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«Колобок- наш колобок,колобок- колючий бок»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Показ и рассказывание сказки воспитателем, затем детьми. Этюды на выразительность движений.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1910"/>
        </w:trPr>
        <w:tc>
          <w:tcPr>
            <w:tcW w:w="73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«Очень жить на свете туго без подруги и без друга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Беседа о друзьях. Рассказывание сказки «Лучшие друзья».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1909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Зайца съела бы лиса, если б не его друзья»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Рассказывание сказки детьми «Лучшие друзья»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909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Показ сказки детям своей группы «Лучшие друзья»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Драматизация сказки «Лучшие друзья».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1909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 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«Вот как я умею»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Игра «Что я умею». Стихотворения Б.Заходера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 xml:space="preserve"> «Вот как я умею».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910"/>
        </w:trPr>
        <w:tc>
          <w:tcPr>
            <w:tcW w:w="73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1</w:t>
            </w:r>
            <w:r w:rsidR="008C010A">
              <w:rPr>
                <w:color w:val="000000" w:themeColor="text1"/>
              </w:rPr>
              <w:t>3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Рассказывание сказки « Теремок». Беседа.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Вспомнить сказку. Развивать память, дикцию, внимание. Воспитывать интерес к народным сказкам.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909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 14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Репетиция сказки ( Обсуждение характеров персонажей, заучивание текста)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Учить интонационно и выразительно проговаривать слова сказочных героев. Формировать интонацию выразительность речи.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07E6A" w:rsidRPr="000F284B" w:rsidTr="008C010A">
        <w:trPr>
          <w:trHeight w:val="1406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выразительно и эмоционально передавать характер выбранного персонажа.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07E6A" w:rsidRPr="000F284B" w:rsidTr="008C010A">
        <w:trPr>
          <w:trHeight w:val="1412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8C010A" w:rsidP="000F284B">
            <w:pPr>
              <w:spacing w:line="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 16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Репетиция сказки.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Способствовать развитию умения передавать характер персонажа голосом.</w:t>
            </w:r>
          </w:p>
        </w:tc>
      </w:tr>
      <w:tr w:rsidR="00607E6A" w:rsidRPr="000F284B" w:rsidTr="008C010A">
        <w:trPr>
          <w:trHeight w:val="969"/>
        </w:trPr>
        <w:tc>
          <w:tcPr>
            <w:tcW w:w="73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1</w:t>
            </w:r>
            <w:r w:rsidR="008C010A">
              <w:rPr>
                <w:color w:val="000000" w:themeColor="text1"/>
              </w:rPr>
              <w:t>7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передавать эмоциональное настроение и характерные особенности персонажа.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203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18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Работа над текстом, добиться четкого произношения слов.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1391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19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Показ сказки «Теремок»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Развивать творческую самостоятельность в создании художественного образа- сказочного героя сказк</w:t>
            </w:r>
          </w:p>
        </w:tc>
      </w:tr>
      <w:tr w:rsidR="00607E6A" w:rsidRPr="000F284B" w:rsidTr="00607E6A">
        <w:trPr>
          <w:trHeight w:val="1465"/>
        </w:trPr>
        <w:tc>
          <w:tcPr>
            <w:tcW w:w="73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Чтение сказки « Заяц и лиса». Обсуждение характеров героев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Вспомнить р.н. сказку « Заяц и лиса».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Побуждать детей к поиску выразительных средств, для передачи характерных особенностей персонажей.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8C010A">
        <w:trPr>
          <w:trHeight w:val="1248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2</w:t>
            </w:r>
            <w:r w:rsidR="008C010A">
              <w:rPr>
                <w:color w:val="000000" w:themeColor="text1"/>
              </w:rPr>
              <w:t>1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Распределение ролей.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Побуждать детей к активному участию в подготовке к театральному действию.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846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интонационно  и выразительно проговаривать слова сказочных героев.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2083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 23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Развивать интонационную выразительность речи, диалогическую речь. Учить четко, произносить слова и предложения с различной интонацией ( вопрос , просьба , удивление , грусть, страх и т. д.).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130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выразительно и эмоционально передавать характер выбранного персонажа.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128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2</w:t>
            </w:r>
            <w:r w:rsidR="008C010A">
              <w:rPr>
                <w:color w:val="000000" w:themeColor="text1"/>
              </w:rPr>
              <w:t>5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Показ сказки « Заяц и лиса»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Развивать творческую самостоятельность в создании художественного образа.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1128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26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«Упрямые ежата»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 xml:space="preserve">Рассказывание истории про двух ежат. 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1128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 27</w:t>
            </w:r>
          </w:p>
          <w:p w:rsidR="00607E6A" w:rsidRPr="00607E6A" w:rsidRDefault="00607E6A" w:rsidP="000F284B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Чтение сказки « Под грибом»</w:t>
            </w:r>
          </w:p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spacing w:line="0" w:lineRule="atLeast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Чтение сказки В. Сутеева « Под грибом».Рассматривание иллюстраций к сказке «Под грибом», беседа по ним.</w:t>
            </w:r>
          </w:p>
        </w:tc>
      </w:tr>
      <w:tr w:rsidR="00607E6A" w:rsidRPr="000F284B" w:rsidTr="00607E6A">
        <w:trPr>
          <w:trHeight w:val="1513"/>
        </w:trPr>
        <w:tc>
          <w:tcPr>
            <w:tcW w:w="733" w:type="dxa"/>
            <w:tcBorders>
              <w:top w:val="single" w:sz="8" w:space="0" w:color="B1A89A"/>
              <w:left w:val="single" w:sz="4" w:space="0" w:color="auto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 xml:space="preserve">.Обсуждение 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 xml:space="preserve">характеров 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героев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 xml:space="preserve">Учить детей правильно оценивать поступки героев сказки. 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Воспитывать любовь и бережное отношение к родной природе.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97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2</w:t>
            </w:r>
            <w:r w:rsidR="008C010A">
              <w:rPr>
                <w:color w:val="000000" w:themeColor="text1"/>
              </w:rPr>
              <w:t>9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взаимодействовать с партнером. Развивать зрительную память, внимание, дикцию.</w:t>
            </w:r>
          </w:p>
        </w:tc>
      </w:tr>
      <w:tr w:rsidR="00607E6A" w:rsidRPr="000F284B" w:rsidTr="008C010A">
        <w:trPr>
          <w:trHeight w:val="113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3</w:t>
            </w:r>
            <w:r w:rsidR="008C010A">
              <w:rPr>
                <w:color w:val="000000" w:themeColor="text1"/>
              </w:rPr>
              <w:t>0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Распределение ролей.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Развивать слуховое внимание и память , дикцию, умение координировать речь с движением.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9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взаимодействовать с партнером.</w:t>
            </w:r>
          </w:p>
        </w:tc>
      </w:tr>
      <w:tr w:rsidR="00607E6A" w:rsidRPr="000F284B" w:rsidTr="00607E6A">
        <w:trPr>
          <w:trHeight w:val="1508"/>
        </w:trPr>
        <w:tc>
          <w:tcPr>
            <w:tcW w:w="73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8" w:space="0" w:color="B1A89A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детей вживаться в создаваемый образ. Развивать интонационную выразительность речи, диалогическую речь.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1262"/>
        </w:trPr>
        <w:tc>
          <w:tcPr>
            <w:tcW w:w="73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33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Репетиция сказки 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Учить выразительно и эмоционально передавать характер выбранного персонажа.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</w:t>
            </w:r>
          </w:p>
        </w:tc>
      </w:tr>
      <w:tr w:rsidR="00607E6A" w:rsidRPr="000F284B" w:rsidTr="00607E6A">
        <w:trPr>
          <w:trHeight w:val="744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3</w:t>
            </w:r>
            <w:r w:rsidR="008C010A">
              <w:rPr>
                <w:color w:val="000000" w:themeColor="text1"/>
              </w:rPr>
              <w:t>4</w:t>
            </w: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 Репетиция сказки.</w:t>
            </w: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  <w:p w:rsidR="00607E6A" w:rsidRPr="00607E6A" w:rsidRDefault="00607E6A" w:rsidP="00607E6A">
            <w:pPr>
              <w:tabs>
                <w:tab w:val="left" w:pos="3969"/>
              </w:tabs>
              <w:ind w:right="142"/>
              <w:rPr>
                <w:color w:val="000000" w:themeColor="text1"/>
              </w:rPr>
            </w:pPr>
            <w:r w:rsidRPr="00607E6A">
              <w:rPr>
                <w:color w:val="000000" w:themeColor="text1"/>
              </w:rPr>
              <w:t>Побуждать детей самостоятельно импровизировать по заданному тексту для создания образа персонажей .</w:t>
            </w:r>
          </w:p>
        </w:tc>
      </w:tr>
      <w:tr w:rsidR="00607E6A" w:rsidRPr="000F284B" w:rsidTr="00607E6A">
        <w:trPr>
          <w:trHeight w:val="665"/>
        </w:trPr>
        <w:tc>
          <w:tcPr>
            <w:tcW w:w="733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607E6A" w:rsidP="00607E6A">
            <w:pPr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322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0F28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607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Итоговое представление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607E6A" w:rsidRDefault="008C010A" w:rsidP="00607E6A">
            <w:pPr>
              <w:ind w:right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Подвести итоги работы объединения</w:t>
            </w:r>
          </w:p>
        </w:tc>
      </w:tr>
      <w:tr w:rsidR="008C010A" w:rsidRPr="000F284B" w:rsidTr="00607E6A">
        <w:trPr>
          <w:trHeight w:val="322"/>
        </w:trPr>
        <w:tc>
          <w:tcPr>
            <w:tcW w:w="733" w:type="dxa"/>
            <w:vMerge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10A" w:rsidRDefault="008C010A" w:rsidP="000F284B">
            <w:pPr>
              <w:rPr>
                <w:color w:val="000000" w:themeColor="text1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10A" w:rsidRPr="00607E6A" w:rsidRDefault="008C010A" w:rsidP="00607E6A">
            <w:pPr>
              <w:rPr>
                <w:color w:val="000000" w:themeColor="text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8" w:space="0" w:color="B1A89A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010A" w:rsidRPr="00607E6A" w:rsidRDefault="008C010A" w:rsidP="00607E6A">
            <w:pPr>
              <w:ind w:right="142"/>
              <w:rPr>
                <w:color w:val="000000" w:themeColor="text1"/>
              </w:rPr>
            </w:pPr>
          </w:p>
        </w:tc>
      </w:tr>
      <w:tr w:rsidR="00607E6A" w:rsidRPr="000F284B" w:rsidTr="00607E6A">
        <w:trPr>
          <w:trHeight w:val="980"/>
        </w:trPr>
        <w:tc>
          <w:tcPr>
            <w:tcW w:w="733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0F284B" w:rsidRDefault="00607E6A" w:rsidP="000F28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13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0F284B" w:rsidRDefault="00607E6A" w:rsidP="000F284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8" w:space="0" w:color="B1A89A"/>
              <w:bottom w:val="single" w:sz="4" w:space="0" w:color="auto"/>
              <w:right w:val="single" w:sz="8" w:space="0" w:color="B1A89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0F284B" w:rsidRDefault="00607E6A" w:rsidP="000F284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07E6A" w:rsidRPr="000F284B" w:rsidTr="00607E6A">
        <w:trPr>
          <w:trHeight w:val="13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8" w:space="0" w:color="B1A89A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07E6A" w:rsidRPr="000F284B" w:rsidRDefault="00607E6A" w:rsidP="000F284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C4A87" w:rsidRDefault="00EC4A87" w:rsidP="004958E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4958E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4958E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4958E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4958E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4958E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  <w:sectPr w:rsidR="00EC4A87" w:rsidSect="00EC4A87">
          <w:footerReference w:type="default" r:id="rId8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EC4A87" w:rsidRDefault="00EC4A87" w:rsidP="00EC4A87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07050D" w:rsidRPr="0007050D" w:rsidRDefault="0007050D" w:rsidP="0007050D">
      <w:pPr>
        <w:spacing w:after="160" w:line="259" w:lineRule="auto"/>
        <w:jc w:val="center"/>
        <w:rPr>
          <w:rFonts w:eastAsia="Calibri"/>
          <w:b/>
          <w:i/>
          <w:szCs w:val="22"/>
          <w:lang w:eastAsia="en-US"/>
        </w:rPr>
      </w:pPr>
      <w:r w:rsidRPr="0007050D">
        <w:rPr>
          <w:b/>
          <w:color w:val="000000"/>
          <w:sz w:val="28"/>
          <w:szCs w:val="28"/>
          <w:lang w:eastAsia="zh-CN"/>
        </w:rPr>
        <w:t>2. Комплекс организационно-педагогических условий</w:t>
      </w:r>
    </w:p>
    <w:p w:rsidR="00EC4A87" w:rsidRPr="0007050D" w:rsidRDefault="0007050D" w:rsidP="0007050D">
      <w:pPr>
        <w:spacing w:after="160" w:line="259" w:lineRule="auto"/>
        <w:jc w:val="center"/>
        <w:rPr>
          <w:rFonts w:eastAsia="Calibri"/>
          <w:b/>
          <w:i/>
          <w:szCs w:val="22"/>
          <w:lang w:eastAsia="en-US"/>
        </w:rPr>
      </w:pPr>
      <w:r w:rsidRPr="0007050D">
        <w:rPr>
          <w:rFonts w:eastAsia="Calibri"/>
          <w:b/>
          <w:i/>
          <w:szCs w:val="22"/>
          <w:lang w:eastAsia="en-US"/>
        </w:rPr>
        <w:t xml:space="preserve">Календарный учебный график </w:t>
      </w:r>
    </w:p>
    <w:p w:rsidR="005D4D14" w:rsidRPr="005D4D14" w:rsidRDefault="005D4D14" w:rsidP="005D4D14">
      <w:pPr>
        <w:rPr>
          <w:rFonts w:eastAsia="Calibri"/>
          <w:bCs/>
          <w:lang w:eastAsia="en-US" w:bidi="en-US"/>
        </w:rPr>
      </w:pPr>
      <w:r w:rsidRPr="005D4D14">
        <w:rPr>
          <w:rFonts w:eastAsia="Calibri"/>
          <w:bCs/>
          <w:lang w:eastAsia="en-US" w:bidi="en-US"/>
        </w:rPr>
        <w:t>Год обучения -1</w:t>
      </w:r>
    </w:p>
    <w:p w:rsidR="005D4D14" w:rsidRPr="005D4D14" w:rsidRDefault="005D4D14" w:rsidP="005D4D14">
      <w:pPr>
        <w:rPr>
          <w:rFonts w:eastAsia="Calibri"/>
          <w:bCs/>
          <w:lang w:eastAsia="en-US" w:bidi="en-US"/>
        </w:rPr>
      </w:pPr>
      <w:r w:rsidRPr="005D4D14">
        <w:rPr>
          <w:rFonts w:eastAsia="Calibri"/>
          <w:bCs/>
          <w:lang w:eastAsia="en-US" w:bidi="en-US"/>
        </w:rPr>
        <w:t>Количество учебных недель-36</w:t>
      </w:r>
    </w:p>
    <w:p w:rsidR="005D4D14" w:rsidRPr="005D4D14" w:rsidRDefault="005D4D14" w:rsidP="005D4D14">
      <w:pPr>
        <w:rPr>
          <w:rFonts w:eastAsia="Calibri"/>
          <w:bCs/>
          <w:lang w:eastAsia="en-US" w:bidi="en-US"/>
        </w:rPr>
      </w:pPr>
      <w:r w:rsidRPr="005D4D14">
        <w:rPr>
          <w:rFonts w:eastAsia="Calibri"/>
          <w:bCs/>
          <w:lang w:eastAsia="en-US" w:bidi="en-US"/>
        </w:rPr>
        <w:t>Количество учебных дней-72</w:t>
      </w:r>
    </w:p>
    <w:p w:rsidR="00EC4A87" w:rsidRPr="005D4D14" w:rsidRDefault="00EC4A87" w:rsidP="005D4D1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rPr>
          <w:bCs/>
          <w:sz w:val="28"/>
          <w:szCs w:val="28"/>
        </w:rPr>
      </w:pPr>
    </w:p>
    <w:p w:rsidR="00EC4A87" w:rsidRDefault="00EC4A87" w:rsidP="00EC4A87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center"/>
        <w:rPr>
          <w:b/>
          <w:bCs/>
          <w:sz w:val="28"/>
          <w:szCs w:val="28"/>
        </w:rPr>
      </w:pPr>
    </w:p>
    <w:tbl>
      <w:tblPr>
        <w:tblW w:w="157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11"/>
        <w:gridCol w:w="918"/>
        <w:gridCol w:w="918"/>
        <w:gridCol w:w="917"/>
        <w:gridCol w:w="1529"/>
        <w:gridCol w:w="1628"/>
        <w:gridCol w:w="1134"/>
        <w:gridCol w:w="4394"/>
        <w:gridCol w:w="1985"/>
        <w:gridCol w:w="1701"/>
      </w:tblGrid>
      <w:tr w:rsidR="00EC4A87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№</w:t>
            </w:r>
          </w:p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п/п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Месяц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Дата по плану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Дата по факту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Время проведения</w:t>
            </w:r>
          </w:p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занятия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Форма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Колчас.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Тема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Форма контроля</w:t>
            </w:r>
          </w:p>
        </w:tc>
      </w:tr>
      <w:tr w:rsidR="00EC4A87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6311AB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Введение в программу. Что такое театр? Игры на знакомство.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0D" w:rsidRDefault="000705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A87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беседа</w:t>
            </w:r>
          </w:p>
        </w:tc>
      </w:tr>
      <w:tr w:rsidR="00EC4A87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6311AB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A87" w:rsidRPr="00B64F12" w:rsidRDefault="00EC4A87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Игровой тренинг «Поздоровайся необычно». Игры на знакомство.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EC4A87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A87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беседа</w:t>
            </w:r>
          </w:p>
        </w:tc>
      </w:tr>
      <w:tr w:rsidR="00F8240D" w:rsidRPr="00B64F12" w:rsidTr="0007050D">
        <w:trPr>
          <w:trHeight w:val="105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F284B" w:rsidRDefault="00F8240D" w:rsidP="0007050D">
            <w:pPr>
              <w:rPr>
                <w:color w:val="000000" w:themeColor="text1"/>
                <w:sz w:val="28"/>
                <w:szCs w:val="28"/>
              </w:rPr>
            </w:pPr>
          </w:p>
          <w:p w:rsidR="00F8240D" w:rsidRPr="0007050D" w:rsidRDefault="00F8240D" w:rsidP="000705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Изменю себя</w:t>
            </w:r>
            <w:r>
              <w:rPr>
                <w:color w:val="000000" w:themeColor="text1"/>
              </w:rPr>
              <w:t xml:space="preserve"> друзья, догадайтесь кто же я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Заучивание стихотворения «Превращается рука» Знакомство с техникой кукловождения.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Рассказывание сказки « Курочка Ряба»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</w:p>
          <w:p w:rsidR="00F8240D" w:rsidRPr="0007050D" w:rsidRDefault="00F8240D" w:rsidP="00F8240D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Репетиция сказки «Курочка Ряба»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Репетиция сказки «Курочка Ряба»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Показ сказки «Курочка Ряба»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</w:p>
          <w:p w:rsidR="00F8240D" w:rsidRPr="000F284B" w:rsidRDefault="00F8240D" w:rsidP="00F824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«Колобок- наш колобок,колобок- колючий бок»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 сказки «Колобок»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«Очень жить на свете туго без подруги и без друга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</w:p>
          <w:p w:rsidR="00F8240D" w:rsidRPr="0007050D" w:rsidRDefault="00F8240D" w:rsidP="00F8240D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Зайца съела бы лиса, если б не его друзья»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</w:t>
            </w:r>
          </w:p>
          <w:p w:rsidR="00F8240D" w:rsidRPr="0007050D" w:rsidRDefault="00F8240D" w:rsidP="00F8240D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Итоговое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Показ сказки детям своей группы «Лучшие друзья»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</w:p>
          <w:p w:rsidR="00F8240D" w:rsidRPr="0007050D" w:rsidRDefault="00F8240D" w:rsidP="00F8240D">
            <w:pPr>
              <w:spacing w:line="0" w:lineRule="atLeast"/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«Вот как я умею»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19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Рассказывание сказки « Теремок». Беседа.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Репетиция сказки ( Обсуждение характеров персонажей, заучивание текста)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Итоговое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 </w:t>
            </w:r>
          </w:p>
          <w:p w:rsidR="00F8240D" w:rsidRPr="0007050D" w:rsidRDefault="00F8240D" w:rsidP="00F8240D">
            <w:pPr>
              <w:rPr>
                <w:color w:val="000000" w:themeColor="text1"/>
              </w:rPr>
            </w:pPr>
            <w:r w:rsidRPr="0007050D">
              <w:rPr>
                <w:color w:val="000000" w:themeColor="text1"/>
              </w:rPr>
              <w:t>  Репетиция сказки. Распределение ролей.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  <w:p w:rsidR="00F8240D" w:rsidRPr="004E27D9" w:rsidRDefault="00F8240D" w:rsidP="00F8240D">
            <w:pPr>
              <w:spacing w:line="0" w:lineRule="atLeast"/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Репетиция 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игра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Итоговое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Актовый зал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игра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Показ сказки «Теремок»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игра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Интонация речи: сила, темп, тембр, мелодика.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игра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Тренинг: Культура и техника речи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Чтение сказки « Заяц и лиса». Обсуждение характеров героев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Наблюдение, опрос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Распределение ролей.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Наблюдение, игра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Наблюдение, игра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lastRenderedPageBreak/>
              <w:t>36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Показ сказки « Заяц и лиса»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  <w:p w:rsidR="00F8240D" w:rsidRPr="004E27D9" w:rsidRDefault="00F8240D" w:rsidP="00F8240D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Чтение по ролям и обыгрывание новогодних стихотворений.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Репетиция новогоднего представления.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39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Репетиция новогоднего представления.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Участие в новогоднем концерте.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Артикуляция. Дикция. Речевая разминка. Дыхание.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Учусь слушать. Разговорная речь. Декламация.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6311AB">
        <w:trPr>
          <w:trHeight w:val="80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  <w:r w:rsidRPr="006311AB">
              <w:rPr>
                <w:color w:val="000000" w:themeColor="text1"/>
              </w:rPr>
              <w:t xml:space="preserve"> «Упрямые ежата»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lastRenderedPageBreak/>
              <w:t>46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Представление сказки</w:t>
            </w:r>
            <w:r w:rsidRPr="004E27D9">
              <w:rPr>
                <w:color w:val="000000" w:themeColor="text1"/>
              </w:rPr>
              <w:t>«Упрямые ежата»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spacing w:line="0" w:lineRule="atLeast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Чтение сказки « Под грибом»</w:t>
            </w:r>
          </w:p>
          <w:p w:rsidR="00F8240D" w:rsidRPr="004E27D9" w:rsidRDefault="00F8240D" w:rsidP="00F8240D">
            <w:pPr>
              <w:spacing w:line="0" w:lineRule="atLeast"/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Наблюдение, игра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 xml:space="preserve">.Обсуждение 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 xml:space="preserve">характеров 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героев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Наблюдение, игра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49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Наблюдение, опрос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Распределение ролей.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 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 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59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 Репетиция сказки.</w:t>
            </w: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  <w:p w:rsidR="00F8240D" w:rsidRPr="004E27D9" w:rsidRDefault="00F8240D" w:rsidP="00F824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F8240D" w:rsidP="00F8240D">
            <w:pPr>
              <w:rPr>
                <w:color w:val="000000" w:themeColor="text1"/>
              </w:rPr>
            </w:pPr>
            <w:r w:rsidRPr="004E27D9">
              <w:rPr>
                <w:color w:val="000000" w:themeColor="text1"/>
              </w:rPr>
              <w:t>Репетиция сказки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4E27D9" w:rsidRDefault="004244B2" w:rsidP="00F824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Показ сказки. «</w:t>
            </w:r>
            <w:r w:rsidR="00F8240D" w:rsidRPr="004E27D9">
              <w:rPr>
                <w:color w:val="000000" w:themeColor="text1"/>
              </w:rPr>
              <w:t>Под грибом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Артикуляция. Дикция. Речевая разминка. Дыхание.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Учусь слушать. Разговорная речь. Декламация.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64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Артикуляция. Дикция. Речевая разминка. Дыхание.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Тренинг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Учусь слушать. Разговорная речь. Декламация.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Артикуляция. Дикция. Речевая разминка. Дыхание.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Учусь слушать. Разговорная речь. Декламация.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68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Подготовка к итоговому концерту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Подготовка к итоговому концерту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Игра, 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Подготовка к итоговому концерту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Наблюдение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Комбинированное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Подготовка к итоговому концерту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 xml:space="preserve">Наблюдение, тест  </w:t>
            </w:r>
          </w:p>
        </w:tc>
      </w:tr>
      <w:tr w:rsidR="00F8240D" w:rsidRPr="00B64F12" w:rsidTr="00EC4A87">
        <w:trPr>
          <w:trHeight w:val="80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72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Итоговое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Заключительный концерт</w:t>
            </w:r>
          </w:p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Подведение итогов за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0D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д/с Ягодка</w:t>
            </w:r>
          </w:p>
          <w:p w:rsidR="00F8240D" w:rsidRPr="00B64F12" w:rsidRDefault="00F8240D" w:rsidP="00F8240D">
            <w:pPr>
              <w:spacing w:after="160"/>
              <w:rPr>
                <w:rFonts w:eastAsia="Calibri"/>
                <w:lang w:eastAsia="en-US"/>
              </w:rPr>
            </w:pPr>
            <w:r w:rsidRPr="00B64F12">
              <w:rPr>
                <w:rFonts w:eastAsia="Calibri"/>
                <w:szCs w:val="22"/>
                <w:lang w:eastAsia="en-US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40D" w:rsidRPr="00B64F12" w:rsidRDefault="00F8240D" w:rsidP="00EC4A87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Тестирование</w:t>
            </w:r>
          </w:p>
        </w:tc>
      </w:tr>
    </w:tbl>
    <w:p w:rsidR="00EC4A87" w:rsidRDefault="00EC4A87" w:rsidP="00EC4A87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EC4A87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EC4A87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EC4A87" w:rsidRDefault="00EC4A87" w:rsidP="00EC4A87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bCs/>
          <w:sz w:val="28"/>
          <w:szCs w:val="28"/>
        </w:rPr>
      </w:pPr>
    </w:p>
    <w:p w:rsidR="00F8240D" w:rsidRDefault="00F8240D" w:rsidP="004958E4">
      <w:pPr>
        <w:pStyle w:val="c43"/>
        <w:shd w:val="clear" w:color="auto" w:fill="FFFFFF"/>
        <w:tabs>
          <w:tab w:val="left" w:pos="851"/>
          <w:tab w:val="left" w:pos="4395"/>
          <w:tab w:val="left" w:pos="4676"/>
        </w:tabs>
        <w:spacing w:before="0" w:beforeAutospacing="0" w:after="0" w:afterAutospacing="0"/>
        <w:ind w:right="-2551"/>
        <w:jc w:val="both"/>
        <w:rPr>
          <w:b/>
          <w:sz w:val="28"/>
          <w:szCs w:val="28"/>
        </w:rPr>
        <w:sectPr w:rsidR="00F8240D" w:rsidSect="00EC4A8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C1BEA" w:rsidRDefault="005C1BEA" w:rsidP="00D9453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F8240D" w:rsidRPr="00F8240D" w:rsidRDefault="00F8240D" w:rsidP="00F8240D">
      <w:pPr>
        <w:spacing w:line="360" w:lineRule="auto"/>
        <w:jc w:val="center"/>
        <w:rPr>
          <w:b/>
          <w:sz w:val="28"/>
          <w:szCs w:val="20"/>
        </w:rPr>
      </w:pPr>
      <w:r w:rsidRPr="00F8240D">
        <w:rPr>
          <w:b/>
          <w:sz w:val="28"/>
          <w:szCs w:val="20"/>
        </w:rPr>
        <w:t>2.2. Условия реализации программы</w:t>
      </w:r>
    </w:p>
    <w:p w:rsidR="00F8240D" w:rsidRPr="00F8240D" w:rsidRDefault="00F8240D" w:rsidP="00F8240D">
      <w:pPr>
        <w:spacing w:line="360" w:lineRule="auto"/>
        <w:jc w:val="both"/>
        <w:rPr>
          <w:sz w:val="28"/>
          <w:szCs w:val="20"/>
        </w:rPr>
      </w:pPr>
      <w:r w:rsidRPr="00F8240D">
        <w:rPr>
          <w:sz w:val="28"/>
          <w:szCs w:val="20"/>
        </w:rPr>
        <w:t>Программа реализуется через специально созданные условия:</w:t>
      </w:r>
    </w:p>
    <w:p w:rsidR="00F8240D" w:rsidRPr="00F8240D" w:rsidRDefault="00F8240D" w:rsidP="00F8240D">
      <w:pPr>
        <w:spacing w:line="360" w:lineRule="auto"/>
        <w:jc w:val="both"/>
        <w:rPr>
          <w:sz w:val="28"/>
          <w:szCs w:val="20"/>
        </w:rPr>
      </w:pPr>
      <w:r w:rsidRPr="00F8240D">
        <w:rPr>
          <w:sz w:val="28"/>
          <w:szCs w:val="20"/>
        </w:rPr>
        <w:t>- методическое обеспечение (наличие программы, планы - конспекты занятий);</w:t>
      </w:r>
    </w:p>
    <w:p w:rsidR="00F8240D" w:rsidRPr="00F8240D" w:rsidRDefault="00F8240D" w:rsidP="00F8240D">
      <w:pPr>
        <w:spacing w:line="360" w:lineRule="auto"/>
        <w:jc w:val="both"/>
        <w:rPr>
          <w:sz w:val="28"/>
          <w:szCs w:val="20"/>
        </w:rPr>
      </w:pPr>
      <w:r w:rsidRPr="00F8240D">
        <w:rPr>
          <w:sz w:val="28"/>
          <w:szCs w:val="20"/>
        </w:rPr>
        <w:t>- дидактический материал (сценарии);</w:t>
      </w:r>
    </w:p>
    <w:p w:rsidR="00F8240D" w:rsidRPr="00F8240D" w:rsidRDefault="00F8240D" w:rsidP="00F8240D">
      <w:pPr>
        <w:spacing w:line="360" w:lineRule="auto"/>
        <w:rPr>
          <w:sz w:val="28"/>
          <w:szCs w:val="20"/>
        </w:rPr>
      </w:pPr>
      <w:r w:rsidRPr="00F8240D">
        <w:rPr>
          <w:sz w:val="28"/>
          <w:szCs w:val="20"/>
        </w:rPr>
        <w:t>- оборудованные классные комнаты (16 стульев, мультимедийное оборудование, экран, куклы, мячи)</w:t>
      </w:r>
    </w:p>
    <w:p w:rsidR="00F8240D" w:rsidRPr="00F8240D" w:rsidRDefault="00F8240D" w:rsidP="00F8240D">
      <w:pPr>
        <w:spacing w:line="360" w:lineRule="auto"/>
        <w:jc w:val="both"/>
        <w:rPr>
          <w:sz w:val="28"/>
          <w:szCs w:val="20"/>
        </w:rPr>
      </w:pPr>
      <w:r w:rsidRPr="00F8240D">
        <w:rPr>
          <w:b/>
          <w:i/>
          <w:sz w:val="28"/>
          <w:szCs w:val="20"/>
        </w:rPr>
        <w:t>Материально-техническое обеспечение:</w:t>
      </w:r>
    </w:p>
    <w:p w:rsidR="00F8240D" w:rsidRPr="00F8240D" w:rsidRDefault="00F8240D" w:rsidP="00F8240D">
      <w:pPr>
        <w:numPr>
          <w:ilvl w:val="0"/>
          <w:numId w:val="38"/>
        </w:numPr>
        <w:spacing w:line="360" w:lineRule="auto"/>
        <w:jc w:val="both"/>
        <w:rPr>
          <w:sz w:val="28"/>
          <w:szCs w:val="20"/>
        </w:rPr>
      </w:pPr>
      <w:r w:rsidRPr="00F8240D">
        <w:rPr>
          <w:sz w:val="28"/>
          <w:szCs w:val="20"/>
        </w:rPr>
        <w:t>Учебный кабинет, оборудованный согласно нормам САНПин, 16 стульев;</w:t>
      </w:r>
    </w:p>
    <w:p w:rsidR="00F8240D" w:rsidRPr="00F8240D" w:rsidRDefault="00F8240D" w:rsidP="00F8240D">
      <w:pPr>
        <w:numPr>
          <w:ilvl w:val="0"/>
          <w:numId w:val="38"/>
        </w:numPr>
        <w:spacing w:line="360" w:lineRule="auto"/>
        <w:jc w:val="both"/>
        <w:rPr>
          <w:sz w:val="28"/>
          <w:szCs w:val="20"/>
          <w:lang w:val="x-none"/>
        </w:rPr>
      </w:pPr>
      <w:r w:rsidRPr="00F8240D">
        <w:rPr>
          <w:sz w:val="28"/>
          <w:szCs w:val="20"/>
        </w:rPr>
        <w:t xml:space="preserve">Ноутбук </w:t>
      </w:r>
    </w:p>
    <w:p w:rsidR="00F8240D" w:rsidRPr="00F8240D" w:rsidRDefault="00F8240D" w:rsidP="00F8240D">
      <w:pPr>
        <w:numPr>
          <w:ilvl w:val="0"/>
          <w:numId w:val="38"/>
        </w:numPr>
        <w:spacing w:line="360" w:lineRule="auto"/>
        <w:jc w:val="both"/>
        <w:rPr>
          <w:sz w:val="28"/>
          <w:szCs w:val="20"/>
          <w:lang w:val="x-none"/>
        </w:rPr>
      </w:pPr>
      <w:r w:rsidRPr="00F8240D">
        <w:rPr>
          <w:sz w:val="28"/>
          <w:szCs w:val="20"/>
        </w:rPr>
        <w:t>Тетради, ручки, карандаши</w:t>
      </w:r>
    </w:p>
    <w:p w:rsidR="00F8240D" w:rsidRPr="00F8240D" w:rsidRDefault="00F8240D" w:rsidP="00F8240D">
      <w:pPr>
        <w:spacing w:line="360" w:lineRule="auto"/>
        <w:jc w:val="both"/>
        <w:rPr>
          <w:b/>
          <w:i/>
          <w:sz w:val="28"/>
          <w:szCs w:val="20"/>
        </w:rPr>
      </w:pPr>
      <w:r w:rsidRPr="00F8240D">
        <w:rPr>
          <w:b/>
          <w:i/>
          <w:sz w:val="28"/>
          <w:szCs w:val="20"/>
        </w:rPr>
        <w:t>Информационное обеспечение:</w:t>
      </w:r>
    </w:p>
    <w:p w:rsidR="00F8240D" w:rsidRPr="00F8240D" w:rsidRDefault="00F8240D" w:rsidP="00F8240D">
      <w:pPr>
        <w:numPr>
          <w:ilvl w:val="0"/>
          <w:numId w:val="39"/>
        </w:numPr>
        <w:spacing w:line="360" w:lineRule="auto"/>
        <w:jc w:val="both"/>
        <w:rPr>
          <w:sz w:val="28"/>
          <w:szCs w:val="20"/>
          <w:lang w:val="x-none"/>
        </w:rPr>
      </w:pPr>
      <w:r w:rsidRPr="00F8240D">
        <w:rPr>
          <w:sz w:val="28"/>
          <w:szCs w:val="20"/>
          <w:lang w:val="x-none"/>
        </w:rPr>
        <w:t>Наличие образовательной программы</w:t>
      </w:r>
    </w:p>
    <w:p w:rsidR="00F8240D" w:rsidRPr="00F8240D" w:rsidRDefault="00F8240D" w:rsidP="00F8240D">
      <w:pPr>
        <w:numPr>
          <w:ilvl w:val="0"/>
          <w:numId w:val="39"/>
        </w:numPr>
        <w:spacing w:line="360" w:lineRule="auto"/>
        <w:jc w:val="both"/>
        <w:rPr>
          <w:sz w:val="28"/>
          <w:szCs w:val="20"/>
          <w:lang w:val="x-none"/>
        </w:rPr>
      </w:pPr>
      <w:r w:rsidRPr="00F8240D">
        <w:rPr>
          <w:sz w:val="28"/>
          <w:szCs w:val="20"/>
        </w:rPr>
        <w:t>План – конспекты занятий</w:t>
      </w:r>
    </w:p>
    <w:p w:rsidR="00F8240D" w:rsidRPr="00F8240D" w:rsidRDefault="00F8240D" w:rsidP="00F8240D">
      <w:pPr>
        <w:numPr>
          <w:ilvl w:val="0"/>
          <w:numId w:val="39"/>
        </w:numPr>
        <w:spacing w:line="360" w:lineRule="auto"/>
        <w:jc w:val="both"/>
        <w:rPr>
          <w:sz w:val="28"/>
          <w:szCs w:val="20"/>
          <w:lang w:val="x-none"/>
        </w:rPr>
      </w:pPr>
      <w:r w:rsidRPr="00F8240D">
        <w:rPr>
          <w:sz w:val="28"/>
          <w:szCs w:val="20"/>
          <w:lang w:val="x-none"/>
        </w:rPr>
        <w:t>Видеоматериалы</w:t>
      </w:r>
    </w:p>
    <w:p w:rsidR="00F8240D" w:rsidRPr="00ED1897" w:rsidRDefault="00F8240D" w:rsidP="00F8240D">
      <w:pPr>
        <w:numPr>
          <w:ilvl w:val="0"/>
          <w:numId w:val="39"/>
        </w:numPr>
        <w:spacing w:line="360" w:lineRule="auto"/>
        <w:jc w:val="both"/>
        <w:rPr>
          <w:sz w:val="28"/>
          <w:szCs w:val="20"/>
          <w:lang w:val="x-none"/>
        </w:rPr>
      </w:pPr>
      <w:r w:rsidRPr="00F8240D">
        <w:rPr>
          <w:sz w:val="28"/>
          <w:szCs w:val="20"/>
          <w:lang w:val="x-none"/>
        </w:rPr>
        <w:t xml:space="preserve">Ноутбук, </w:t>
      </w:r>
      <w:r w:rsidRPr="00F8240D">
        <w:rPr>
          <w:sz w:val="28"/>
          <w:szCs w:val="20"/>
        </w:rPr>
        <w:t>мультимедий</w:t>
      </w:r>
      <w:r w:rsidRPr="00F8240D">
        <w:rPr>
          <w:sz w:val="28"/>
          <w:szCs w:val="20"/>
          <w:lang w:val="x-none"/>
        </w:rPr>
        <w:t>ный проектор, экран</w:t>
      </w:r>
    </w:p>
    <w:p w:rsidR="00ED1897" w:rsidRPr="00ED1897" w:rsidRDefault="00ED1897" w:rsidP="00ED1897">
      <w:pPr>
        <w:shd w:val="clear" w:color="auto" w:fill="FFFFFF"/>
        <w:spacing w:line="276" w:lineRule="auto"/>
        <w:ind w:right="-284"/>
        <w:jc w:val="both"/>
        <w:rPr>
          <w:bCs/>
          <w:sz w:val="28"/>
          <w:szCs w:val="28"/>
        </w:rPr>
      </w:pPr>
      <w:r w:rsidRPr="00F467AF">
        <w:rPr>
          <w:bCs/>
          <w:sz w:val="28"/>
          <w:szCs w:val="28"/>
        </w:rPr>
        <w:t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 </w:t>
      </w:r>
      <w:r w:rsidRPr="00F467AF">
        <w:rPr>
          <w:bCs/>
          <w:sz w:val="28"/>
          <w:szCs w:val="28"/>
        </w:rPr>
        <w:br/>
        <w:t>- различные виды театров: бибабо, настольный, марионеточный, театр на фланелеграфе и др.;</w:t>
      </w:r>
      <w:r w:rsidRPr="00F467AF">
        <w:rPr>
          <w:bCs/>
          <w:sz w:val="28"/>
          <w:szCs w:val="28"/>
        </w:rPr>
        <w:br/>
        <w:t>- реквизит для разыгрывания сценок и спектаклей: набор кукол, ширмы для кукольного театра, костюмы, элементы костюмов, маски;</w:t>
      </w:r>
      <w:r w:rsidRPr="00F467AF">
        <w:rPr>
          <w:bCs/>
          <w:sz w:val="28"/>
          <w:szCs w:val="28"/>
        </w:rPr>
        <w:br/>
        <w:t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</w:t>
      </w:r>
      <w:r>
        <w:rPr>
          <w:bCs/>
          <w:sz w:val="28"/>
          <w:szCs w:val="28"/>
        </w:rPr>
        <w:t>иды бумаги, природный материал.</w:t>
      </w:r>
    </w:p>
    <w:p w:rsidR="00ED1897" w:rsidRPr="00ED1897" w:rsidRDefault="00ED1897" w:rsidP="00ED1897">
      <w:pPr>
        <w:spacing w:line="276" w:lineRule="auto"/>
        <w:jc w:val="both"/>
        <w:rPr>
          <w:sz w:val="28"/>
          <w:szCs w:val="20"/>
        </w:rPr>
      </w:pPr>
    </w:p>
    <w:p w:rsidR="00F8240D" w:rsidRPr="00F8240D" w:rsidRDefault="00F8240D" w:rsidP="00F8240D">
      <w:pPr>
        <w:spacing w:line="360" w:lineRule="auto"/>
        <w:jc w:val="both"/>
        <w:rPr>
          <w:b/>
          <w:i/>
          <w:sz w:val="28"/>
          <w:szCs w:val="20"/>
        </w:rPr>
      </w:pPr>
      <w:r w:rsidRPr="00F8240D">
        <w:rPr>
          <w:b/>
          <w:i/>
          <w:sz w:val="28"/>
          <w:szCs w:val="20"/>
        </w:rPr>
        <w:t>Кадровое обеспечение:</w:t>
      </w:r>
    </w:p>
    <w:p w:rsidR="005C1BEA" w:rsidRPr="00ED1897" w:rsidRDefault="00ED1897" w:rsidP="00ED1897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Королёва Мария Витальевна-</w:t>
      </w:r>
      <w:r w:rsidR="00F8240D" w:rsidRPr="00F8240D">
        <w:rPr>
          <w:sz w:val="28"/>
          <w:szCs w:val="20"/>
        </w:rPr>
        <w:t xml:space="preserve"> педагог дополнительного образования, режиссёр-организатор мероприятий</w:t>
      </w:r>
      <w:r>
        <w:rPr>
          <w:sz w:val="28"/>
          <w:szCs w:val="20"/>
        </w:rPr>
        <w:t>.</w:t>
      </w:r>
    </w:p>
    <w:p w:rsidR="005C1BEA" w:rsidRDefault="005C1BEA" w:rsidP="00D9453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C1BEA" w:rsidRDefault="00ED1897" w:rsidP="00D9453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2.3.Формы аттестации и оценочные материалы</w:t>
      </w:r>
    </w:p>
    <w:p w:rsidR="005C1BEA" w:rsidRPr="00ED1897" w:rsidRDefault="00ED1897" w:rsidP="00ED1897">
      <w:pPr>
        <w:spacing w:after="200" w:line="276" w:lineRule="auto"/>
        <w:ind w:firstLine="709"/>
        <w:jc w:val="both"/>
        <w:rPr>
          <w:sz w:val="28"/>
          <w:szCs w:val="28"/>
        </w:rPr>
      </w:pPr>
      <w:r w:rsidRPr="00ED1897">
        <w:rPr>
          <w:sz w:val="28"/>
          <w:szCs w:val="28"/>
        </w:rPr>
        <w:t xml:space="preserve">В соответствии с Положением об аттестации МБОУ Карсунской СШ им Д.Н.Гусева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процесса. По окончанию обучения проводится итоговая аттестация </w:t>
      </w:r>
      <w:r>
        <w:rPr>
          <w:sz w:val="28"/>
          <w:szCs w:val="28"/>
        </w:rPr>
        <w:t xml:space="preserve"> </w:t>
      </w:r>
      <w:r w:rsidRPr="00ED1897">
        <w:rPr>
          <w:sz w:val="28"/>
          <w:szCs w:val="28"/>
        </w:rPr>
        <w:t>– определяется уровень освоения учебного материала, соответствие  результатов обучения поставленным целям и задачам, намечаются перспективы дальнейшей работы. А так же происходит проверка полученных навыков входе провидения походов.</w:t>
      </w:r>
    </w:p>
    <w:p w:rsidR="00D9453B" w:rsidRPr="00D9453B" w:rsidRDefault="00ED1897" w:rsidP="00D945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Оценочные материалы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1.Умение составлять предложение с заданными словами.</w:t>
      </w:r>
    </w:p>
    <w:p w:rsidR="00D9453B" w:rsidRPr="00D9453B" w:rsidRDefault="00D9453B" w:rsidP="00D9453B">
      <w:pPr>
        <w:shd w:val="clear" w:color="auto" w:fill="FFFFFF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     </w:t>
      </w:r>
      <w:r w:rsidRPr="00D9453B">
        <w:rPr>
          <w:color w:val="000000"/>
          <w:sz w:val="28"/>
          <w:szCs w:val="28"/>
        </w:rPr>
        <w:t>3 балла – самостоятельно, без примера придумывает предложения с  </w:t>
      </w:r>
    </w:p>
    <w:p w:rsidR="00D9453B" w:rsidRPr="00D9453B" w:rsidRDefault="00D9453B" w:rsidP="00D9453B">
      <w:pPr>
        <w:shd w:val="clear" w:color="auto" w:fill="FFFFFF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     заданным словом,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-  может придумать предложение только после нескольких примеров,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не может придумать предложение.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2.Умение произносить скороговорки в разном темпе и с разной силой голоса.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3балла – быстро и четко произносит скороговорку, с разной силой голоса,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четко произносит скороговорку с разной силой голоса,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1балл – испытывает сложности в произнесении скороговорки.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3.Чтение стихотворного диалогического стихотворения наизусть.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3балла – самостоятельно, без ошибок читает стихотворение,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читает стихотворение с помощью взрослого,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не умеет и не хочет читать стихотворение, не может его запомнить.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4. Составление рассказов, этюдов по сказкам.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 балла – ребенок может с помощью взрослого придумать окончание небольшого рассказа, составить этюд,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ребенок с помощью взрослого пытается придумать окончание сказки, этюда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не может придумать новое окончание, этюд.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5.Владение телом, ориентация на площадке.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 балла – действует согласованно, включаясь одновременно или после, запоминает заданные позы,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не всегда действует согласованно, иногда забывает заданные позы,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 не может запомнить свою позу, действует не согласованно, мешая другим.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6.Умение выразительно прочитать стихотворение.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3балла – не прерывает дыхание на середине фразы, знает артикуляционные упражнения,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ребенок читает стихотворение громко, но прерывисто,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ребенок запинается при чтении стихотворения, нет выразительности, четкости, тихо.</w:t>
      </w:r>
    </w:p>
    <w:p w:rsidR="00D9453B" w:rsidRPr="00D9453B" w:rsidRDefault="00D9453B" w:rsidP="00D9453B">
      <w:pPr>
        <w:shd w:val="clear" w:color="auto" w:fill="FFFFFF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Критерии оценки умений и навыков детей в театрализованной деятельности</w:t>
      </w:r>
    </w:p>
    <w:p w:rsidR="00D9453B" w:rsidRPr="00D9453B" w:rsidRDefault="00D9453B" w:rsidP="00D9453B">
      <w:pPr>
        <w:shd w:val="clear" w:color="auto" w:fill="FFFFFF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(подготовительная  группа).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lastRenderedPageBreak/>
        <w:t>1.Умение создавать пластические импровизации под музыку.</w:t>
      </w:r>
    </w:p>
    <w:p w:rsidR="00D9453B" w:rsidRPr="00D9453B" w:rsidRDefault="00D9453B" w:rsidP="00D9453B">
      <w:pPr>
        <w:shd w:val="clear" w:color="auto" w:fill="FFFFFF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     </w:t>
      </w:r>
      <w:r w:rsidRPr="00D9453B">
        <w:rPr>
          <w:color w:val="000000"/>
          <w:sz w:val="28"/>
          <w:szCs w:val="28"/>
        </w:rPr>
        <w:t>3 балла – самостоятельно, без примера придумывает импровизацию даже</w:t>
      </w:r>
    </w:p>
    <w:p w:rsidR="00D9453B" w:rsidRPr="00D9453B" w:rsidRDefault="00D9453B" w:rsidP="00D9453B">
      <w:pPr>
        <w:shd w:val="clear" w:color="auto" w:fill="FFFFFF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      под незнакомую музыку,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-  может придумать свои движения после нескольких примеров,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не может придумать движения.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2.Ориентировка в пространстве.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3балла – быстро и правильно находит свое место на площадке,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может правильно встать только после многократных указаний,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1балл – испытывает сложности, мешает другим.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3.Владение комплексом артикуляционной гимнастики.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3балла – самостоятельно, без ошибок выполняет упражнение,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читает стихотворение с помощью взрослого,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не умеет и не хочет читать стихотворение, не может его запомнить.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4. Диалог.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 балла – умеет строить диалог с партнером на заданную тему,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умеет строить диалог с партнером на заданную тему с помощью взрослого,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не может вступить в диалог с партнером, плохо понимает ситуацию.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5.Сочинение рассказов.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 балла – умеет сам придумать рассказ от имени героя,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умеет  придумать рассказ от имени героя с помощью взрослого,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 не может придумать рассказ даже с помощью.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b/>
          <w:bCs/>
          <w:color w:val="000000"/>
          <w:sz w:val="28"/>
          <w:szCs w:val="28"/>
        </w:rPr>
        <w:t>6.Умение выразительно произносить текст с движением.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3балла – произносит текст и одновременно грамотно передвигается по площадке,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2 балла – произносит текст не точно, забывает свои действия,</w:t>
      </w:r>
    </w:p>
    <w:p w:rsidR="00D9453B" w:rsidRPr="00D9453B" w:rsidRDefault="00D9453B" w:rsidP="00D9453B">
      <w:pPr>
        <w:shd w:val="clear" w:color="auto" w:fill="FFFFFF"/>
        <w:ind w:left="360"/>
        <w:jc w:val="both"/>
        <w:rPr>
          <w:color w:val="000000"/>
          <w:sz w:val="28"/>
          <w:szCs w:val="28"/>
        </w:rPr>
      </w:pPr>
      <w:r w:rsidRPr="00D9453B">
        <w:rPr>
          <w:color w:val="000000"/>
          <w:sz w:val="28"/>
          <w:szCs w:val="28"/>
        </w:rPr>
        <w:t>1 балл – забывает текст, движения резкие, скованные.</w:t>
      </w:r>
    </w:p>
    <w:p w:rsidR="008801F5" w:rsidRPr="009B036A" w:rsidRDefault="008801F5" w:rsidP="004958E4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8801F5">
        <w:rPr>
          <w:b/>
          <w:bCs/>
          <w:color w:val="000000" w:themeColor="text1"/>
          <w:sz w:val="28"/>
          <w:szCs w:val="28"/>
        </w:rPr>
        <w:br/>
      </w:r>
      <w:r w:rsidRPr="00F467AF">
        <w:rPr>
          <w:b/>
          <w:bCs/>
          <w:color w:val="000000" w:themeColor="text1"/>
          <w:sz w:val="28"/>
          <w:szCs w:val="28"/>
        </w:rPr>
        <w:t>Требования к уровню подготовки. </w:t>
      </w:r>
    </w:p>
    <w:p w:rsidR="008801F5" w:rsidRPr="008801F5" w:rsidRDefault="008801F5" w:rsidP="004958E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467AF">
        <w:rPr>
          <w:b/>
          <w:bCs/>
          <w:color w:val="000000" w:themeColor="text1"/>
          <w:sz w:val="28"/>
          <w:szCs w:val="28"/>
        </w:rPr>
        <w:t> Должен уметь:</w:t>
      </w:r>
      <w:r w:rsidRPr="00F467AF">
        <w:rPr>
          <w:color w:val="000000" w:themeColor="text1"/>
          <w:sz w:val="28"/>
          <w:szCs w:val="28"/>
        </w:rPr>
        <w:t> заинтересованно заниматься театрально-игровой  деятельностью; разыгрывать несложные представления по знакомым литературным сюжетам, используя выразительные средств;» (интонацию, мимику, жест); использовать в театрализованных играх образные игрушки,</w:t>
      </w:r>
      <w:r w:rsidRPr="008801F5">
        <w:rPr>
          <w:color w:val="000000" w:themeColor="text1"/>
          <w:sz w:val="28"/>
          <w:szCs w:val="28"/>
        </w:rPr>
        <w:br/>
      </w:r>
      <w:r w:rsidRPr="00F467AF">
        <w:rPr>
          <w:color w:val="000000" w:themeColor="text1"/>
          <w:sz w:val="28"/>
          <w:szCs w:val="28"/>
        </w:rPr>
        <w:t>Изображать отгадки к загадкам, используя выразительные средства; выступать перед родителями, детьми своей группы, малышами с инсценировками.</w:t>
      </w:r>
    </w:p>
    <w:p w:rsidR="005C1BEA" w:rsidRDefault="008801F5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467AF">
        <w:rPr>
          <w:b/>
          <w:bCs/>
          <w:color w:val="000000" w:themeColor="text1"/>
          <w:sz w:val="28"/>
          <w:szCs w:val="28"/>
        </w:rPr>
        <w:t>Должен знать: </w:t>
      </w:r>
      <w:r w:rsidRPr="00F467AF">
        <w:rPr>
          <w:color w:val="000000" w:themeColor="text1"/>
          <w:sz w:val="28"/>
          <w:szCs w:val="28"/>
        </w:rPr>
        <w:t>— некоторые виды театров (кукольный, драматический, музыкальный, детский, театр зверей и др.); — некоторые приемы и манипуляции, применяемые в знакомых видах театров: резиновой, пластмассовой, мягкой игрушки (кукольный), настольном, настольно-плоскостном, конусной игрушки, стендовом на фланелеграфе и магнитной доске.</w:t>
      </w:r>
      <w:r w:rsidR="00DA19D3">
        <w:rPr>
          <w:color w:val="000000" w:themeColor="text1"/>
          <w:sz w:val="28"/>
          <w:szCs w:val="28"/>
        </w:rPr>
        <w:br/>
      </w:r>
    </w:p>
    <w:p w:rsidR="005C1BEA" w:rsidRDefault="005C1BEA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1BEA" w:rsidRDefault="005C1BEA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1BEA" w:rsidRDefault="005C1BEA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1BEA" w:rsidRDefault="005C1BEA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1BEA" w:rsidRDefault="005C1BEA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1BEA" w:rsidRDefault="005C1BEA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C1BEA" w:rsidRDefault="005C1BEA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467AF" w:rsidRPr="004958E4" w:rsidRDefault="008801F5" w:rsidP="004958E4">
      <w:pPr>
        <w:pStyle w:val="c39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801F5">
        <w:rPr>
          <w:color w:val="000000" w:themeColor="text1"/>
          <w:sz w:val="28"/>
          <w:szCs w:val="28"/>
        </w:rPr>
        <w:br/>
      </w:r>
      <w:r w:rsidR="00F467AF" w:rsidRPr="00F467AF">
        <w:rPr>
          <w:color w:val="000000" w:themeColor="text1"/>
          <w:sz w:val="28"/>
          <w:szCs w:val="28"/>
        </w:rPr>
        <w:br/>
      </w:r>
      <w:r w:rsidR="00F467AF" w:rsidRPr="004958E4">
        <w:rPr>
          <w:b/>
          <w:iCs/>
          <w:color w:val="000000"/>
          <w:sz w:val="28"/>
          <w:szCs w:val="28"/>
        </w:rPr>
        <w:t>Компоненты  развития творчества в театрализованной деятельности у детей старшего дошкольного возраста</w:t>
      </w:r>
    </w:p>
    <w:tbl>
      <w:tblPr>
        <w:tblW w:w="9498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7228"/>
      </w:tblGrid>
      <w:tr w:rsidR="00F467AF" w:rsidRPr="00F467AF" w:rsidTr="00F467AF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7AF" w:rsidRPr="00F467AF" w:rsidRDefault="00F467AF" w:rsidP="00F467AF">
            <w:pPr>
              <w:spacing w:line="0" w:lineRule="atLeast"/>
              <w:ind w:left="34" w:right="-106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Целевой модуль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Цель</w:t>
            </w:r>
            <w:r w:rsidRPr="00F467AF">
              <w:rPr>
                <w:color w:val="000000"/>
                <w:sz w:val="28"/>
                <w:szCs w:val="28"/>
              </w:rPr>
              <w:t>: развитие творчества в театрализованной деятельности  детей  старшего дошкольного возраста.</w:t>
            </w:r>
          </w:p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 </w:t>
            </w:r>
            <w:r w:rsidRPr="00F467AF">
              <w:rPr>
                <w:i/>
                <w:iCs/>
                <w:color w:val="000000"/>
                <w:sz w:val="28"/>
                <w:szCs w:val="28"/>
              </w:rPr>
              <w:t>Задачи</w:t>
            </w:r>
            <w:r w:rsidRPr="00F467AF">
              <w:rPr>
                <w:color w:val="000000"/>
                <w:sz w:val="28"/>
                <w:szCs w:val="28"/>
              </w:rPr>
              <w:t>:</w:t>
            </w:r>
          </w:p>
          <w:p w:rsidR="00F467AF" w:rsidRPr="00F467AF" w:rsidRDefault="00F467AF" w:rsidP="00F467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Обогащать представления детей впечатлениями о театре, работниках театра;</w:t>
            </w:r>
          </w:p>
          <w:p w:rsidR="00F467AF" w:rsidRPr="00F467AF" w:rsidRDefault="00F467AF" w:rsidP="00F467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Совершенствовать исполнительские и игровые действия в театрализованной деятельности;</w:t>
            </w:r>
          </w:p>
          <w:p w:rsidR="00F467AF" w:rsidRPr="00F467AF" w:rsidRDefault="00F467AF" w:rsidP="00F467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Развивать умения адекватно выбирать и использовать речевые и неречевые средства для создания образов персонажей;</w:t>
            </w:r>
          </w:p>
          <w:p w:rsidR="00F467AF" w:rsidRPr="00F467AF" w:rsidRDefault="00F467AF" w:rsidP="00F467AF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Формировать умения детей готовить и организовывать различные виды театрализованных игр;</w:t>
            </w:r>
          </w:p>
          <w:p w:rsidR="00F467AF" w:rsidRPr="00F467AF" w:rsidRDefault="00F467AF" w:rsidP="00F467AF">
            <w:pPr>
              <w:numPr>
                <w:ilvl w:val="0"/>
                <w:numId w:val="36"/>
              </w:numPr>
              <w:spacing w:before="100" w:beforeAutospacing="1" w:after="100" w:afterAutospacing="1" w:line="0" w:lineRule="atLeast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Воспитывать интерес к участию в театрализованно-игровой деятельности.</w:t>
            </w:r>
          </w:p>
        </w:tc>
      </w:tr>
      <w:tr w:rsidR="00F467AF" w:rsidRPr="00F467AF" w:rsidTr="00F467AF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7AF" w:rsidRPr="00F467AF" w:rsidRDefault="00F467AF" w:rsidP="00F467A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Содержательный модуль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I </w:t>
            </w:r>
            <w:r w:rsidRPr="00F467AF">
              <w:rPr>
                <w:i/>
                <w:iCs/>
                <w:color w:val="000000"/>
                <w:sz w:val="28"/>
                <w:szCs w:val="28"/>
              </w:rPr>
              <w:t>блок – «Что такое театр?»;</w:t>
            </w:r>
          </w:p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II </w:t>
            </w:r>
            <w:r w:rsidRPr="00F467AF">
              <w:rPr>
                <w:i/>
                <w:iCs/>
                <w:color w:val="000000"/>
                <w:sz w:val="28"/>
                <w:szCs w:val="28"/>
              </w:rPr>
              <w:t>блок – «Играем в театрализованные игры»;</w:t>
            </w:r>
          </w:p>
          <w:p w:rsidR="00F467AF" w:rsidRPr="00F467AF" w:rsidRDefault="00F467AF" w:rsidP="00F467A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III </w:t>
            </w:r>
            <w:r w:rsidRPr="00F467AF">
              <w:rPr>
                <w:i/>
                <w:iCs/>
                <w:color w:val="000000"/>
                <w:sz w:val="28"/>
                <w:szCs w:val="28"/>
              </w:rPr>
              <w:t>блок – «Постановка спектакля».</w:t>
            </w:r>
          </w:p>
        </w:tc>
      </w:tr>
      <w:tr w:rsidR="00F467AF" w:rsidRPr="00F467AF" w:rsidTr="00F467AF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67AF" w:rsidRPr="00F467AF" w:rsidRDefault="00F467AF" w:rsidP="00F467A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t>Процессуально-деятельностный модуль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Этапы реализации технологии:</w:t>
            </w:r>
          </w:p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1 этап-</w:t>
            </w:r>
            <w:r w:rsidRPr="00F467AF">
              <w:rPr>
                <w:color w:val="000000"/>
                <w:sz w:val="28"/>
                <w:szCs w:val="28"/>
              </w:rPr>
              <w:t> расширение представлений   детей о театре, развитие интереса к театрализованной деятельности.</w:t>
            </w:r>
          </w:p>
          <w:p w:rsidR="00F467AF" w:rsidRPr="00F467AF" w:rsidRDefault="00F467AF" w:rsidP="00F467AF">
            <w:pPr>
              <w:jc w:val="both"/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II этап</w:t>
            </w:r>
            <w:r w:rsidRPr="00F467AF">
              <w:rPr>
                <w:color w:val="000000"/>
                <w:sz w:val="28"/>
                <w:szCs w:val="28"/>
              </w:rPr>
              <w:t>- вовлечение детей в самостоятельную театрализованную деятельность, обучение способам передачи характеров, эмоциональных состояний передаваемых образов.</w:t>
            </w:r>
          </w:p>
          <w:p w:rsidR="00F467AF" w:rsidRPr="00F467AF" w:rsidRDefault="00F467AF" w:rsidP="00F467AF">
            <w:pPr>
              <w:ind w:hanging="36"/>
              <w:jc w:val="both"/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III этап - </w:t>
            </w:r>
            <w:r w:rsidRPr="00F467AF">
              <w:rPr>
                <w:color w:val="000000"/>
                <w:sz w:val="28"/>
                <w:szCs w:val="28"/>
              </w:rPr>
              <w:t>постановка мини-спектаклей</w:t>
            </w:r>
            <w:r w:rsidRPr="00F467AF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Участники образовательного процесса</w:t>
            </w:r>
            <w:r w:rsidRPr="00F467AF">
              <w:rPr>
                <w:color w:val="000000"/>
                <w:sz w:val="28"/>
                <w:szCs w:val="28"/>
              </w:rPr>
              <w:t>: дети 6-7 лет, воспитатели, родители.</w:t>
            </w:r>
          </w:p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Средства</w:t>
            </w:r>
            <w:r w:rsidRPr="00F467AF">
              <w:rPr>
                <w:color w:val="000000"/>
                <w:sz w:val="28"/>
                <w:szCs w:val="28"/>
              </w:rPr>
              <w:t>: совместная театрализованная деятельность воспитателя с детьми, самостоятельная театрализованная деятельность детей, включение элементов театрализованной деятельности в различные занятия (речевые, по ознакомлению с художественной литературой и окружающим миром), предметно-развивающая среда.</w:t>
            </w:r>
          </w:p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lastRenderedPageBreak/>
              <w:t>Методы</w:t>
            </w:r>
            <w:r w:rsidRPr="00F467AF">
              <w:rPr>
                <w:color w:val="000000"/>
                <w:sz w:val="28"/>
                <w:szCs w:val="28"/>
              </w:rPr>
              <w:t>: чтение художественной литературы, просмотр спектаклей (игровых, кукольных), комплексный метод руководства театрализованной  деятельностью.</w:t>
            </w:r>
          </w:p>
          <w:p w:rsidR="00F467AF" w:rsidRPr="00F467AF" w:rsidRDefault="00F467AF" w:rsidP="00F467A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Последовательность</w:t>
            </w:r>
            <w:r w:rsidRPr="00F467AF">
              <w:rPr>
                <w:color w:val="000000"/>
                <w:sz w:val="28"/>
                <w:szCs w:val="28"/>
              </w:rPr>
              <w:t>: поэтапная реализация каждого блока (восприятие, исполнение (как развития специальных умений) и творчество).</w:t>
            </w:r>
          </w:p>
        </w:tc>
      </w:tr>
      <w:tr w:rsidR="00F467AF" w:rsidRPr="00F467AF" w:rsidTr="00F467AF"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7AF" w:rsidRPr="00F467AF" w:rsidRDefault="00F467AF" w:rsidP="00F467A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467AF">
              <w:rPr>
                <w:color w:val="000000"/>
                <w:sz w:val="28"/>
                <w:szCs w:val="28"/>
              </w:rPr>
              <w:lastRenderedPageBreak/>
              <w:t>Контрольно-рефлексивный компонент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Результат</w:t>
            </w:r>
            <w:r w:rsidRPr="00F467AF">
              <w:rPr>
                <w:color w:val="000000"/>
                <w:sz w:val="28"/>
                <w:szCs w:val="28"/>
              </w:rPr>
              <w:t>: повышение уровня развития театрализованно-игровой деятельности.</w:t>
            </w:r>
          </w:p>
          <w:p w:rsidR="00F467AF" w:rsidRPr="00F467AF" w:rsidRDefault="00F467AF" w:rsidP="00F467AF">
            <w:pPr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Мониторинг</w:t>
            </w:r>
            <w:r w:rsidRPr="00F467AF">
              <w:rPr>
                <w:color w:val="000000"/>
                <w:sz w:val="28"/>
                <w:szCs w:val="28"/>
              </w:rPr>
              <w:t> развития театрализованно-игровой деятельности: исходный (на начало эксперимента), текущий, итоговый (по завершении экспериментальной работы).</w:t>
            </w:r>
          </w:p>
          <w:p w:rsidR="00F467AF" w:rsidRPr="00F467AF" w:rsidRDefault="00F467AF" w:rsidP="00F467AF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F467AF">
              <w:rPr>
                <w:i/>
                <w:iCs/>
                <w:color w:val="000000"/>
                <w:sz w:val="28"/>
                <w:szCs w:val="28"/>
              </w:rPr>
              <w:t>Диагностические методы</w:t>
            </w:r>
            <w:r w:rsidRPr="00F467AF">
              <w:rPr>
                <w:color w:val="000000"/>
                <w:sz w:val="28"/>
                <w:szCs w:val="28"/>
              </w:rPr>
              <w:t>: наблюдения за театрализованно-игровой деятельностью детей, разыгрывание сказки, создание спектакля по сказке, сочинение и разыгрывания сказки.</w:t>
            </w:r>
          </w:p>
        </w:tc>
      </w:tr>
    </w:tbl>
    <w:p w:rsidR="005C1BEA" w:rsidRDefault="005C1BEA" w:rsidP="008F2AB2">
      <w:pPr>
        <w:keepNext/>
        <w:keepLines/>
        <w:widowControl w:val="0"/>
        <w:tabs>
          <w:tab w:val="left" w:pos="490"/>
        </w:tabs>
        <w:spacing w:line="270" w:lineRule="exact"/>
        <w:ind w:right="16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5C1BEA" w:rsidRPr="00F467AF" w:rsidRDefault="005C1BEA" w:rsidP="008F2AB2">
      <w:pPr>
        <w:keepNext/>
        <w:keepLines/>
        <w:widowControl w:val="0"/>
        <w:tabs>
          <w:tab w:val="left" w:pos="490"/>
        </w:tabs>
        <w:spacing w:line="270" w:lineRule="exact"/>
        <w:ind w:right="160"/>
        <w:outlineLvl w:val="0"/>
        <w:rPr>
          <w:b/>
          <w:bCs/>
          <w:sz w:val="28"/>
          <w:szCs w:val="28"/>
        </w:rPr>
      </w:pPr>
    </w:p>
    <w:p w:rsidR="008F2AB2" w:rsidRPr="00F467AF" w:rsidRDefault="008F2AB2" w:rsidP="008F2AB2">
      <w:pPr>
        <w:keepNext/>
        <w:keepLines/>
        <w:widowControl w:val="0"/>
        <w:tabs>
          <w:tab w:val="left" w:pos="490"/>
        </w:tabs>
        <w:spacing w:line="270" w:lineRule="exact"/>
        <w:ind w:right="160"/>
        <w:outlineLvl w:val="0"/>
        <w:rPr>
          <w:b/>
          <w:bCs/>
          <w:sz w:val="28"/>
          <w:szCs w:val="28"/>
        </w:rPr>
      </w:pPr>
    </w:p>
    <w:p w:rsidR="008F2AB2" w:rsidRPr="00F467AF" w:rsidRDefault="008F2AB2" w:rsidP="008F2AB2">
      <w:pPr>
        <w:keepNext/>
        <w:keepLines/>
        <w:widowControl w:val="0"/>
        <w:tabs>
          <w:tab w:val="left" w:pos="490"/>
        </w:tabs>
        <w:spacing w:line="270" w:lineRule="exact"/>
        <w:ind w:right="160"/>
        <w:outlineLvl w:val="0"/>
        <w:rPr>
          <w:b/>
          <w:bCs/>
          <w:sz w:val="28"/>
          <w:szCs w:val="28"/>
        </w:rPr>
      </w:pPr>
      <w:r w:rsidRPr="00F467AF">
        <w:rPr>
          <w:b/>
          <w:bCs/>
          <w:sz w:val="28"/>
          <w:szCs w:val="28"/>
        </w:rPr>
        <w:t xml:space="preserve">                                              </w:t>
      </w:r>
      <w:r w:rsidR="005C1BEA">
        <w:rPr>
          <w:b/>
          <w:bCs/>
          <w:sz w:val="28"/>
          <w:szCs w:val="28"/>
        </w:rPr>
        <w:t xml:space="preserve"> </w:t>
      </w:r>
      <w:r w:rsidRPr="00F467AF">
        <w:rPr>
          <w:b/>
          <w:bCs/>
          <w:sz w:val="28"/>
          <w:szCs w:val="28"/>
        </w:rPr>
        <w:t xml:space="preserve"> Методические материалы</w:t>
      </w:r>
      <w:r w:rsidR="006A284F">
        <w:rPr>
          <w:b/>
          <w:bCs/>
          <w:sz w:val="28"/>
          <w:szCs w:val="28"/>
        </w:rPr>
        <w:t>:</w:t>
      </w:r>
    </w:p>
    <w:p w:rsidR="008F2AB2" w:rsidRPr="00F467AF" w:rsidRDefault="008F2AB2" w:rsidP="008F2AB2">
      <w:pPr>
        <w:widowControl w:val="0"/>
        <w:spacing w:line="317" w:lineRule="exact"/>
        <w:ind w:firstLine="380"/>
        <w:jc w:val="both"/>
        <w:rPr>
          <w:b/>
          <w:bCs/>
          <w:sz w:val="28"/>
          <w:szCs w:val="28"/>
        </w:rPr>
      </w:pPr>
    </w:p>
    <w:p w:rsidR="008F2AB2" w:rsidRPr="00F467AF" w:rsidRDefault="008F2AB2" w:rsidP="008F2AB2">
      <w:pPr>
        <w:spacing w:line="276" w:lineRule="auto"/>
        <w:jc w:val="center"/>
        <w:rPr>
          <w:b/>
          <w:sz w:val="28"/>
          <w:szCs w:val="28"/>
        </w:rPr>
      </w:pPr>
      <w:r w:rsidRPr="00F467AF">
        <w:rPr>
          <w:b/>
          <w:sz w:val="28"/>
          <w:szCs w:val="28"/>
        </w:rPr>
        <w:t>Методы обучения:</w:t>
      </w:r>
    </w:p>
    <w:p w:rsidR="008F2AB2" w:rsidRPr="00F467AF" w:rsidRDefault="008F2AB2" w:rsidP="008F2AB2">
      <w:pPr>
        <w:numPr>
          <w:ilvl w:val="0"/>
          <w:numId w:val="3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F467AF">
        <w:rPr>
          <w:b/>
          <w:sz w:val="28"/>
          <w:szCs w:val="28"/>
        </w:rPr>
        <w:t>Словесные методы обучения:</w:t>
      </w:r>
    </w:p>
    <w:p w:rsidR="008F2AB2" w:rsidRPr="00F467AF" w:rsidRDefault="008F2AB2" w:rsidP="008F2AB2">
      <w:pPr>
        <w:numPr>
          <w:ilvl w:val="1"/>
          <w:numId w:val="31"/>
        </w:numPr>
        <w:suppressAutoHyphens/>
        <w:spacing w:line="360" w:lineRule="auto"/>
        <w:ind w:left="851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t>Рассказ</w:t>
      </w:r>
      <w:r w:rsidRPr="00F467AF">
        <w:rPr>
          <w:sz w:val="28"/>
          <w:szCs w:val="28"/>
        </w:rPr>
        <w:t xml:space="preserve"> – устное повествовательное изложение учебного материала.</w:t>
      </w:r>
    </w:p>
    <w:p w:rsidR="008F2AB2" w:rsidRPr="00F467AF" w:rsidRDefault="008F2AB2" w:rsidP="008F2AB2">
      <w:pPr>
        <w:numPr>
          <w:ilvl w:val="1"/>
          <w:numId w:val="31"/>
        </w:numPr>
        <w:suppressAutoHyphens/>
        <w:spacing w:line="360" w:lineRule="auto"/>
        <w:ind w:left="851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t>Беседа</w:t>
      </w:r>
      <w:r w:rsidRPr="00F467AF">
        <w:rPr>
          <w:sz w:val="28"/>
          <w:szCs w:val="28"/>
        </w:rPr>
        <w:t xml:space="preserve"> – диалогический метод обучения, при котором педагог путём постановки тщательно продуманной системы вопросов подводит учеников к пониманию нового материала или проверяет усвоение ими уже изученного.</w:t>
      </w:r>
    </w:p>
    <w:p w:rsidR="008F2AB2" w:rsidRPr="00F467AF" w:rsidRDefault="008F2AB2" w:rsidP="008F2AB2">
      <w:pPr>
        <w:numPr>
          <w:ilvl w:val="0"/>
          <w:numId w:val="3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F467AF">
        <w:rPr>
          <w:b/>
          <w:sz w:val="28"/>
          <w:szCs w:val="28"/>
        </w:rPr>
        <w:t>Наглядные методы:</w:t>
      </w:r>
    </w:p>
    <w:p w:rsidR="008F2AB2" w:rsidRPr="00F467AF" w:rsidRDefault="008F2AB2" w:rsidP="008F2AB2">
      <w:pPr>
        <w:numPr>
          <w:ilvl w:val="0"/>
          <w:numId w:val="32"/>
        </w:num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t>Метод иллюстраций</w:t>
      </w:r>
      <w:r w:rsidRPr="00F467AF">
        <w:rPr>
          <w:sz w:val="28"/>
          <w:szCs w:val="28"/>
        </w:rPr>
        <w:t xml:space="preserve"> представляет показ воспитанникам иллюстративных пособий, плакатов, таблиц, картин.</w:t>
      </w:r>
    </w:p>
    <w:p w:rsidR="008F2AB2" w:rsidRPr="00F467AF" w:rsidRDefault="008F2AB2" w:rsidP="008F2AB2">
      <w:pPr>
        <w:numPr>
          <w:ilvl w:val="0"/>
          <w:numId w:val="32"/>
        </w:numPr>
        <w:tabs>
          <w:tab w:val="left" w:pos="900"/>
        </w:tabs>
        <w:suppressAutoHyphens/>
        <w:spacing w:line="360" w:lineRule="auto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t>Метод демонстраций</w:t>
      </w:r>
      <w:r w:rsidRPr="00F467AF">
        <w:rPr>
          <w:sz w:val="28"/>
          <w:szCs w:val="28"/>
        </w:rPr>
        <w:t xml:space="preserve"> связан с демонстрацией приборов, опытов, кинофильмов.</w:t>
      </w:r>
    </w:p>
    <w:p w:rsidR="008F2AB2" w:rsidRPr="00F467AF" w:rsidRDefault="008F2AB2" w:rsidP="008F2AB2">
      <w:pPr>
        <w:numPr>
          <w:ilvl w:val="0"/>
          <w:numId w:val="3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F467AF">
        <w:rPr>
          <w:b/>
          <w:sz w:val="28"/>
          <w:szCs w:val="28"/>
        </w:rPr>
        <w:t>Практические методы:</w:t>
      </w:r>
    </w:p>
    <w:p w:rsidR="008F2AB2" w:rsidRPr="00F467AF" w:rsidRDefault="008F2AB2" w:rsidP="008F2AB2">
      <w:pPr>
        <w:numPr>
          <w:ilvl w:val="0"/>
          <w:numId w:val="30"/>
        </w:numPr>
        <w:suppressAutoHyphens/>
        <w:spacing w:line="360" w:lineRule="auto"/>
        <w:ind w:left="851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t>Упражнение</w:t>
      </w:r>
      <w:r w:rsidRPr="00F467AF">
        <w:rPr>
          <w:sz w:val="28"/>
          <w:szCs w:val="28"/>
        </w:rPr>
        <w:t xml:space="preserve"> – повторное, многократное выполнение умственного или практического действия с целью овладения им или повышения его качества.</w:t>
      </w:r>
    </w:p>
    <w:p w:rsidR="008F2AB2" w:rsidRPr="00F467AF" w:rsidRDefault="008F2AB2" w:rsidP="008F2AB2">
      <w:pPr>
        <w:numPr>
          <w:ilvl w:val="0"/>
          <w:numId w:val="30"/>
        </w:numPr>
        <w:suppressAutoHyphens/>
        <w:spacing w:line="360" w:lineRule="auto"/>
        <w:ind w:left="851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lastRenderedPageBreak/>
        <w:t>Практические работы</w:t>
      </w:r>
      <w:r w:rsidRPr="00F467AF">
        <w:rPr>
          <w:sz w:val="28"/>
          <w:szCs w:val="28"/>
        </w:rPr>
        <w:t xml:space="preserve"> – предполагает применение полученных знаний к решению практических задач, формирует умение  применять теорию на практике.</w:t>
      </w:r>
    </w:p>
    <w:p w:rsidR="008F2AB2" w:rsidRPr="00F467AF" w:rsidRDefault="008F2AB2" w:rsidP="008F2AB2">
      <w:pPr>
        <w:numPr>
          <w:ilvl w:val="0"/>
          <w:numId w:val="3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F467AF">
        <w:rPr>
          <w:b/>
          <w:sz w:val="28"/>
          <w:szCs w:val="28"/>
        </w:rPr>
        <w:t>Дидактические игры:</w:t>
      </w:r>
    </w:p>
    <w:p w:rsidR="008F2AB2" w:rsidRPr="00F467AF" w:rsidRDefault="008F2AB2" w:rsidP="008F2AB2">
      <w:pPr>
        <w:numPr>
          <w:ilvl w:val="0"/>
          <w:numId w:val="27"/>
        </w:numPr>
        <w:tabs>
          <w:tab w:val="clear" w:pos="720"/>
          <w:tab w:val="left" w:pos="900"/>
        </w:tabs>
        <w:suppressAutoHyphens/>
        <w:spacing w:line="360" w:lineRule="auto"/>
        <w:ind w:left="900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t>Дидактическая игра</w:t>
      </w:r>
      <w:r w:rsidRPr="00F467AF">
        <w:rPr>
          <w:sz w:val="28"/>
          <w:szCs w:val="28"/>
        </w:rPr>
        <w:t xml:space="preserve"> – коллективная целенаправленная учебная деятельность, когда каждый участник и команда в целом объединены решением главной задачи  и ориентируют  свое поведение  на выигрыш.</w:t>
      </w:r>
    </w:p>
    <w:p w:rsidR="008F2AB2" w:rsidRPr="00F467AF" w:rsidRDefault="008F2AB2" w:rsidP="008F2AB2">
      <w:pPr>
        <w:numPr>
          <w:ilvl w:val="0"/>
          <w:numId w:val="31"/>
        </w:numPr>
        <w:suppressAutoHyphens/>
        <w:spacing w:line="360" w:lineRule="auto"/>
        <w:jc w:val="both"/>
        <w:rPr>
          <w:b/>
          <w:sz w:val="28"/>
          <w:szCs w:val="28"/>
        </w:rPr>
      </w:pPr>
      <w:r w:rsidRPr="00F467AF">
        <w:rPr>
          <w:b/>
          <w:sz w:val="28"/>
          <w:szCs w:val="28"/>
        </w:rPr>
        <w:t>Дискуссионные методы:</w:t>
      </w:r>
    </w:p>
    <w:p w:rsidR="00ED1897" w:rsidRPr="00ED1897" w:rsidRDefault="008F2AB2" w:rsidP="00ED1897">
      <w:pPr>
        <w:numPr>
          <w:ilvl w:val="0"/>
          <w:numId w:val="27"/>
        </w:numPr>
        <w:tabs>
          <w:tab w:val="clear" w:pos="720"/>
          <w:tab w:val="left" w:pos="900"/>
        </w:tabs>
        <w:suppressAutoHyphens/>
        <w:spacing w:line="360" w:lineRule="auto"/>
        <w:ind w:left="900"/>
        <w:jc w:val="both"/>
        <w:rPr>
          <w:sz w:val="28"/>
          <w:szCs w:val="28"/>
        </w:rPr>
      </w:pPr>
      <w:r w:rsidRPr="00F467AF">
        <w:rPr>
          <w:sz w:val="28"/>
          <w:szCs w:val="28"/>
          <w:u w:val="single"/>
        </w:rPr>
        <w:t>Интервью</w:t>
      </w:r>
      <w:r w:rsidRPr="00F467AF">
        <w:rPr>
          <w:sz w:val="28"/>
          <w:szCs w:val="28"/>
        </w:rPr>
        <w:t xml:space="preserve"> – деловой диалог с целью получения оперативной, первичной, личностной, эмоциональной информации по актуальной и значимой проблеме.</w:t>
      </w:r>
      <w:r w:rsidR="004958E4" w:rsidRPr="00ED1897">
        <w:rPr>
          <w:color w:val="000000" w:themeColor="text1"/>
          <w:sz w:val="28"/>
          <w:szCs w:val="28"/>
        </w:rPr>
        <w:br/>
      </w:r>
      <w:r w:rsidR="008801F5" w:rsidRPr="00ED1897">
        <w:rPr>
          <w:color w:val="000000" w:themeColor="text1"/>
          <w:sz w:val="28"/>
          <w:szCs w:val="28"/>
        </w:rPr>
        <w:br/>
      </w:r>
      <w:r w:rsidR="005D4D14">
        <w:rPr>
          <w:b/>
          <w:bCs/>
          <w:sz w:val="28"/>
          <w:szCs w:val="28"/>
        </w:rPr>
        <w:t xml:space="preserve">                                  </w:t>
      </w:r>
      <w:r w:rsidR="00ED1897">
        <w:rPr>
          <w:b/>
          <w:bCs/>
          <w:sz w:val="28"/>
          <w:szCs w:val="28"/>
        </w:rPr>
        <w:t>2.4.</w:t>
      </w:r>
      <w:r w:rsidRPr="00ED1897">
        <w:rPr>
          <w:b/>
          <w:bCs/>
          <w:sz w:val="28"/>
          <w:szCs w:val="28"/>
        </w:rPr>
        <w:t>Список литературы</w:t>
      </w:r>
    </w:p>
    <w:p w:rsidR="008801F5" w:rsidRPr="00ED1897" w:rsidRDefault="00ED1897" w:rsidP="00ED1897">
      <w:pPr>
        <w:numPr>
          <w:ilvl w:val="0"/>
          <w:numId w:val="27"/>
        </w:numPr>
        <w:tabs>
          <w:tab w:val="clear" w:pos="720"/>
          <w:tab w:val="left" w:pos="900"/>
        </w:tabs>
        <w:suppressAutoHyphens/>
        <w:spacing w:line="360" w:lineRule="auto"/>
        <w:ind w:left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для педагога</w:t>
      </w:r>
    </w:p>
    <w:p w:rsidR="00ED1897" w:rsidRDefault="008801F5" w:rsidP="00ED1897">
      <w:pPr>
        <w:pStyle w:val="a5"/>
        <w:spacing w:line="276" w:lineRule="auto"/>
        <w:rPr>
          <w:sz w:val="28"/>
          <w:szCs w:val="28"/>
        </w:rPr>
      </w:pPr>
      <w:r w:rsidRPr="00F467AF">
        <w:rPr>
          <w:color w:val="000000" w:themeColor="text1"/>
          <w:sz w:val="28"/>
          <w:szCs w:val="28"/>
        </w:rPr>
        <w:t>1. Михайлова М.А. Праздники в детском саду. Сценарии, игры, аттракционы. Ярославль, 2002.</w:t>
      </w:r>
      <w:r w:rsidRPr="008801F5">
        <w:rPr>
          <w:color w:val="000000" w:themeColor="text1"/>
          <w:sz w:val="28"/>
          <w:szCs w:val="28"/>
        </w:rPr>
        <w:br/>
      </w:r>
      <w:r w:rsidRPr="00F467AF">
        <w:rPr>
          <w:color w:val="000000" w:themeColor="text1"/>
          <w:sz w:val="28"/>
          <w:szCs w:val="28"/>
        </w:rPr>
        <w:t>2. Науменко Г.М. Фольклорный праздник</w:t>
      </w:r>
      <w:r w:rsidR="00E80DB0">
        <w:rPr>
          <w:color w:val="000000" w:themeColor="text1"/>
          <w:sz w:val="28"/>
          <w:szCs w:val="28"/>
        </w:rPr>
        <w:t xml:space="preserve"> в детском саду и школе. М., 2016</w:t>
      </w:r>
      <w:r w:rsidRPr="00F467AF">
        <w:rPr>
          <w:color w:val="000000" w:themeColor="text1"/>
          <w:sz w:val="28"/>
          <w:szCs w:val="28"/>
        </w:rPr>
        <w:t>.</w:t>
      </w:r>
      <w:r w:rsidRPr="008801F5">
        <w:rPr>
          <w:color w:val="000000" w:themeColor="text1"/>
          <w:sz w:val="28"/>
          <w:szCs w:val="28"/>
        </w:rPr>
        <w:br/>
      </w:r>
      <w:r w:rsidRPr="00F467AF">
        <w:rPr>
          <w:color w:val="000000" w:themeColor="text1"/>
          <w:sz w:val="28"/>
          <w:szCs w:val="28"/>
        </w:rPr>
        <w:t>3. Петрова Т.И., Сергеева Е.А., Петрова Е.С. Театрализова</w:t>
      </w:r>
      <w:r w:rsidR="00E80DB0">
        <w:rPr>
          <w:color w:val="000000" w:themeColor="text1"/>
          <w:sz w:val="28"/>
          <w:szCs w:val="28"/>
        </w:rPr>
        <w:t>нные игры в деском саду. М., 201</w:t>
      </w:r>
      <w:r w:rsidRPr="00F467AF">
        <w:rPr>
          <w:color w:val="000000" w:themeColor="text1"/>
          <w:sz w:val="28"/>
          <w:szCs w:val="28"/>
        </w:rPr>
        <w:t>0.</w:t>
      </w:r>
      <w:r w:rsidRPr="008801F5">
        <w:rPr>
          <w:color w:val="000000" w:themeColor="text1"/>
          <w:sz w:val="28"/>
          <w:szCs w:val="28"/>
        </w:rPr>
        <w:br/>
      </w:r>
      <w:r w:rsidRPr="00F467AF">
        <w:rPr>
          <w:color w:val="000000" w:themeColor="text1"/>
          <w:sz w:val="28"/>
          <w:szCs w:val="28"/>
        </w:rPr>
        <w:t>4. Поляк Л. Театр сказок. СПб., 20</w:t>
      </w:r>
      <w:r w:rsidR="00E80DB0">
        <w:rPr>
          <w:color w:val="000000" w:themeColor="text1"/>
          <w:sz w:val="28"/>
          <w:szCs w:val="28"/>
        </w:rPr>
        <w:t>1</w:t>
      </w:r>
      <w:r w:rsidRPr="00F467AF">
        <w:rPr>
          <w:color w:val="000000" w:themeColor="text1"/>
          <w:sz w:val="28"/>
          <w:szCs w:val="28"/>
        </w:rPr>
        <w:t>1.</w:t>
      </w:r>
      <w:r w:rsidR="00E80DB0">
        <w:rPr>
          <w:color w:val="000000" w:themeColor="text1"/>
          <w:sz w:val="28"/>
          <w:szCs w:val="28"/>
        </w:rPr>
        <w:br/>
        <w:t xml:space="preserve">5. </w:t>
      </w:r>
      <w:r w:rsidR="00E80DB0" w:rsidRPr="00D9453B">
        <w:rPr>
          <w:sz w:val="28"/>
          <w:szCs w:val="28"/>
          <w:shd w:val="clear" w:color="auto" w:fill="FFFFFF"/>
        </w:rPr>
        <w:t>Мигунова Е.В. «Театральная педагогика в детском саду», ТЦ Сфера, 2019 год.</w:t>
      </w:r>
      <w:r w:rsidRPr="008801F5">
        <w:rPr>
          <w:color w:val="000000" w:themeColor="text1"/>
          <w:sz w:val="28"/>
          <w:szCs w:val="28"/>
        </w:rPr>
        <w:br/>
      </w:r>
      <w:r w:rsidR="00E80DB0">
        <w:rPr>
          <w:color w:val="000000" w:themeColor="text1"/>
          <w:sz w:val="28"/>
          <w:szCs w:val="28"/>
        </w:rPr>
        <w:t>6</w:t>
      </w:r>
      <w:r w:rsidRPr="00F467AF">
        <w:rPr>
          <w:color w:val="000000" w:themeColor="text1"/>
          <w:sz w:val="28"/>
          <w:szCs w:val="28"/>
        </w:rPr>
        <w:t>. Маханева М.Д. Занятия по театрализованной деятельности в детском саду. Твор</w:t>
      </w:r>
      <w:r w:rsidR="00E80DB0">
        <w:rPr>
          <w:color w:val="000000" w:themeColor="text1"/>
          <w:sz w:val="28"/>
          <w:szCs w:val="28"/>
        </w:rPr>
        <w:t>ческий центр «Сфера» Москва, 201</w:t>
      </w:r>
      <w:r w:rsidRPr="00F467AF">
        <w:rPr>
          <w:color w:val="000000" w:themeColor="text1"/>
          <w:sz w:val="28"/>
          <w:szCs w:val="28"/>
        </w:rPr>
        <w:t>7.</w:t>
      </w:r>
      <w:r w:rsidR="008F2AB2">
        <w:rPr>
          <w:color w:val="000000" w:themeColor="text1"/>
          <w:sz w:val="28"/>
          <w:szCs w:val="28"/>
        </w:rPr>
        <w:br/>
      </w:r>
      <w:r w:rsidR="00E80DB0">
        <w:rPr>
          <w:sz w:val="28"/>
          <w:szCs w:val="28"/>
        </w:rPr>
        <w:t>7</w:t>
      </w:r>
      <w:r w:rsidR="008F2AB2" w:rsidRPr="008F2AB2">
        <w:rPr>
          <w:sz w:val="28"/>
          <w:szCs w:val="28"/>
        </w:rPr>
        <w:t>. Михайлова А.Я. Ребенок в мире театра: Методическое пособие по воспитанию зрительской культуры. - М., 2001.</w:t>
      </w:r>
      <w:r w:rsidR="008F2AB2">
        <w:rPr>
          <w:sz w:val="28"/>
          <w:szCs w:val="28"/>
        </w:rPr>
        <w:br/>
      </w:r>
      <w:r w:rsidR="00E80DB0">
        <w:rPr>
          <w:sz w:val="28"/>
          <w:szCs w:val="28"/>
        </w:rPr>
        <w:t>8</w:t>
      </w:r>
      <w:r w:rsidR="008F2AB2">
        <w:rPr>
          <w:sz w:val="28"/>
          <w:szCs w:val="28"/>
        </w:rPr>
        <w:t xml:space="preserve">. </w:t>
      </w:r>
      <w:r w:rsidR="008F2AB2" w:rsidRPr="00E80DB0">
        <w:rPr>
          <w:sz w:val="28"/>
          <w:szCs w:val="28"/>
        </w:rPr>
        <w:t>Основы театральной культуры / Сост.</w:t>
      </w:r>
      <w:r w:rsidR="00E80DB0">
        <w:rPr>
          <w:sz w:val="28"/>
          <w:szCs w:val="28"/>
        </w:rPr>
        <w:t xml:space="preserve"> Ю.И. Рубина и др. - М., 1991.</w:t>
      </w:r>
      <w:r w:rsidR="00E80DB0">
        <w:rPr>
          <w:sz w:val="28"/>
          <w:szCs w:val="28"/>
        </w:rPr>
        <w:br/>
        <w:t>9</w:t>
      </w:r>
      <w:r w:rsidR="008F2AB2" w:rsidRPr="00E80DB0">
        <w:rPr>
          <w:sz w:val="28"/>
          <w:szCs w:val="28"/>
        </w:rPr>
        <w:t>. Практикум по возрастной и педагогической психологии/ Авт. сост. Е.Е. Данилова; под ред. И.В. Дубровиной</w:t>
      </w:r>
      <w:r w:rsidR="00E80DB0" w:rsidRPr="00E80DB0">
        <w:rPr>
          <w:sz w:val="28"/>
          <w:szCs w:val="28"/>
        </w:rPr>
        <w:t>. - М.: Академия, 1998. - 160 с</w:t>
      </w:r>
      <w:r w:rsidR="00E80DB0">
        <w:rPr>
          <w:sz w:val="28"/>
          <w:szCs w:val="28"/>
        </w:rPr>
        <w:t>.</w:t>
      </w:r>
      <w:r w:rsidR="00E80DB0">
        <w:rPr>
          <w:sz w:val="28"/>
          <w:szCs w:val="28"/>
        </w:rPr>
        <w:br/>
        <w:t>10</w:t>
      </w:r>
      <w:r w:rsidR="00E80DB0" w:rsidRPr="00E80DB0">
        <w:rPr>
          <w:sz w:val="28"/>
          <w:szCs w:val="28"/>
        </w:rPr>
        <w:t>. Сигуткина Р. Рекомендации к организации театрализованных игр // Дошкольное воспитание. - 1988. - №8.</w:t>
      </w:r>
      <w:r w:rsidR="00E80DB0" w:rsidRPr="00E80DB0">
        <w:rPr>
          <w:sz w:val="28"/>
          <w:szCs w:val="28"/>
        </w:rPr>
        <w:br/>
      </w:r>
      <w:r w:rsidR="00E80DB0">
        <w:rPr>
          <w:sz w:val="28"/>
          <w:szCs w:val="28"/>
        </w:rPr>
        <w:t>11</w:t>
      </w:r>
      <w:r w:rsidR="00E80DB0" w:rsidRPr="00E80DB0">
        <w:rPr>
          <w:sz w:val="28"/>
          <w:szCs w:val="28"/>
        </w:rPr>
        <w:t>. Силивон В.А. Развитие творчества у детей в процессе игр-драматизаций // Дошкольное воспитание. - 1983. - №4.</w:t>
      </w:r>
      <w:r w:rsidR="00E80DB0">
        <w:rPr>
          <w:sz w:val="28"/>
          <w:szCs w:val="28"/>
        </w:rPr>
        <w:br/>
        <w:t xml:space="preserve">12. </w:t>
      </w:r>
      <w:r w:rsidR="00E80DB0" w:rsidRPr="00E80DB0">
        <w:rPr>
          <w:sz w:val="28"/>
          <w:szCs w:val="28"/>
        </w:rPr>
        <w:t xml:space="preserve">Чурилова Э.Г. Методика и организация театрализованной деятельности </w:t>
      </w:r>
      <w:r w:rsidR="00E80DB0" w:rsidRPr="00E80DB0">
        <w:rPr>
          <w:sz w:val="28"/>
          <w:szCs w:val="28"/>
        </w:rPr>
        <w:lastRenderedPageBreak/>
        <w:t>дошкольников и младших школьников.- М.: Владос, 2011.</w:t>
      </w:r>
      <w:r w:rsidR="00E80DB0">
        <w:rPr>
          <w:sz w:val="28"/>
          <w:szCs w:val="28"/>
        </w:rPr>
        <w:br/>
        <w:t xml:space="preserve">13. </w:t>
      </w:r>
      <w:r w:rsidR="00E80DB0" w:rsidRPr="00E80DB0">
        <w:rPr>
          <w:sz w:val="28"/>
          <w:szCs w:val="28"/>
        </w:rPr>
        <w:t>Экки Л. Театрально-игровая деятельность // Дошкольное воспитание. 1991. - №7.</w:t>
      </w:r>
    </w:p>
    <w:p w:rsidR="008F2AB2" w:rsidRPr="00ED1897" w:rsidRDefault="008801F5" w:rsidP="00ED1897">
      <w:pPr>
        <w:pStyle w:val="a5"/>
        <w:spacing w:line="276" w:lineRule="auto"/>
        <w:rPr>
          <w:sz w:val="28"/>
          <w:szCs w:val="28"/>
        </w:rPr>
      </w:pPr>
      <w:r w:rsidRPr="00F467AF">
        <w:rPr>
          <w:b/>
          <w:bCs/>
          <w:sz w:val="28"/>
          <w:szCs w:val="28"/>
        </w:rPr>
        <w:br/>
      </w:r>
      <w:r w:rsidR="008F2AB2">
        <w:rPr>
          <w:b/>
          <w:bCs/>
          <w:sz w:val="28"/>
          <w:szCs w:val="28"/>
        </w:rPr>
        <w:t xml:space="preserve"> д</w:t>
      </w:r>
      <w:r w:rsidR="008F2AB2" w:rsidRPr="00F467AF">
        <w:rPr>
          <w:b/>
          <w:bCs/>
          <w:sz w:val="28"/>
          <w:szCs w:val="28"/>
        </w:rPr>
        <w:t>ля родителей</w:t>
      </w:r>
      <w:r w:rsidR="00E80DB0" w:rsidRPr="00E80DB0">
        <w:rPr>
          <w:b/>
          <w:bCs/>
          <w:sz w:val="28"/>
          <w:szCs w:val="28"/>
        </w:rPr>
        <w:t xml:space="preserve"> </w:t>
      </w:r>
      <w:r w:rsidR="00E80DB0">
        <w:rPr>
          <w:b/>
          <w:bCs/>
          <w:sz w:val="28"/>
          <w:szCs w:val="28"/>
        </w:rPr>
        <w:t xml:space="preserve">обучающихся </w:t>
      </w:r>
      <w:r w:rsidR="008F2AB2">
        <w:rPr>
          <w:b/>
          <w:bCs/>
          <w:sz w:val="28"/>
          <w:szCs w:val="28"/>
        </w:rPr>
        <w:t>:</w:t>
      </w:r>
      <w:r w:rsidR="00E80DB0">
        <w:rPr>
          <w:b/>
          <w:bCs/>
          <w:sz w:val="28"/>
          <w:szCs w:val="28"/>
        </w:rPr>
        <w:br/>
      </w:r>
      <w:r w:rsidR="00E80DB0" w:rsidRPr="00DA19D3">
        <w:rPr>
          <w:bCs/>
          <w:sz w:val="28"/>
          <w:szCs w:val="28"/>
        </w:rPr>
        <w:t>1.</w:t>
      </w:r>
      <w:r w:rsidR="00E80DB0">
        <w:rPr>
          <w:b/>
          <w:bCs/>
          <w:sz w:val="28"/>
          <w:szCs w:val="28"/>
        </w:rPr>
        <w:t xml:space="preserve"> </w:t>
      </w:r>
      <w:r w:rsidR="00E80DB0" w:rsidRPr="00DA19D3">
        <w:rPr>
          <w:sz w:val="28"/>
          <w:szCs w:val="28"/>
        </w:rPr>
        <w:t xml:space="preserve">Андреева </w:t>
      </w:r>
      <w:r w:rsidR="00DA19D3">
        <w:rPr>
          <w:sz w:val="28"/>
          <w:szCs w:val="28"/>
        </w:rPr>
        <w:t>Т.В. Семейная психология: учеб.</w:t>
      </w:r>
      <w:r w:rsidR="00E80DB0" w:rsidRPr="00DA19D3">
        <w:rPr>
          <w:sz w:val="28"/>
          <w:szCs w:val="28"/>
        </w:rPr>
        <w:t xml:space="preserve">пособие. - </w:t>
      </w:r>
      <w:r w:rsidR="00DA19D3">
        <w:rPr>
          <w:sz w:val="28"/>
          <w:szCs w:val="28"/>
        </w:rPr>
        <w:t>СПб.: Речь,</w:t>
      </w:r>
      <w:r w:rsidR="00E80DB0" w:rsidRPr="00DA19D3">
        <w:rPr>
          <w:sz w:val="28"/>
          <w:szCs w:val="28"/>
        </w:rPr>
        <w:t>2004. - 244 с.</w:t>
      </w:r>
      <w:r w:rsidR="00E80DB0" w:rsidRPr="00DA19D3">
        <w:rPr>
          <w:sz w:val="28"/>
          <w:szCs w:val="28"/>
        </w:rPr>
        <w:br/>
        <w:t>2. Белоусова А.Б. Застенчивость как продукт родительского отношения в детстве / Современная семья: проблемы, поиски, решения. / Сост.: И.Р. Орлова, Л.М. Галимова, Е.К. Кривцова. Казань: Отечество, 2000. С. 79-83.</w:t>
      </w:r>
      <w:r w:rsidR="00E80DB0" w:rsidRPr="00DA19D3">
        <w:rPr>
          <w:sz w:val="28"/>
          <w:szCs w:val="28"/>
        </w:rPr>
        <w:br/>
        <w:t>3. Ершова А.П. Взаимосвязь процессов обучения и воспитания в театральном образовании // Эстетическое воспитание. - М., 2002.</w:t>
      </w:r>
      <w:r w:rsidR="008F2AB2" w:rsidRPr="00DA19D3">
        <w:rPr>
          <w:b/>
          <w:bCs/>
          <w:sz w:val="28"/>
          <w:szCs w:val="28"/>
        </w:rPr>
        <w:br/>
      </w:r>
      <w:r w:rsidR="00DA19D3">
        <w:rPr>
          <w:b/>
          <w:bCs/>
          <w:sz w:val="28"/>
          <w:szCs w:val="28"/>
        </w:rPr>
        <w:br/>
      </w:r>
      <w:r w:rsidR="008F2AB2" w:rsidRPr="00F467AF">
        <w:rPr>
          <w:b/>
          <w:bCs/>
          <w:sz w:val="28"/>
          <w:szCs w:val="28"/>
        </w:rPr>
        <w:t>Интернет- ресурсы:</w:t>
      </w:r>
    </w:p>
    <w:p w:rsidR="008F2AB2" w:rsidRPr="00F467AF" w:rsidRDefault="008F2AB2" w:rsidP="008F2AB2">
      <w:pPr>
        <w:shd w:val="clear" w:color="auto" w:fill="FFFFFF"/>
        <w:spacing w:line="294" w:lineRule="atLeast"/>
        <w:jc w:val="center"/>
        <w:rPr>
          <w:sz w:val="28"/>
          <w:szCs w:val="28"/>
        </w:rPr>
      </w:pPr>
    </w:p>
    <w:tbl>
      <w:tblPr>
        <w:tblW w:w="10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5309"/>
      </w:tblGrid>
      <w:tr w:rsidR="00E80DB0" w:rsidRPr="00E80DB0" w:rsidTr="00DA19D3">
        <w:trPr>
          <w:trHeight w:val="1230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DB0" w:rsidRPr="00E80DB0" w:rsidRDefault="00AB6C4B" w:rsidP="00E80DB0">
            <w:pPr>
              <w:spacing w:after="225" w:line="360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1.  </w:t>
            </w:r>
            <w:r w:rsidR="00E80DB0" w:rsidRPr="00E80DB0">
              <w:rPr>
                <w:rFonts w:ascii="Arial" w:hAnsi="Arial" w:cs="Arial"/>
                <w:color w:val="222222"/>
              </w:rPr>
              <w:t>Всероссийский сетевой портал СМИ «Дошкольник.РФ»</w:t>
            </w: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0DB0" w:rsidRPr="00E80DB0" w:rsidRDefault="00016933" w:rsidP="00E80DB0">
            <w:pPr>
              <w:spacing w:after="225" w:line="360" w:lineRule="atLeast"/>
              <w:rPr>
                <w:rFonts w:ascii="Arial" w:hAnsi="Arial" w:cs="Arial"/>
                <w:color w:val="222222"/>
              </w:rPr>
            </w:pPr>
            <w:hyperlink r:id="rId9" w:history="1">
              <w:r w:rsidR="00E80DB0" w:rsidRPr="00E80DB0">
                <w:rPr>
                  <w:rFonts w:ascii="Arial" w:hAnsi="Arial" w:cs="Arial"/>
                  <w:color w:val="2D5A71"/>
                </w:rPr>
                <w:t>http://doshkolnik.ru/</w:t>
              </w:r>
            </w:hyperlink>
            <w:r w:rsidR="00AB6C4B">
              <w:rPr>
                <w:rFonts w:ascii="Arial" w:hAnsi="Arial" w:cs="Arial"/>
                <w:color w:val="2D5A71"/>
              </w:rPr>
              <w:t xml:space="preserve"> </w:t>
            </w:r>
          </w:p>
        </w:tc>
      </w:tr>
      <w:tr w:rsidR="00DA19D3" w:rsidRPr="00E80DB0" w:rsidTr="00DA19D3"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19D3" w:rsidRDefault="00DA19D3" w:rsidP="00E80DB0">
            <w:pPr>
              <w:spacing w:after="225" w:line="360" w:lineRule="atLeast"/>
              <w:rPr>
                <w:rFonts w:ascii="Arial" w:hAnsi="Arial" w:cs="Arial"/>
                <w:color w:val="222222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A19D3" w:rsidRDefault="00DA19D3" w:rsidP="00E80DB0">
            <w:pPr>
              <w:spacing w:after="225" w:line="360" w:lineRule="atLeast"/>
            </w:pPr>
          </w:p>
        </w:tc>
      </w:tr>
      <w:tr w:rsidR="00AB6C4B" w:rsidRPr="00E80DB0" w:rsidTr="00DA19D3">
        <w:trPr>
          <w:trHeight w:val="668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Pr="00E80DB0" w:rsidRDefault="00AB6C4B" w:rsidP="00AB6C4B">
            <w:pPr>
              <w:numPr>
                <w:ilvl w:val="0"/>
                <w:numId w:val="34"/>
              </w:numPr>
              <w:spacing w:after="225" w:line="360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Видеоурок для детей. Как правильно вести себя в театре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Default="00016933" w:rsidP="00E80DB0">
            <w:pPr>
              <w:spacing w:after="225" w:line="360" w:lineRule="atLeast"/>
            </w:pPr>
            <w:hyperlink r:id="rId10" w:history="1">
              <w:r w:rsidR="00AB6C4B" w:rsidRPr="00983C1E">
                <w:rPr>
                  <w:rStyle w:val="a3"/>
                </w:rPr>
                <w:t>http://www.youtube.com/watch?v=JjXtn56VvxY</w:t>
              </w:r>
            </w:hyperlink>
            <w:r w:rsidR="00AB6C4B">
              <w:t xml:space="preserve"> </w:t>
            </w:r>
          </w:p>
        </w:tc>
      </w:tr>
      <w:tr w:rsidR="00AB6C4B" w:rsidRPr="00E80DB0" w:rsidTr="00DA19D3">
        <w:trPr>
          <w:trHeight w:val="668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Pr="00E80DB0" w:rsidRDefault="00AB6C4B" w:rsidP="00AB6C4B">
            <w:pPr>
              <w:numPr>
                <w:ilvl w:val="0"/>
                <w:numId w:val="34"/>
              </w:numPr>
              <w:spacing w:after="225" w:line="360" w:lineRule="atLeast"/>
              <w:rPr>
                <w:rFonts w:ascii="Arial" w:hAnsi="Arial" w:cs="Arial"/>
                <w:color w:val="222222"/>
              </w:rPr>
            </w:pPr>
            <w:r w:rsidRPr="00AB6C4B">
              <w:rPr>
                <w:rFonts w:ascii="Arial" w:hAnsi="Arial" w:cs="Arial"/>
                <w:color w:val="222222"/>
              </w:rPr>
              <w:t>«Музей театрального и музыкального искусства»</w:t>
            </w: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Default="00016933" w:rsidP="00E80DB0">
            <w:pPr>
              <w:spacing w:after="225" w:line="360" w:lineRule="atLeast"/>
            </w:pPr>
            <w:hyperlink r:id="rId11" w:history="1">
              <w:r w:rsidR="00AB6C4B" w:rsidRPr="00983C1E">
                <w:rPr>
                  <w:rStyle w:val="a3"/>
                </w:rPr>
                <w:t>http://theatremuseum.ru/</w:t>
              </w:r>
            </w:hyperlink>
            <w:r w:rsidR="00AB6C4B">
              <w:t xml:space="preserve"> </w:t>
            </w:r>
          </w:p>
        </w:tc>
      </w:tr>
      <w:tr w:rsidR="00AB6C4B" w:rsidRPr="00E80DB0" w:rsidTr="00DA19D3">
        <w:trPr>
          <w:trHeight w:val="668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Pr="00AB6C4B" w:rsidRDefault="00AB6C4B" w:rsidP="00AB6C4B">
            <w:pPr>
              <w:numPr>
                <w:ilvl w:val="0"/>
                <w:numId w:val="34"/>
              </w:numPr>
              <w:spacing w:after="225" w:line="360" w:lineRule="atLeast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Познавательные мультики для детей  «Фиксики - Театр теней»</w:t>
            </w: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Default="00016933" w:rsidP="00E80DB0">
            <w:pPr>
              <w:spacing w:after="225" w:line="360" w:lineRule="atLeast"/>
            </w:pPr>
            <w:hyperlink r:id="rId12" w:history="1">
              <w:r w:rsidR="00AB6C4B" w:rsidRPr="00983C1E">
                <w:rPr>
                  <w:rStyle w:val="a3"/>
                </w:rPr>
                <w:t>http://www.youtube.com/watch?v=RBvPR5OdRe4</w:t>
              </w:r>
            </w:hyperlink>
            <w:r w:rsidR="00AB6C4B">
              <w:t xml:space="preserve"> </w:t>
            </w:r>
          </w:p>
        </w:tc>
      </w:tr>
      <w:tr w:rsidR="00AB6C4B" w:rsidRPr="00E80DB0" w:rsidTr="00DA19D3">
        <w:trPr>
          <w:trHeight w:val="668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Pr="00AB6C4B" w:rsidRDefault="00AB6C4B" w:rsidP="00AB6C4B">
            <w:pPr>
              <w:numPr>
                <w:ilvl w:val="0"/>
                <w:numId w:val="34"/>
              </w:numPr>
              <w:spacing w:after="225" w:line="360" w:lineRule="atLeast"/>
              <w:rPr>
                <w:rFonts w:ascii="Arial" w:hAnsi="Arial" w:cs="Arial"/>
                <w:color w:val="222222"/>
              </w:rPr>
            </w:pPr>
            <w:r w:rsidRPr="00AB6C4B">
              <w:rPr>
                <w:rFonts w:ascii="Arial" w:hAnsi="Arial" w:cs="Arial"/>
                <w:color w:val="222222"/>
              </w:rPr>
              <w:t>Сборник мультфильмов «Всё о театре. Барбоскины»</w:t>
            </w: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Default="00016933" w:rsidP="00E80DB0">
            <w:pPr>
              <w:spacing w:after="225" w:line="360" w:lineRule="atLeast"/>
            </w:pPr>
            <w:hyperlink r:id="rId13" w:history="1">
              <w:r w:rsidR="00AB6C4B" w:rsidRPr="00983C1E">
                <w:rPr>
                  <w:rStyle w:val="a3"/>
                </w:rPr>
                <w:t>http://www.youtube.com/watch?v=smt4S5QKhCY</w:t>
              </w:r>
            </w:hyperlink>
            <w:r w:rsidR="00AB6C4B">
              <w:t xml:space="preserve"> </w:t>
            </w:r>
          </w:p>
        </w:tc>
      </w:tr>
      <w:tr w:rsidR="00AB6C4B" w:rsidRPr="00E80DB0" w:rsidTr="00DA19D3">
        <w:trPr>
          <w:trHeight w:val="668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Pr="00AB6C4B" w:rsidRDefault="00AB6C4B" w:rsidP="00AB6C4B">
            <w:pPr>
              <w:numPr>
                <w:ilvl w:val="0"/>
                <w:numId w:val="34"/>
              </w:numPr>
              <w:spacing w:after="225" w:line="360" w:lineRule="atLeast"/>
              <w:rPr>
                <w:rFonts w:ascii="Arial" w:hAnsi="Arial" w:cs="Arial"/>
                <w:color w:val="222222"/>
              </w:rPr>
            </w:pPr>
            <w:r w:rsidRPr="00AB6C4B">
              <w:rPr>
                <w:rFonts w:ascii="Arial" w:hAnsi="Arial" w:cs="Arial"/>
                <w:color w:val="222222"/>
              </w:rPr>
              <w:t>Мини-энциклопедия для детей «Рассказы о театре, балетной школе»</w:t>
            </w: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Default="00016933" w:rsidP="00E80DB0">
            <w:pPr>
              <w:spacing w:after="225" w:line="360" w:lineRule="atLeast"/>
            </w:pPr>
            <w:hyperlink r:id="rId14" w:history="1">
              <w:r w:rsidR="00AB6C4B" w:rsidRPr="00983C1E">
                <w:rPr>
                  <w:rStyle w:val="a3"/>
                </w:rPr>
                <w:t>http://docplayer.ru/39344135-Balet-mini-enciklopediya-dlya-detey-rasskazy-o-teatre-baletnoy-shkole-znamenityh-spektaklyah.html</w:t>
              </w:r>
            </w:hyperlink>
            <w:r w:rsidR="00AB6C4B">
              <w:t xml:space="preserve"> </w:t>
            </w:r>
          </w:p>
        </w:tc>
      </w:tr>
      <w:tr w:rsidR="00AB6C4B" w:rsidRPr="00E80DB0" w:rsidTr="00AB6C4B">
        <w:trPr>
          <w:trHeight w:val="668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Pr="00AB6C4B" w:rsidRDefault="00AB6C4B" w:rsidP="00AB6C4B">
            <w:pPr>
              <w:numPr>
                <w:ilvl w:val="0"/>
                <w:numId w:val="34"/>
              </w:numPr>
              <w:spacing w:after="225" w:line="360" w:lineRule="atLeast"/>
              <w:rPr>
                <w:rFonts w:ascii="Arial" w:hAnsi="Arial" w:cs="Arial"/>
                <w:color w:val="222222"/>
              </w:rPr>
            </w:pPr>
            <w:r w:rsidRPr="00AB6C4B">
              <w:rPr>
                <w:rFonts w:ascii="Arial" w:hAnsi="Arial" w:cs="Arial"/>
                <w:color w:val="222222"/>
              </w:rPr>
              <w:lastRenderedPageBreak/>
              <w:t>Сайт для заботливых родителей. Викторина о театре.</w:t>
            </w: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Default="00016933" w:rsidP="00E80DB0">
            <w:pPr>
              <w:spacing w:after="225" w:line="360" w:lineRule="atLeast"/>
            </w:pPr>
            <w:hyperlink r:id="rId15" w:history="1">
              <w:r w:rsidR="00AB6C4B" w:rsidRPr="00983C1E">
                <w:rPr>
                  <w:rStyle w:val="a3"/>
                </w:rPr>
                <w:t>http://www.fun4child.ru/1466-teatralnyja-viktorina-s-otvetami.html</w:t>
              </w:r>
            </w:hyperlink>
            <w:r w:rsidR="00AB6C4B">
              <w:t xml:space="preserve"> </w:t>
            </w:r>
          </w:p>
        </w:tc>
      </w:tr>
      <w:tr w:rsidR="00AB6C4B" w:rsidRPr="00E80DB0" w:rsidTr="00AB6C4B">
        <w:trPr>
          <w:trHeight w:val="668"/>
        </w:trPr>
        <w:tc>
          <w:tcPr>
            <w:tcW w:w="5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Pr="00AB6C4B" w:rsidRDefault="00AB6C4B" w:rsidP="00AB6C4B">
            <w:pPr>
              <w:numPr>
                <w:ilvl w:val="0"/>
                <w:numId w:val="34"/>
              </w:numPr>
              <w:spacing w:after="225" w:line="360" w:lineRule="atLeast"/>
              <w:rPr>
                <w:rFonts w:ascii="Arial" w:hAnsi="Arial" w:cs="Arial"/>
                <w:color w:val="222222"/>
              </w:rPr>
            </w:pPr>
            <w:r w:rsidRPr="00AB6C4B">
              <w:rPr>
                <w:rFonts w:ascii="Arial" w:hAnsi="Arial" w:cs="Arial"/>
                <w:color w:val="222222"/>
              </w:rPr>
              <w:t>Мультимедийная презентация «Театр»</w:t>
            </w:r>
          </w:p>
        </w:tc>
        <w:tc>
          <w:tcPr>
            <w:tcW w:w="53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B6C4B" w:rsidRDefault="00016933" w:rsidP="00E80DB0">
            <w:pPr>
              <w:spacing w:after="225" w:line="360" w:lineRule="atLeast"/>
            </w:pPr>
            <w:hyperlink r:id="rId16" w:history="1">
              <w:r w:rsidR="00AB6C4B" w:rsidRPr="00983C1E">
                <w:rPr>
                  <w:rStyle w:val="a3"/>
                </w:rPr>
                <w:t>http://www.youtube.com/watch?v=YQQMwdoCxog</w:t>
              </w:r>
            </w:hyperlink>
            <w:r w:rsidR="00AB6C4B">
              <w:t xml:space="preserve"> </w:t>
            </w:r>
          </w:p>
        </w:tc>
      </w:tr>
    </w:tbl>
    <w:p w:rsidR="00E306C5" w:rsidRPr="00F467AF" w:rsidRDefault="00DA19D3" w:rsidP="00DA19D3">
      <w:p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sectPr w:rsidR="00E306C5" w:rsidRPr="00F467AF" w:rsidSect="00F824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33" w:rsidRDefault="00016933" w:rsidP="00511335">
      <w:r>
        <w:separator/>
      </w:r>
    </w:p>
  </w:endnote>
  <w:endnote w:type="continuationSeparator" w:id="0">
    <w:p w:rsidR="00016933" w:rsidRDefault="00016933" w:rsidP="005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832652"/>
      <w:docPartObj>
        <w:docPartGallery w:val="Page Numbers (Bottom of Page)"/>
        <w:docPartUnique/>
      </w:docPartObj>
    </w:sdtPr>
    <w:sdtEndPr/>
    <w:sdtContent>
      <w:p w:rsidR="00F8240D" w:rsidRDefault="00F824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40D" w:rsidRDefault="00F824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33" w:rsidRDefault="00016933" w:rsidP="00511335">
      <w:r>
        <w:separator/>
      </w:r>
    </w:p>
  </w:footnote>
  <w:footnote w:type="continuationSeparator" w:id="0">
    <w:p w:rsidR="00016933" w:rsidRDefault="00016933" w:rsidP="0051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225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4772"/>
        </w:tabs>
        <w:ind w:left="4772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5132"/>
        </w:tabs>
        <w:ind w:left="5132" w:hanging="360"/>
      </w:pPr>
      <w:rPr>
        <w:rFonts w:ascii="OpenSymbol" w:hAnsi="OpenSymbol" w:cs="OpenSymbol" w:hint="default"/>
        <w:sz w:val="24"/>
      </w:rPr>
    </w:lvl>
  </w:abstractNum>
  <w:abstractNum w:abstractNumId="4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8" w15:restartNumberingAfterBreak="0">
    <w:nsid w:val="02227F1A"/>
    <w:multiLevelType w:val="multilevel"/>
    <w:tmpl w:val="A680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320DA9"/>
    <w:multiLevelType w:val="multilevel"/>
    <w:tmpl w:val="7C0C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0E0217"/>
    <w:multiLevelType w:val="hybridMultilevel"/>
    <w:tmpl w:val="E0F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970720"/>
    <w:multiLevelType w:val="multilevel"/>
    <w:tmpl w:val="07F466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5" w15:restartNumberingAfterBreak="0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 w15:restartNumberingAfterBreak="0">
    <w:nsid w:val="2CE054C5"/>
    <w:multiLevelType w:val="multilevel"/>
    <w:tmpl w:val="8C2E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DB1BBA"/>
    <w:multiLevelType w:val="multilevel"/>
    <w:tmpl w:val="C310E41C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71A17E5"/>
    <w:multiLevelType w:val="hybridMultilevel"/>
    <w:tmpl w:val="CB46B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10199"/>
    <w:multiLevelType w:val="multilevel"/>
    <w:tmpl w:val="D88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5D0B46"/>
    <w:multiLevelType w:val="multilevel"/>
    <w:tmpl w:val="7D84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4E7818"/>
    <w:multiLevelType w:val="hybridMultilevel"/>
    <w:tmpl w:val="8D3A69F4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408342D"/>
    <w:multiLevelType w:val="multilevel"/>
    <w:tmpl w:val="9BEC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0B2F06"/>
    <w:multiLevelType w:val="multilevel"/>
    <w:tmpl w:val="82C8B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54359B3"/>
    <w:multiLevelType w:val="hybridMultilevel"/>
    <w:tmpl w:val="5852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12815"/>
    <w:multiLevelType w:val="multilevel"/>
    <w:tmpl w:val="EEF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3C2250"/>
    <w:multiLevelType w:val="hybridMultilevel"/>
    <w:tmpl w:val="781899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79A79E7"/>
    <w:multiLevelType w:val="hybridMultilevel"/>
    <w:tmpl w:val="CCEAAF8C"/>
    <w:lvl w:ilvl="0" w:tplc="931E7E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597106E8"/>
    <w:multiLevelType w:val="hybridMultilevel"/>
    <w:tmpl w:val="E0F4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534516"/>
    <w:multiLevelType w:val="multilevel"/>
    <w:tmpl w:val="19C4B9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1" w15:restartNumberingAfterBreak="0">
    <w:nsid w:val="5C89351A"/>
    <w:multiLevelType w:val="hybridMultilevel"/>
    <w:tmpl w:val="B37A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DA0064F"/>
    <w:multiLevelType w:val="hybridMultilevel"/>
    <w:tmpl w:val="C5F28742"/>
    <w:lvl w:ilvl="0" w:tplc="00E0D348">
      <w:numFmt w:val="bullet"/>
      <w:lvlText w:val="•"/>
      <w:legacy w:legacy="1" w:legacySpace="0" w:legacyIndent="154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9843E9F"/>
    <w:multiLevelType w:val="multilevel"/>
    <w:tmpl w:val="18DC2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F00973"/>
    <w:multiLevelType w:val="hybridMultilevel"/>
    <w:tmpl w:val="9DAA22F2"/>
    <w:lvl w:ilvl="0" w:tplc="1C9ABE1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774D13D9"/>
    <w:multiLevelType w:val="multilevel"/>
    <w:tmpl w:val="3FD6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4056B"/>
    <w:multiLevelType w:val="hybridMultilevel"/>
    <w:tmpl w:val="2A9C18B2"/>
    <w:lvl w:ilvl="0" w:tplc="E48A2A2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8F567124">
      <w:start w:val="1"/>
      <w:numFmt w:val="decimal"/>
      <w:lvlText w:val="%2."/>
      <w:lvlJc w:val="left"/>
      <w:pPr>
        <w:ind w:left="1530" w:hanging="45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26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9"/>
  </w:num>
  <w:num w:numId="12">
    <w:abstractNumId w:val="0"/>
  </w:num>
  <w:num w:numId="13">
    <w:abstractNumId w:val="20"/>
  </w:num>
  <w:num w:numId="14">
    <w:abstractNumId w:val="35"/>
  </w:num>
  <w:num w:numId="15">
    <w:abstractNumId w:val="19"/>
  </w:num>
  <w:num w:numId="16">
    <w:abstractNumId w:val="22"/>
  </w:num>
  <w:num w:numId="17">
    <w:abstractNumId w:val="12"/>
  </w:num>
  <w:num w:numId="18">
    <w:abstractNumId w:val="33"/>
  </w:num>
  <w:num w:numId="19">
    <w:abstractNumId w:val="8"/>
  </w:num>
  <w:num w:numId="20">
    <w:abstractNumId w:val="16"/>
  </w:num>
  <w:num w:numId="21">
    <w:abstractNumId w:val="11"/>
  </w:num>
  <w:num w:numId="22">
    <w:abstractNumId w:val="15"/>
  </w:num>
  <w:num w:numId="23">
    <w:abstractNumId w:val="10"/>
  </w:num>
  <w:num w:numId="24">
    <w:abstractNumId w:val="18"/>
  </w:num>
  <w:num w:numId="25">
    <w:abstractNumId w:val="9"/>
  </w:num>
  <w:num w:numId="26">
    <w:abstractNumId w:val="2"/>
  </w:num>
  <w:num w:numId="27">
    <w:abstractNumId w:val="3"/>
  </w:num>
  <w:num w:numId="28">
    <w:abstractNumId w:val="17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30"/>
  </w:num>
  <w:num w:numId="34">
    <w:abstractNumId w:val="14"/>
  </w:num>
  <w:num w:numId="35">
    <w:abstractNumId w:val="24"/>
  </w:num>
  <w:num w:numId="36">
    <w:abstractNumId w:val="25"/>
  </w:num>
  <w:num w:numId="37">
    <w:abstractNumId w:val="2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0CE7"/>
    <w:rsid w:val="0000012E"/>
    <w:rsid w:val="00001431"/>
    <w:rsid w:val="00013DFA"/>
    <w:rsid w:val="00016933"/>
    <w:rsid w:val="000211E2"/>
    <w:rsid w:val="00045455"/>
    <w:rsid w:val="00052D78"/>
    <w:rsid w:val="0007050D"/>
    <w:rsid w:val="000B2A63"/>
    <w:rsid w:val="000C047C"/>
    <w:rsid w:val="000C7C3E"/>
    <w:rsid w:val="000D6EDC"/>
    <w:rsid w:val="000F284B"/>
    <w:rsid w:val="000F2A78"/>
    <w:rsid w:val="001014FC"/>
    <w:rsid w:val="00121E9B"/>
    <w:rsid w:val="00123EFE"/>
    <w:rsid w:val="00132666"/>
    <w:rsid w:val="001531F5"/>
    <w:rsid w:val="00173D2B"/>
    <w:rsid w:val="00186160"/>
    <w:rsid w:val="00191858"/>
    <w:rsid w:val="001954B9"/>
    <w:rsid w:val="001E5B09"/>
    <w:rsid w:val="00251220"/>
    <w:rsid w:val="002674BE"/>
    <w:rsid w:val="002A6EC4"/>
    <w:rsid w:val="002B0A39"/>
    <w:rsid w:val="002C0CE2"/>
    <w:rsid w:val="002C792E"/>
    <w:rsid w:val="00304055"/>
    <w:rsid w:val="00312DE9"/>
    <w:rsid w:val="00331179"/>
    <w:rsid w:val="00341C72"/>
    <w:rsid w:val="0034620B"/>
    <w:rsid w:val="003472B4"/>
    <w:rsid w:val="00351AD5"/>
    <w:rsid w:val="00352522"/>
    <w:rsid w:val="0035677F"/>
    <w:rsid w:val="00384207"/>
    <w:rsid w:val="003B6457"/>
    <w:rsid w:val="003D251B"/>
    <w:rsid w:val="004244B2"/>
    <w:rsid w:val="0045238B"/>
    <w:rsid w:val="0046354A"/>
    <w:rsid w:val="00481A29"/>
    <w:rsid w:val="004958E4"/>
    <w:rsid w:val="004A20FC"/>
    <w:rsid w:val="004A4298"/>
    <w:rsid w:val="004E27D9"/>
    <w:rsid w:val="004E2DBB"/>
    <w:rsid w:val="004E6D5D"/>
    <w:rsid w:val="00511335"/>
    <w:rsid w:val="00521740"/>
    <w:rsid w:val="00547920"/>
    <w:rsid w:val="00564CA0"/>
    <w:rsid w:val="005650E7"/>
    <w:rsid w:val="00590AC8"/>
    <w:rsid w:val="005C0924"/>
    <w:rsid w:val="005C1BEA"/>
    <w:rsid w:val="005D4D14"/>
    <w:rsid w:val="005E1575"/>
    <w:rsid w:val="005E4A95"/>
    <w:rsid w:val="005E708F"/>
    <w:rsid w:val="006026D3"/>
    <w:rsid w:val="00607E6A"/>
    <w:rsid w:val="00627561"/>
    <w:rsid w:val="006311AB"/>
    <w:rsid w:val="006375DB"/>
    <w:rsid w:val="00675E78"/>
    <w:rsid w:val="006772F7"/>
    <w:rsid w:val="00681B44"/>
    <w:rsid w:val="00694F59"/>
    <w:rsid w:val="006A284F"/>
    <w:rsid w:val="006A31FC"/>
    <w:rsid w:val="006E008C"/>
    <w:rsid w:val="006E3338"/>
    <w:rsid w:val="006E3D04"/>
    <w:rsid w:val="007072BC"/>
    <w:rsid w:val="00724783"/>
    <w:rsid w:val="00724FEE"/>
    <w:rsid w:val="007310BB"/>
    <w:rsid w:val="00731FD5"/>
    <w:rsid w:val="00750E53"/>
    <w:rsid w:val="00754F5A"/>
    <w:rsid w:val="00757398"/>
    <w:rsid w:val="00762CF0"/>
    <w:rsid w:val="007739B2"/>
    <w:rsid w:val="00780FA4"/>
    <w:rsid w:val="00791AFB"/>
    <w:rsid w:val="00795E2F"/>
    <w:rsid w:val="007C158C"/>
    <w:rsid w:val="007D1B29"/>
    <w:rsid w:val="007E65FF"/>
    <w:rsid w:val="008057DF"/>
    <w:rsid w:val="008123D2"/>
    <w:rsid w:val="00827A5A"/>
    <w:rsid w:val="008413D3"/>
    <w:rsid w:val="00856DCE"/>
    <w:rsid w:val="0086402B"/>
    <w:rsid w:val="00872F87"/>
    <w:rsid w:val="008801F5"/>
    <w:rsid w:val="008A5C2C"/>
    <w:rsid w:val="008C010A"/>
    <w:rsid w:val="008C7C03"/>
    <w:rsid w:val="008D147E"/>
    <w:rsid w:val="008E7F91"/>
    <w:rsid w:val="008F2AB2"/>
    <w:rsid w:val="0094148F"/>
    <w:rsid w:val="00965026"/>
    <w:rsid w:val="00966287"/>
    <w:rsid w:val="009A65F2"/>
    <w:rsid w:val="009B036A"/>
    <w:rsid w:val="009C39C0"/>
    <w:rsid w:val="009E0C5A"/>
    <w:rsid w:val="009F12E4"/>
    <w:rsid w:val="00A3565F"/>
    <w:rsid w:val="00A40D33"/>
    <w:rsid w:val="00A63A4C"/>
    <w:rsid w:val="00A72234"/>
    <w:rsid w:val="00A75752"/>
    <w:rsid w:val="00A82D5F"/>
    <w:rsid w:val="00A85880"/>
    <w:rsid w:val="00A935C5"/>
    <w:rsid w:val="00A93C68"/>
    <w:rsid w:val="00AB6C4B"/>
    <w:rsid w:val="00AD6D7C"/>
    <w:rsid w:val="00AF282B"/>
    <w:rsid w:val="00B13FB2"/>
    <w:rsid w:val="00B24969"/>
    <w:rsid w:val="00B31686"/>
    <w:rsid w:val="00B556C9"/>
    <w:rsid w:val="00B71516"/>
    <w:rsid w:val="00B956BB"/>
    <w:rsid w:val="00BA6036"/>
    <w:rsid w:val="00BA71C3"/>
    <w:rsid w:val="00BB7C19"/>
    <w:rsid w:val="00BE4C28"/>
    <w:rsid w:val="00C3066A"/>
    <w:rsid w:val="00C703A5"/>
    <w:rsid w:val="00C87465"/>
    <w:rsid w:val="00CA7779"/>
    <w:rsid w:val="00CC5BAB"/>
    <w:rsid w:val="00CD75B6"/>
    <w:rsid w:val="00CE31A9"/>
    <w:rsid w:val="00CE357E"/>
    <w:rsid w:val="00CF151E"/>
    <w:rsid w:val="00D01A15"/>
    <w:rsid w:val="00D02E87"/>
    <w:rsid w:val="00D124D3"/>
    <w:rsid w:val="00D16021"/>
    <w:rsid w:val="00D40CE7"/>
    <w:rsid w:val="00D84AD9"/>
    <w:rsid w:val="00D9453B"/>
    <w:rsid w:val="00DA19D3"/>
    <w:rsid w:val="00DB0BF4"/>
    <w:rsid w:val="00DD41F8"/>
    <w:rsid w:val="00DF222E"/>
    <w:rsid w:val="00E17D8D"/>
    <w:rsid w:val="00E243E4"/>
    <w:rsid w:val="00E306C5"/>
    <w:rsid w:val="00E80DB0"/>
    <w:rsid w:val="00E86924"/>
    <w:rsid w:val="00EA02D7"/>
    <w:rsid w:val="00EA03EE"/>
    <w:rsid w:val="00EA1AB4"/>
    <w:rsid w:val="00EB107C"/>
    <w:rsid w:val="00EB1AB9"/>
    <w:rsid w:val="00EC1D41"/>
    <w:rsid w:val="00EC4A87"/>
    <w:rsid w:val="00ED1897"/>
    <w:rsid w:val="00EE1710"/>
    <w:rsid w:val="00F1090B"/>
    <w:rsid w:val="00F355BD"/>
    <w:rsid w:val="00F36BC1"/>
    <w:rsid w:val="00F467AF"/>
    <w:rsid w:val="00F75F54"/>
    <w:rsid w:val="00F8240D"/>
    <w:rsid w:val="00FB1CF5"/>
    <w:rsid w:val="00FB1E1A"/>
    <w:rsid w:val="00FC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72555-3D8A-454E-A39D-7434D692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C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0C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40C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0C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40CE7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0C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0C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0CE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D40CE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40CE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0CE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0CE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0CE7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0CE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0CE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0CE7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0CE7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0CE7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0CE7"/>
    <w:rPr>
      <w:rFonts w:ascii="Cambria" w:hAnsi="Cambria" w:cs="Times New Roman"/>
      <w:lang w:eastAsia="ru-RU"/>
    </w:rPr>
  </w:style>
  <w:style w:type="character" w:styleId="a3">
    <w:name w:val="Hyperlink"/>
    <w:basedOn w:val="a0"/>
    <w:uiPriority w:val="99"/>
    <w:semiHidden/>
    <w:rsid w:val="00D40CE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D40CE7"/>
    <w:rPr>
      <w:rFonts w:cs="Times New Roman"/>
      <w:color w:val="800080"/>
      <w:u w:val="single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locked/>
    <w:rsid w:val="00D40CE7"/>
    <w:rPr>
      <w:rFonts w:ascii="Courier New" w:hAnsi="Courier New"/>
      <w:sz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uiPriority w:val="99"/>
    <w:semiHidden/>
    <w:rsid w:val="00D40C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PreformattedChar1">
    <w:name w:val="HTML Preformatted Char1"/>
    <w:aliases w:val="Стандартный HTML Знак1 Char1,Стандартный HTML Знак Знак Char1,Знак2 Знак Знак Char1,Знак2 Знак1 Char1,Знак2 Знак Char1,Знак2 Char1"/>
    <w:basedOn w:val="a0"/>
    <w:uiPriority w:val="99"/>
    <w:semiHidden/>
    <w:locked/>
    <w:rsid w:val="00E17D8D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uiPriority w:val="99"/>
    <w:semiHidden/>
    <w:locked/>
    <w:rsid w:val="00D40CE7"/>
    <w:rPr>
      <w:rFonts w:ascii="Consolas" w:hAnsi="Consolas" w:cs="Consolas"/>
      <w:sz w:val="20"/>
      <w:szCs w:val="20"/>
      <w:lang w:eastAsia="ru-RU"/>
    </w:rPr>
  </w:style>
  <w:style w:type="paragraph" w:styleId="a5">
    <w:name w:val="Normal (Web)"/>
    <w:basedOn w:val="a"/>
    <w:uiPriority w:val="99"/>
    <w:rsid w:val="00D40CE7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99"/>
    <w:semiHidden/>
    <w:rsid w:val="00D40CE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D40CE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99"/>
    <w:semiHidden/>
    <w:rsid w:val="00D40CE7"/>
    <w:pPr>
      <w:tabs>
        <w:tab w:val="right" w:leader="dot" w:pos="9345"/>
      </w:tabs>
      <w:spacing w:after="100" w:line="276" w:lineRule="auto"/>
      <w:ind w:left="440"/>
      <w:jc w:val="both"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rsid w:val="00D40C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40CE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40C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40CE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D40CE7"/>
    <w:pPr>
      <w:spacing w:line="360" w:lineRule="auto"/>
      <w:jc w:val="center"/>
    </w:pPr>
    <w:rPr>
      <w:b/>
      <w:sz w:val="28"/>
      <w:szCs w:val="40"/>
    </w:rPr>
  </w:style>
  <w:style w:type="character" w:customStyle="1" w:styleId="ab">
    <w:name w:val="Название Знак"/>
    <w:basedOn w:val="a0"/>
    <w:link w:val="aa"/>
    <w:uiPriority w:val="99"/>
    <w:locked/>
    <w:rsid w:val="00D40CE7"/>
    <w:rPr>
      <w:rFonts w:ascii="Times New Roman" w:hAnsi="Times New Roman" w:cs="Times New Roman"/>
      <w:b/>
      <w:sz w:val="40"/>
      <w:szCs w:val="40"/>
      <w:lang w:eastAsia="ru-RU"/>
    </w:rPr>
  </w:style>
  <w:style w:type="paragraph" w:styleId="ac">
    <w:name w:val="Body Text"/>
    <w:basedOn w:val="a"/>
    <w:link w:val="ad"/>
    <w:uiPriority w:val="99"/>
    <w:semiHidden/>
    <w:rsid w:val="00D40CE7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40CE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e">
    <w:name w:val="Body Text Indent"/>
    <w:basedOn w:val="a"/>
    <w:link w:val="af"/>
    <w:uiPriority w:val="99"/>
    <w:semiHidden/>
    <w:rsid w:val="00D40C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40CE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D40CE7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1">
    <w:name w:val="Подзаголовок Знак"/>
    <w:basedOn w:val="a0"/>
    <w:link w:val="af0"/>
    <w:uiPriority w:val="99"/>
    <w:locked/>
    <w:rsid w:val="00D40CE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D40C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40CE7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D40CE7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40CE7"/>
    <w:rPr>
      <w:rFonts w:ascii="Calibri" w:hAnsi="Calibri" w:cs="Calibri"/>
    </w:rPr>
  </w:style>
  <w:style w:type="paragraph" w:styleId="32">
    <w:name w:val="Body Text Indent 3"/>
    <w:basedOn w:val="a"/>
    <w:link w:val="33"/>
    <w:uiPriority w:val="99"/>
    <w:semiHidden/>
    <w:rsid w:val="00D40CE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D40CE7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Plain Text"/>
    <w:basedOn w:val="a"/>
    <w:link w:val="af3"/>
    <w:uiPriority w:val="99"/>
    <w:semiHidden/>
    <w:rsid w:val="00D40CE7"/>
    <w:pPr>
      <w:spacing w:before="100" w:beforeAutospacing="1" w:after="100" w:afterAutospacing="1"/>
    </w:pPr>
  </w:style>
  <w:style w:type="character" w:customStyle="1" w:styleId="af3">
    <w:name w:val="Текст Знак"/>
    <w:basedOn w:val="a0"/>
    <w:link w:val="af2"/>
    <w:uiPriority w:val="99"/>
    <w:semiHidden/>
    <w:locked/>
    <w:rsid w:val="00D40CE7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D40C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D40CE7"/>
    <w:rPr>
      <w:rFonts w:ascii="Tahoma" w:hAnsi="Tahoma" w:cs="Tahoma"/>
      <w:sz w:val="16"/>
      <w:szCs w:val="16"/>
      <w:lang w:eastAsia="ru-RU"/>
    </w:rPr>
  </w:style>
  <w:style w:type="character" w:customStyle="1" w:styleId="af6">
    <w:name w:val="Без интервала Знак"/>
    <w:aliases w:val="основа Знак,Без интервала1 Знак"/>
    <w:basedOn w:val="a0"/>
    <w:link w:val="af7"/>
    <w:uiPriority w:val="99"/>
    <w:locked/>
    <w:rsid w:val="00D40CE7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af7">
    <w:name w:val="No Spacing"/>
    <w:aliases w:val="основа,Без интервала1"/>
    <w:link w:val="af6"/>
    <w:uiPriority w:val="99"/>
    <w:qFormat/>
    <w:rsid w:val="00D40CE7"/>
    <w:rPr>
      <w:rFonts w:ascii="Times New Roman" w:eastAsia="Times New Roman" w:hAnsi="Times New Roman"/>
      <w:lang w:eastAsia="en-US"/>
    </w:rPr>
  </w:style>
  <w:style w:type="paragraph" w:styleId="af8">
    <w:name w:val="List Paragraph"/>
    <w:basedOn w:val="a"/>
    <w:uiPriority w:val="34"/>
    <w:qFormat/>
    <w:rsid w:val="00D40CE7"/>
    <w:pPr>
      <w:ind w:left="708"/>
    </w:pPr>
  </w:style>
  <w:style w:type="paragraph" w:styleId="af9">
    <w:name w:val="TOC Heading"/>
    <w:basedOn w:val="1"/>
    <w:next w:val="a"/>
    <w:uiPriority w:val="99"/>
    <w:qFormat/>
    <w:rsid w:val="00D40CE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boldtext2">
    <w:name w:val="boldtext2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ulstyle">
    <w:name w:val="ulstyle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boldtext3">
    <w:name w:val="boldtext3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12">
    <w:name w:val="Заголовок1_программа"/>
    <w:basedOn w:val="1"/>
    <w:uiPriority w:val="99"/>
    <w:rsid w:val="00D40CE7"/>
    <w:pPr>
      <w:spacing w:before="0" w:after="0" w:line="360" w:lineRule="auto"/>
      <w:jc w:val="center"/>
    </w:pPr>
    <w:rPr>
      <w:rFonts w:ascii="Times New Roman" w:hAnsi="Times New Roman"/>
      <w:kern w:val="0"/>
      <w:sz w:val="26"/>
      <w:szCs w:val="20"/>
    </w:rPr>
  </w:style>
  <w:style w:type="paragraph" w:customStyle="1" w:styleId="13">
    <w:name w:val="Абзац списка1"/>
    <w:basedOn w:val="a"/>
    <w:qFormat/>
    <w:rsid w:val="00D40CE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4">
    <w:name w:val="Название объекта1"/>
    <w:basedOn w:val="a"/>
    <w:next w:val="a"/>
    <w:uiPriority w:val="99"/>
    <w:rsid w:val="00D40CE7"/>
    <w:pPr>
      <w:suppressAutoHyphens/>
      <w:jc w:val="center"/>
    </w:pPr>
    <w:rPr>
      <w:b/>
      <w:bCs/>
      <w:sz w:val="28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40CE7"/>
    <w:pPr>
      <w:suppressAutoHyphens/>
      <w:ind w:firstLine="540"/>
      <w:jc w:val="both"/>
    </w:pPr>
    <w:rPr>
      <w:b/>
      <w:bCs/>
      <w:sz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D40CE7"/>
    <w:pPr>
      <w:widowControl w:val="0"/>
      <w:shd w:val="clear" w:color="auto" w:fill="FFFFFF"/>
      <w:suppressAutoHyphens/>
      <w:autoSpaceDE w:val="0"/>
      <w:ind w:firstLine="567"/>
      <w:jc w:val="both"/>
    </w:pPr>
    <w:rPr>
      <w:color w:val="000000"/>
      <w:spacing w:val="-2"/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D40CE7"/>
    <w:pPr>
      <w:suppressAutoHyphens/>
    </w:pPr>
    <w:rPr>
      <w:b/>
      <w:bCs/>
      <w:sz w:val="28"/>
      <w:lang w:eastAsia="ar-SA"/>
    </w:rPr>
  </w:style>
  <w:style w:type="paragraph" w:customStyle="1" w:styleId="c15">
    <w:name w:val="c15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11">
    <w:name w:val="c11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c21">
    <w:name w:val="c21"/>
    <w:basedOn w:val="a"/>
    <w:uiPriority w:val="99"/>
    <w:rsid w:val="00D40CE7"/>
    <w:pPr>
      <w:spacing w:before="100" w:beforeAutospacing="1" w:after="100" w:afterAutospacing="1"/>
    </w:pPr>
  </w:style>
  <w:style w:type="paragraph" w:customStyle="1" w:styleId="27">
    <w:name w:val="Стиль2"/>
    <w:basedOn w:val="a"/>
    <w:uiPriority w:val="99"/>
    <w:rsid w:val="00D40CE7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lang w:val="en-US" w:eastAsia="en-US"/>
    </w:rPr>
  </w:style>
  <w:style w:type="paragraph" w:customStyle="1" w:styleId="Style3">
    <w:name w:val="Style3"/>
    <w:basedOn w:val="a"/>
    <w:uiPriority w:val="99"/>
    <w:rsid w:val="00D40CE7"/>
    <w:pPr>
      <w:widowControl w:val="0"/>
      <w:autoSpaceDE w:val="0"/>
      <w:autoSpaceDN w:val="0"/>
      <w:adjustRightInd w:val="0"/>
      <w:spacing w:line="214" w:lineRule="exact"/>
      <w:ind w:firstLine="398"/>
      <w:jc w:val="both"/>
    </w:pPr>
    <w:rPr>
      <w:rFonts w:ascii="Tahoma" w:eastAsia="Calibri" w:hAnsi="Tahoma" w:cs="Tahoma"/>
    </w:rPr>
  </w:style>
  <w:style w:type="paragraph" w:customStyle="1" w:styleId="Style2">
    <w:name w:val="Style2"/>
    <w:basedOn w:val="a"/>
    <w:uiPriority w:val="99"/>
    <w:rsid w:val="00D40CE7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Calibri" w:hAnsi="Tahoma" w:cs="Tahoma"/>
    </w:rPr>
  </w:style>
  <w:style w:type="paragraph" w:customStyle="1" w:styleId="Osnova">
    <w:name w:val="Osnova"/>
    <w:basedOn w:val="a"/>
    <w:uiPriority w:val="99"/>
    <w:rsid w:val="00D40CE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D40CE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afa">
    <w:name w:val="Содержимое таблицы"/>
    <w:basedOn w:val="a"/>
    <w:uiPriority w:val="99"/>
    <w:rsid w:val="00D40CE7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6F5A68E001054460BB8188C015687CF8">
    <w:name w:val="6F5A68E001054460BB8188C015687CF8"/>
    <w:uiPriority w:val="99"/>
    <w:rsid w:val="00D40CE7"/>
    <w:pPr>
      <w:spacing w:after="200" w:line="276" w:lineRule="auto"/>
    </w:pPr>
    <w:rPr>
      <w:rFonts w:eastAsia="Times New Roman"/>
      <w:lang w:val="en-US" w:eastAsia="en-US"/>
    </w:rPr>
  </w:style>
  <w:style w:type="paragraph" w:customStyle="1" w:styleId="15">
    <w:name w:val="Знак1"/>
    <w:basedOn w:val="a"/>
    <w:uiPriority w:val="99"/>
    <w:rsid w:val="00D40CE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paragraph" w:customStyle="1" w:styleId="Default">
    <w:name w:val="Default"/>
    <w:rsid w:val="00D40C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1">
    <w:name w:val="Основной текст 21"/>
    <w:basedOn w:val="a"/>
    <w:uiPriority w:val="99"/>
    <w:rsid w:val="00D40CE7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character" w:customStyle="1" w:styleId="c30">
    <w:name w:val="c30"/>
    <w:basedOn w:val="a0"/>
    <w:uiPriority w:val="99"/>
    <w:rsid w:val="00D40CE7"/>
    <w:rPr>
      <w:rFonts w:cs="Times New Roman"/>
    </w:rPr>
  </w:style>
  <w:style w:type="character" w:customStyle="1" w:styleId="c24">
    <w:name w:val="c24"/>
    <w:basedOn w:val="a0"/>
    <w:uiPriority w:val="99"/>
    <w:rsid w:val="00D40CE7"/>
    <w:rPr>
      <w:rFonts w:cs="Times New Roman"/>
    </w:rPr>
  </w:style>
  <w:style w:type="character" w:customStyle="1" w:styleId="c8">
    <w:name w:val="c8"/>
    <w:basedOn w:val="a0"/>
    <w:uiPriority w:val="99"/>
    <w:rsid w:val="00D40CE7"/>
    <w:rPr>
      <w:rFonts w:cs="Times New Roman"/>
    </w:rPr>
  </w:style>
  <w:style w:type="character" w:customStyle="1" w:styleId="c0">
    <w:name w:val="c0"/>
    <w:basedOn w:val="a0"/>
    <w:uiPriority w:val="99"/>
    <w:rsid w:val="00D40CE7"/>
    <w:rPr>
      <w:rFonts w:cs="Times New Roman"/>
    </w:rPr>
  </w:style>
  <w:style w:type="character" w:customStyle="1" w:styleId="c7">
    <w:name w:val="c7"/>
    <w:basedOn w:val="a0"/>
    <w:uiPriority w:val="99"/>
    <w:rsid w:val="00D40CE7"/>
    <w:rPr>
      <w:rFonts w:cs="Times New Roman"/>
    </w:rPr>
  </w:style>
  <w:style w:type="character" w:customStyle="1" w:styleId="c3">
    <w:name w:val="c3"/>
    <w:basedOn w:val="a0"/>
    <w:uiPriority w:val="99"/>
    <w:rsid w:val="00D40CE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D40CE7"/>
    <w:rPr>
      <w:rFonts w:cs="Times New Roman"/>
    </w:rPr>
  </w:style>
  <w:style w:type="character" w:customStyle="1" w:styleId="FontStyle11">
    <w:name w:val="Font Style11"/>
    <w:basedOn w:val="a0"/>
    <w:uiPriority w:val="99"/>
    <w:rsid w:val="00D40CE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D40CE7"/>
    <w:rPr>
      <w:rFonts w:ascii="Calibri" w:hAnsi="Calibri" w:cs="Calibri"/>
      <w:sz w:val="30"/>
      <w:szCs w:val="30"/>
    </w:rPr>
  </w:style>
  <w:style w:type="character" w:customStyle="1" w:styleId="Zag11">
    <w:name w:val="Zag_11"/>
    <w:uiPriority w:val="99"/>
    <w:rsid w:val="00D40CE7"/>
  </w:style>
  <w:style w:type="table" w:styleId="afb">
    <w:name w:val="Table Grid"/>
    <w:basedOn w:val="a1"/>
    <w:uiPriority w:val="99"/>
    <w:rsid w:val="00D40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сновной"/>
    <w:basedOn w:val="a"/>
    <w:link w:val="afd"/>
    <w:uiPriority w:val="99"/>
    <w:rsid w:val="009A65F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1">
    <w:name w:val="Заг 4"/>
    <w:basedOn w:val="a"/>
    <w:uiPriority w:val="99"/>
    <w:rsid w:val="009A65F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e">
    <w:name w:val="Курсив"/>
    <w:basedOn w:val="afc"/>
    <w:uiPriority w:val="99"/>
    <w:rsid w:val="009A65F2"/>
    <w:rPr>
      <w:i/>
      <w:iCs/>
    </w:rPr>
  </w:style>
  <w:style w:type="paragraph" w:customStyle="1" w:styleId="21">
    <w:name w:val="Средняя сетка 21"/>
    <w:basedOn w:val="a"/>
    <w:uiPriority w:val="99"/>
    <w:rsid w:val="009A65F2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d">
    <w:name w:val="Основной Знак"/>
    <w:link w:val="afc"/>
    <w:uiPriority w:val="99"/>
    <w:locked/>
    <w:rsid w:val="009A65F2"/>
    <w:rPr>
      <w:rFonts w:ascii="NewtonCSanPin" w:hAnsi="NewtonCSanPin"/>
      <w:color w:val="000000"/>
      <w:sz w:val="21"/>
      <w:lang w:eastAsia="ru-RU"/>
    </w:rPr>
  </w:style>
  <w:style w:type="character" w:customStyle="1" w:styleId="apple-converted-space">
    <w:name w:val="apple-converted-space"/>
    <w:basedOn w:val="a0"/>
    <w:rsid w:val="001531F5"/>
  </w:style>
  <w:style w:type="character" w:customStyle="1" w:styleId="v-button-doc-player">
    <w:name w:val="v-button-doc-player"/>
    <w:basedOn w:val="a0"/>
    <w:rsid w:val="001531F5"/>
  </w:style>
  <w:style w:type="character" w:styleId="aff">
    <w:name w:val="Strong"/>
    <w:uiPriority w:val="22"/>
    <w:qFormat/>
    <w:locked/>
    <w:rsid w:val="00EC1D41"/>
    <w:rPr>
      <w:b/>
      <w:bCs/>
    </w:rPr>
  </w:style>
  <w:style w:type="paragraph" w:customStyle="1" w:styleId="ConsPlusNormal">
    <w:name w:val="ConsPlusNormal"/>
    <w:rsid w:val="00EA03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43">
    <w:name w:val="c43"/>
    <w:basedOn w:val="a"/>
    <w:rsid w:val="008801F5"/>
    <w:pPr>
      <w:spacing w:before="100" w:beforeAutospacing="1" w:after="100" w:afterAutospacing="1"/>
    </w:pPr>
  </w:style>
  <w:style w:type="paragraph" w:customStyle="1" w:styleId="c39">
    <w:name w:val="c39"/>
    <w:basedOn w:val="a"/>
    <w:rsid w:val="00F467AF"/>
    <w:pPr>
      <w:spacing w:before="100" w:beforeAutospacing="1" w:after="100" w:afterAutospacing="1"/>
    </w:pPr>
  </w:style>
  <w:style w:type="character" w:customStyle="1" w:styleId="c2">
    <w:name w:val="c2"/>
    <w:basedOn w:val="a0"/>
    <w:rsid w:val="00F467AF"/>
  </w:style>
  <w:style w:type="paragraph" w:customStyle="1" w:styleId="c23">
    <w:name w:val="c23"/>
    <w:basedOn w:val="a"/>
    <w:rsid w:val="000F2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49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youtube.com/watch?v=smt4S5QKh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RBvPR5OdRe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YQQMwdoCxo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heatremuseu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4child.ru/1466-teatralnyja-viktorina-s-otvetami.html" TargetMode="External"/><Relationship Id="rId10" Type="http://schemas.openxmlformats.org/officeDocument/2006/relationships/hyperlink" Target="http://www.youtube.com/watch?v=JjXtn56Vvx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hkolnik.ru/" TargetMode="External"/><Relationship Id="rId14" Type="http://schemas.openxmlformats.org/officeDocument/2006/relationships/hyperlink" Target="http://docplayer.ru/39344135-Balet-mini-enciklopediya-dlya-detey-rasskazy-o-teatre-baletnoy-shkole-znamenityh-spektaklya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4D19-AF48-4C4A-AA15-F9FF747F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29</Pages>
  <Words>5810</Words>
  <Characters>33119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</cp:lastModifiedBy>
  <cp:revision>6</cp:revision>
  <dcterms:created xsi:type="dcterms:W3CDTF">2019-08-19T09:40:00Z</dcterms:created>
  <dcterms:modified xsi:type="dcterms:W3CDTF">2023-10-20T12:00:00Z</dcterms:modified>
</cp:coreProperties>
</file>