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01" w:rsidRPr="000C1D01" w:rsidRDefault="000C1D01" w:rsidP="000C1D01">
      <w:pPr>
        <w:tabs>
          <w:tab w:val="left" w:pos="9355"/>
        </w:tabs>
        <w:spacing w:line="240" w:lineRule="atLeast"/>
        <w:ind w:left="-284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C1D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БЮДЖЕТНОЕ ОБ</w:t>
      </w:r>
      <w:r w:rsidR="000058B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ЩЕОБ</w:t>
      </w:r>
      <w:r w:rsidRPr="000C1D0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РАЗОВАТЕЛЬНОЕ УЧРЕЖДЕНИЕ КАРСУНСКАЯ СРЕДНЯЯ ШКОЛА ИМЕНИ Д.Н.ГУСЕВА </w:t>
      </w:r>
    </w:p>
    <w:p w:rsidR="000C1D01" w:rsidRPr="000C1D01" w:rsidRDefault="000C1D01" w:rsidP="000C1D01">
      <w:pPr>
        <w:tabs>
          <w:tab w:val="left" w:pos="9355"/>
        </w:tabs>
        <w:spacing w:line="240" w:lineRule="atLeast"/>
        <w:ind w:left="-284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1D01" w:rsidRPr="000C1D01" w:rsidRDefault="000C1D01" w:rsidP="000C1D01">
      <w:pPr>
        <w:spacing w:line="240" w:lineRule="atLeast"/>
        <w:ind w:lef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D01" w:rsidRPr="000C1D01" w:rsidRDefault="000C1D01" w:rsidP="000C1D01">
      <w:pPr>
        <w:spacing w:line="240" w:lineRule="atLeast"/>
        <w:ind w:lef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1D01" w:rsidRPr="000C1D01" w:rsidRDefault="000C1D01" w:rsidP="000C1D01">
      <w:pPr>
        <w:spacing w:line="240" w:lineRule="atLeast"/>
        <w:ind w:left="-284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191C" w:rsidRDefault="00EF191C" w:rsidP="00EF191C">
      <w:pPr>
        <w:tabs>
          <w:tab w:val="left" w:pos="9355"/>
        </w:tabs>
        <w:spacing w:after="0" w:line="240" w:lineRule="auto"/>
        <w:ind w:left="-284"/>
        <w:rPr>
          <w:rFonts w:ascii="Times New Roman" w:eastAsia="Calibri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EF191C" w:rsidRDefault="00EF191C" w:rsidP="00EF191C">
      <w:pPr>
        <w:spacing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6                                                                             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Д.Н.Гусева</w:t>
      </w:r>
      <w:proofErr w:type="spellEnd"/>
    </w:p>
    <w:p w:rsidR="00EF191C" w:rsidRDefault="00EF191C" w:rsidP="00EF191C">
      <w:pPr>
        <w:spacing w:after="0" w:line="240" w:lineRule="atLeast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мая 2023г.                                                        _____________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Н.А.Кабакова</w:t>
      </w:r>
      <w:proofErr w:type="spellEnd"/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tabs>
          <w:tab w:val="left" w:pos="10490"/>
        </w:tabs>
        <w:spacing w:after="0" w:line="240" w:lineRule="auto"/>
        <w:ind w:right="42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97A2D" w:rsidRPr="00D33160" w:rsidRDefault="000C1D01" w:rsidP="00005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31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ДОПОЛНИТЕЛЬНАЯ </w:t>
      </w:r>
      <w:r w:rsidR="00A97A2D" w:rsidRPr="00D33160">
        <w:rPr>
          <w:rFonts w:ascii="Times New Roman" w:eastAsia="Calibri" w:hAnsi="Times New Roman" w:cs="Times New Roman"/>
          <w:color w:val="000000"/>
          <w:sz w:val="32"/>
          <w:szCs w:val="32"/>
        </w:rPr>
        <w:t>ОБЩЕОБРАЗОВАТЕЛЬНАЯ</w:t>
      </w:r>
      <w:r w:rsidRPr="00D331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0C1D01" w:rsidRPr="00D33160" w:rsidRDefault="000058BF" w:rsidP="00005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331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0C1D01" w:rsidRPr="00D3316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ОБЩЕРАЗВИВАЮЩАЯ ПРОГРАММА  </w:t>
      </w: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урист</w:t>
      </w:r>
      <w:r w:rsidR="004A770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bookmarkStart w:id="0" w:name="_GoBack"/>
      <w:bookmarkEnd w:id="0"/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ко-краеведческой  направленности</w:t>
      </w:r>
    </w:p>
    <w:p w:rsidR="000C1D01" w:rsidRPr="000058BF" w:rsidRDefault="000C1D01" w:rsidP="000058BF">
      <w:pPr>
        <w:spacing w:after="0" w:line="48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0058BF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«Хоровод дружбы»</w:t>
      </w:r>
    </w:p>
    <w:p w:rsidR="000C1D01" w:rsidRPr="00A97A2D" w:rsidRDefault="00341D54" w:rsidP="000058B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Ур</w:t>
      </w:r>
      <w:r w:rsidR="008C4112">
        <w:rPr>
          <w:rFonts w:ascii="Times New Roman" w:eastAsia="Calibri" w:hAnsi="Times New Roman" w:cs="Times New Roman"/>
          <w:color w:val="000000"/>
          <w:sz w:val="28"/>
          <w:szCs w:val="28"/>
        </w:rPr>
        <w:t>овень освоения программы- базовый</w:t>
      </w: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Возраст обучающихся: 5-7</w:t>
      </w:r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лет</w:t>
      </w: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реализации: 1год</w:t>
      </w: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Автор-разработчик:</w:t>
      </w:r>
    </w:p>
    <w:p w:rsidR="000C1D01" w:rsidRPr="000C1D01" w:rsidRDefault="000C1D01" w:rsidP="000C1D0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1D01">
        <w:rPr>
          <w:rFonts w:ascii="Times New Roman" w:eastAsia="Calibri" w:hAnsi="Times New Roman" w:cs="Times New Roman"/>
          <w:color w:val="000000"/>
          <w:sz w:val="28"/>
          <w:szCs w:val="28"/>
        </w:rPr>
        <w:t>педагог дополнительного образования</w:t>
      </w:r>
    </w:p>
    <w:p w:rsidR="000C1D01" w:rsidRPr="000C1D01" w:rsidRDefault="000C1D01" w:rsidP="000C1D0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Акимова Татьяна Николаевна</w:t>
      </w: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0C1D01" w:rsidP="000C1D0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Default="000C1D01" w:rsidP="000C1D0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C1D01" w:rsidRPr="000C1D01" w:rsidRDefault="00D33160" w:rsidP="00D3316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8C41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Карсун, 2023</w:t>
      </w:r>
      <w:r w:rsidR="000C1D01" w:rsidRPr="000C1D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</w:t>
      </w:r>
    </w:p>
    <w:p w:rsidR="000C1D01" w:rsidRPr="000C1D01" w:rsidRDefault="000C1D01" w:rsidP="00BA4515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1D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Оглавление</w:t>
      </w:r>
    </w:p>
    <w:p w:rsidR="000C1D01" w:rsidRPr="000C1D01" w:rsidRDefault="000C1D01" w:rsidP="00BA451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02"/>
        <w:gridCol w:w="2169"/>
      </w:tblGrid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Комплекс основных характеристик программы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03 стр.</w:t>
            </w: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2233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03 стр.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1.2. Содержание программы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C1D01" w:rsidRPr="000C1D01" w:rsidRDefault="00F274DE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09</w:t>
            </w:r>
            <w:r w:rsidR="000C1D01"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</w:t>
            </w: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Комплекс организационно-педагогических условий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C1D01" w:rsidRPr="000C1D01" w:rsidRDefault="00A97A2D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D33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0C1D01" w:rsidRPr="000C1D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стр.</w:t>
            </w: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2.1. Календарный учебный график</w:t>
            </w:r>
          </w:p>
        </w:tc>
        <w:tc>
          <w:tcPr>
            <w:tcW w:w="2233" w:type="dxa"/>
            <w:shd w:val="clear" w:color="auto" w:fill="auto"/>
          </w:tcPr>
          <w:p w:rsidR="000C1D01" w:rsidRPr="000C1D01" w:rsidRDefault="00A97A2D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31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C1D01"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2.2. Условия реализации программы</w:t>
            </w:r>
          </w:p>
        </w:tc>
        <w:tc>
          <w:tcPr>
            <w:tcW w:w="2233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20 стр.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2.3. Форма аттестации и оценочные материалы</w:t>
            </w:r>
          </w:p>
        </w:tc>
        <w:tc>
          <w:tcPr>
            <w:tcW w:w="2233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3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</w:t>
            </w: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2.4 Список литературы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C1D01" w:rsidRPr="000C1D01" w:rsidRDefault="003009EE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3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r w:rsidR="000C1D01" w:rsidRPr="000C1D01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1D01" w:rsidRPr="000C1D01" w:rsidRDefault="000C1D01" w:rsidP="00BA4515">
            <w:pPr>
              <w:tabs>
                <w:tab w:val="left" w:pos="1080"/>
                <w:tab w:val="center" w:pos="5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D01" w:rsidRPr="000C1D01" w:rsidTr="00A021A8">
        <w:tc>
          <w:tcPr>
            <w:tcW w:w="7621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0C1D01" w:rsidRPr="000C1D01" w:rsidRDefault="000C1D01" w:rsidP="00BA4515">
            <w:pPr>
              <w:tabs>
                <w:tab w:val="left" w:pos="1080"/>
                <w:tab w:val="center" w:pos="5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1D01" w:rsidRPr="000C1D01" w:rsidRDefault="000C1D01" w:rsidP="00BA4515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C1D01" w:rsidRPr="000C1D01" w:rsidRDefault="000C1D01" w:rsidP="00BA45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D01">
        <w:rPr>
          <w:rFonts w:ascii="Calibri" w:eastAsia="Calibri" w:hAnsi="Calibri" w:cs="Times New Roman"/>
          <w:sz w:val="28"/>
          <w:szCs w:val="28"/>
        </w:rPr>
        <w:br w:type="page"/>
      </w:r>
    </w:p>
    <w:p w:rsidR="000C1D01" w:rsidRPr="000C1D01" w:rsidRDefault="000C1D01" w:rsidP="000058BF">
      <w:pPr>
        <w:numPr>
          <w:ilvl w:val="0"/>
          <w:numId w:val="2"/>
        </w:num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1D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Комплекс основных характеристик программы</w:t>
      </w:r>
    </w:p>
    <w:p w:rsidR="000C1D01" w:rsidRPr="000C1D01" w:rsidRDefault="000C1D01" w:rsidP="000058BF">
      <w:pPr>
        <w:numPr>
          <w:ilvl w:val="1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C1D0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8742D2" w:rsidRDefault="00A97A2D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058BF">
        <w:rPr>
          <w:rFonts w:ascii="Times New Roman" w:hAnsi="Times New Roman" w:cs="Times New Roman"/>
          <w:sz w:val="28"/>
          <w:szCs w:val="28"/>
        </w:rPr>
        <w:t xml:space="preserve">  Дополнительная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0058BF">
        <w:rPr>
          <w:rFonts w:ascii="Times New Roman" w:hAnsi="Times New Roman" w:cs="Times New Roman"/>
          <w:sz w:val="28"/>
          <w:szCs w:val="28"/>
        </w:rPr>
        <w:t>общеразвивающая п</w:t>
      </w:r>
      <w:r w:rsidR="00C60FBC">
        <w:rPr>
          <w:rFonts w:ascii="Times New Roman" w:hAnsi="Times New Roman" w:cs="Times New Roman"/>
          <w:sz w:val="28"/>
          <w:szCs w:val="28"/>
        </w:rPr>
        <w:t>рограмма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="000C1D01" w:rsidRPr="000C1D01">
        <w:rPr>
          <w:rFonts w:ascii="Times New Roman" w:hAnsi="Times New Roman" w:cs="Times New Roman"/>
          <w:sz w:val="28"/>
          <w:szCs w:val="28"/>
        </w:rPr>
        <w:t>«Хоровод дружбы»</w:t>
      </w:r>
      <w:r w:rsidR="000058BF">
        <w:rPr>
          <w:rFonts w:ascii="Times New Roman" w:hAnsi="Times New Roman" w:cs="Times New Roman"/>
          <w:sz w:val="28"/>
          <w:szCs w:val="28"/>
        </w:rPr>
        <w:t xml:space="preserve"> </w:t>
      </w:r>
      <w:r w:rsidR="000058BF" w:rsidRPr="000058BF">
        <w:rPr>
          <w:rFonts w:ascii="Times New Roman" w:hAnsi="Times New Roman" w:cs="Times New Roman"/>
          <w:b/>
          <w:sz w:val="28"/>
          <w:szCs w:val="28"/>
        </w:rPr>
        <w:t xml:space="preserve">туристско-краеведческой </w:t>
      </w:r>
      <w:r w:rsidR="000058BF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proofErr w:type="spellStart"/>
      <w:r w:rsidR="000058BF">
        <w:rPr>
          <w:rFonts w:ascii="Times New Roman" w:hAnsi="Times New Roman" w:cs="Times New Roman"/>
          <w:sz w:val="28"/>
          <w:szCs w:val="28"/>
        </w:rPr>
        <w:t>расчитана</w:t>
      </w:r>
      <w:proofErr w:type="spellEnd"/>
      <w:r w:rsidR="00C60FBC">
        <w:rPr>
          <w:rFonts w:ascii="Times New Roman" w:hAnsi="Times New Roman" w:cs="Times New Roman"/>
          <w:sz w:val="28"/>
          <w:szCs w:val="28"/>
        </w:rPr>
        <w:t xml:space="preserve"> на приобщение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дет</w:t>
      </w:r>
      <w:r w:rsidR="00C60FBC">
        <w:rPr>
          <w:rFonts w:ascii="Times New Roman" w:hAnsi="Times New Roman" w:cs="Times New Roman"/>
          <w:sz w:val="28"/>
          <w:szCs w:val="28"/>
        </w:rPr>
        <w:t>ей старшего дошкольного возраста к кул</w:t>
      </w:r>
      <w:r w:rsidR="00A14427">
        <w:rPr>
          <w:rFonts w:ascii="Times New Roman" w:hAnsi="Times New Roman" w:cs="Times New Roman"/>
          <w:sz w:val="28"/>
          <w:szCs w:val="28"/>
        </w:rPr>
        <w:t>ьтуре коренных народов Поволжья  и ориентирована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на нравственно-патриотическое  и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художественно–эстетическое воспитание детей.</w:t>
      </w:r>
      <w:r w:rsidR="00A14427">
        <w:rPr>
          <w:rFonts w:ascii="Times New Roman" w:hAnsi="Times New Roman" w:cs="Times New Roman"/>
          <w:sz w:val="28"/>
          <w:szCs w:val="28"/>
        </w:rPr>
        <w:t xml:space="preserve"> Она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A14427">
        <w:rPr>
          <w:rFonts w:ascii="Times New Roman" w:hAnsi="Times New Roman" w:cs="Times New Roman"/>
          <w:sz w:val="28"/>
          <w:szCs w:val="28"/>
        </w:rPr>
        <w:t xml:space="preserve">ивно содействует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духовному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и  интеллекту</w:t>
      </w:r>
      <w:r w:rsidR="00A14427">
        <w:rPr>
          <w:rFonts w:ascii="Times New Roman" w:hAnsi="Times New Roman" w:cs="Times New Roman"/>
          <w:sz w:val="28"/>
          <w:szCs w:val="28"/>
        </w:rPr>
        <w:t>альному  развитию,  направленному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на  приобщение  детей  к  </w:t>
      </w:r>
      <w:r w:rsidR="00C60FBC">
        <w:rPr>
          <w:rFonts w:ascii="Times New Roman" w:hAnsi="Times New Roman" w:cs="Times New Roman"/>
          <w:sz w:val="28"/>
          <w:szCs w:val="28"/>
        </w:rPr>
        <w:t>лучшим  традициям  декоративно-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прикладного  искусства,  развитие  творческих  способностей  детей,  знакомство  с  историей  народного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творчества.  </w:t>
      </w:r>
    </w:p>
    <w:p w:rsidR="00341D54" w:rsidRPr="002D40C4" w:rsidRDefault="00341D54" w:rsidP="00341D5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40C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0C4">
        <w:rPr>
          <w:rFonts w:ascii="Times New Roman" w:hAnsi="Times New Roman" w:cs="Times New Roman"/>
          <w:sz w:val="28"/>
          <w:szCs w:val="28"/>
        </w:rPr>
        <w:t>разработана в соответствии со следующими нормативно-правовыми документами:</w:t>
      </w:r>
    </w:p>
    <w:p w:rsidR="00341D54" w:rsidRDefault="00341D54" w:rsidP="0034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bookmarkStart w:id="1" w:name="_Hlk99520639"/>
      <w:r w:rsidRPr="002D40C4">
        <w:rPr>
          <w:rFonts w:ascii="Times New Roman" w:eastAsia="Calibri" w:hAnsi="Times New Roman" w:cs="Times New Roman"/>
          <w:sz w:val="28"/>
          <w:szCs w:val="28"/>
        </w:rPr>
        <w:t>от 29 декабря 2012 года № 273-ФЗ</w:t>
      </w:r>
      <w:bookmarkEnd w:id="1"/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«Об образовании в Российской Федерации» (ст. 2, ст. 15, ст.16, ст.17, ст.75, ст. 79);</w:t>
      </w:r>
    </w:p>
    <w:p w:rsidR="00341D54" w:rsidRPr="002D40C4" w:rsidRDefault="00341D54" w:rsidP="00341D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Концепцией развития дополнительного образования до 2030 года, утвержденной распоряжением Правительства Российской Федерации от 31.03.2022 года № 678-р; 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2D40C4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РФ от </w:t>
      </w:r>
      <w:r w:rsidR="008C4112" w:rsidRPr="008C4112">
        <w:rPr>
          <w:rFonts w:ascii="PT Astra Serif" w:eastAsia="Calibri" w:hAnsi="PT Astra Serif" w:cs="Arial"/>
          <w:sz w:val="28"/>
          <w:szCs w:val="28"/>
        </w:rPr>
        <w:t xml:space="preserve">27 июля 2022 г. № 629 </w:t>
      </w:r>
      <w:r w:rsidRPr="002D40C4">
        <w:rPr>
          <w:rFonts w:ascii="Times New Roman" w:eastAsia="Calibri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приказом от 30 сентября 2020 г. N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методическими рекомендациями по проектированию дополнительных общеразвивающих программ № 09-3242 от 18.11.2015 года; 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СП 2.4.3648-20 Санитарно-эпидемиологические требования к организациям воспитания и обучения, отдыха и оздоровления детей и молодежи; 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локальными актами образовательной организации: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Уставом образовательной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разработке, структуре и порядке утверждения дополнительной общеразвивающей программы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порядке проведения входного, текущего контроля, итогового контроля освоения обучающимися дополнительных общеразвивающих программ, промежуточной и итоговой аттестации обучающихся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40C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документы, регулирующие использование сетевой формы</w:t>
      </w:r>
      <w:r w:rsidRPr="002D40C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):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2D40C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России от 28.08.2015 года № АК – 2563/05 «О методических рекомендациях»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:rsidR="00341D5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приказ Министерства науки и высшего образования Российской Федерации и Министерства просвещения Российской Федерации от 05.08.2020 г. N 882/391 "Об организации и осуществлении образовательной деятельности при сетевой форме реализации образовательных программ».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оложение о реализации дополнительных общеобразовательных программ в сетевой форме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1D54" w:rsidRPr="002D40C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92B08">
        <w:rPr>
          <w:rFonts w:ascii="Times New Roman" w:eastAsia="Calibri" w:hAnsi="Times New Roman" w:cs="Times New Roman"/>
          <w:sz w:val="28"/>
          <w:szCs w:val="28"/>
        </w:rPr>
        <w:t>договор о сетевой форме реализации дополнительных общеразвивающих программ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341D54" w:rsidRPr="00D93ECF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ECF">
        <w:rPr>
          <w:rFonts w:ascii="Times New Roman" w:hAnsi="Times New Roman" w:cs="Times New Roman"/>
          <w:sz w:val="28"/>
          <w:szCs w:val="28"/>
        </w:rPr>
        <w:t>положение о порядке зачета результатов освоения обучающимися учебных предметов, курсов, дисциплин (модулей), дополнительных образовательных программ в других образовательных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1D5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40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Нормативные документы, регулирующие использование электронного обучения и дистанционных </w:t>
      </w:r>
      <w:r w:rsidRPr="00FA42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технологий </w:t>
      </w:r>
    </w:p>
    <w:p w:rsidR="00341D54" w:rsidRPr="002D40C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341D54" w:rsidRDefault="00341D54" w:rsidP="00341D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>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341D54" w:rsidRPr="00341D54" w:rsidRDefault="00341D54" w:rsidP="00341D5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Положением о реализации дополнительных общеобразовательных программ с использованием электронного обучения и дистанционных образовательных технологий в </w:t>
      </w:r>
      <w:r>
        <w:rPr>
          <w:rFonts w:ascii="Times New Roman" w:eastAsia="Calibri" w:hAnsi="Times New Roman" w:cs="Times New Roman"/>
          <w:sz w:val="28"/>
          <w:szCs w:val="28"/>
        </w:rPr>
        <w:t>МБОУ КСШ им. Д.Н.Гусева;</w:t>
      </w:r>
      <w:r w:rsidRPr="002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7A2D" w:rsidRDefault="008742D2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D2">
        <w:rPr>
          <w:rFonts w:ascii="Times New Roman" w:hAnsi="Times New Roman" w:cs="Times New Roman"/>
          <w:b/>
          <w:sz w:val="28"/>
          <w:szCs w:val="28"/>
        </w:rPr>
        <w:t xml:space="preserve">        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742D2">
        <w:rPr>
          <w:rFonts w:ascii="Times New Roman" w:hAnsi="Times New Roman" w:cs="Times New Roman"/>
          <w:sz w:val="28"/>
          <w:szCs w:val="28"/>
        </w:rPr>
        <w:t xml:space="preserve"> определяется ее содержанием, которое предполагает углубленное изучение родног</w:t>
      </w:r>
      <w:r w:rsidR="00774B7C">
        <w:rPr>
          <w:rFonts w:ascii="Times New Roman" w:hAnsi="Times New Roman" w:cs="Times New Roman"/>
          <w:sz w:val="28"/>
          <w:szCs w:val="28"/>
        </w:rPr>
        <w:t>о края, его культуры и традиций</w:t>
      </w:r>
      <w:r w:rsidRPr="008742D2">
        <w:rPr>
          <w:rFonts w:ascii="Times New Roman" w:hAnsi="Times New Roman" w:cs="Times New Roman"/>
          <w:sz w:val="28"/>
          <w:szCs w:val="28"/>
        </w:rPr>
        <w:t>.</w:t>
      </w:r>
      <w:r w:rsidRPr="008742D2">
        <w:rPr>
          <w:rFonts w:ascii="Times New Roman" w:hAnsi="Times New Roman" w:cs="Times New Roman"/>
          <w:b/>
          <w:sz w:val="28"/>
          <w:szCs w:val="28"/>
        </w:rPr>
        <w:br/>
        <w:t xml:space="preserve">         Дополнительность программы</w:t>
      </w:r>
      <w:r w:rsidRPr="008742D2">
        <w:rPr>
          <w:rFonts w:ascii="Times New Roman" w:hAnsi="Times New Roman" w:cs="Times New Roman"/>
          <w:sz w:val="28"/>
          <w:szCs w:val="28"/>
        </w:rPr>
        <w:t xml:space="preserve"> по отношению к программам общего образования предполагает знание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8742D2">
        <w:rPr>
          <w:rFonts w:ascii="Times New Roman" w:hAnsi="Times New Roman" w:cs="Times New Roman"/>
          <w:sz w:val="28"/>
          <w:szCs w:val="28"/>
        </w:rPr>
        <w:t>школьниками этнокультурных особенностей того или иного региона, являющееся одним из средств нравственно-э</w:t>
      </w:r>
      <w:r>
        <w:rPr>
          <w:rFonts w:ascii="Times New Roman" w:hAnsi="Times New Roman" w:cs="Times New Roman"/>
          <w:sz w:val="28"/>
          <w:szCs w:val="28"/>
        </w:rPr>
        <w:t>стетического воспитания</w:t>
      </w:r>
      <w:r w:rsidRPr="008742D2">
        <w:rPr>
          <w:rFonts w:ascii="Times New Roman" w:hAnsi="Times New Roman" w:cs="Times New Roman"/>
          <w:sz w:val="28"/>
          <w:szCs w:val="28"/>
        </w:rPr>
        <w:t>.</w:t>
      </w:r>
    </w:p>
    <w:p w:rsidR="008742D2" w:rsidRPr="008742D2" w:rsidRDefault="008742D2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D2">
        <w:rPr>
          <w:rFonts w:ascii="Times New Roman" w:hAnsi="Times New Roman" w:cs="Times New Roman"/>
          <w:sz w:val="28"/>
          <w:szCs w:val="28"/>
        </w:rPr>
        <w:t xml:space="preserve">Материалы по историческому краеведению, легшие в основу данного курса,        располагают богатейшими возможностями и призваны воспитывать </w:t>
      </w:r>
      <w:r w:rsidRPr="008742D2">
        <w:rPr>
          <w:rFonts w:ascii="Times New Roman" w:hAnsi="Times New Roman" w:cs="Times New Roman"/>
          <w:sz w:val="28"/>
          <w:szCs w:val="28"/>
        </w:rPr>
        <w:lastRenderedPageBreak/>
        <w:t>патриотические чувства, вызывать интерес к жизни родного края, развивать мыслительные способности.</w:t>
      </w:r>
    </w:p>
    <w:p w:rsidR="008742D2" w:rsidRPr="008742D2" w:rsidRDefault="008742D2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4D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42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7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2D2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Pr="008742D2">
        <w:rPr>
          <w:rFonts w:ascii="Times New Roman" w:hAnsi="Times New Roman" w:cs="Times New Roman"/>
          <w:sz w:val="28"/>
          <w:szCs w:val="28"/>
        </w:rPr>
        <w:t xml:space="preserve"> состоят в следующем: Она               направлена на получение воспитательных результатов в определённом проблемном               поле и использует при этом возмож</w:t>
      </w:r>
      <w:r>
        <w:rPr>
          <w:rFonts w:ascii="Times New Roman" w:hAnsi="Times New Roman" w:cs="Times New Roman"/>
          <w:sz w:val="28"/>
          <w:szCs w:val="28"/>
        </w:rPr>
        <w:t xml:space="preserve">ности различных видов </w:t>
      </w:r>
      <w:r w:rsidRPr="008742D2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742D2" w:rsidRPr="008742D2" w:rsidRDefault="00F274DE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42D2" w:rsidRPr="008742D2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8742D2" w:rsidRPr="008742D2">
        <w:rPr>
          <w:rFonts w:ascii="Times New Roman" w:hAnsi="Times New Roman" w:cs="Times New Roman"/>
          <w:sz w:val="28"/>
          <w:szCs w:val="28"/>
        </w:rPr>
        <w:t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ролевые игры, личностно-</w:t>
      </w:r>
      <w:proofErr w:type="spellStart"/>
      <w:r w:rsidR="008742D2" w:rsidRPr="008742D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8742D2" w:rsidRPr="008742D2">
        <w:rPr>
          <w:rFonts w:ascii="Times New Roman" w:hAnsi="Times New Roman" w:cs="Times New Roman"/>
          <w:sz w:val="28"/>
          <w:szCs w:val="28"/>
        </w:rPr>
        <w:t xml:space="preserve"> подход.</w:t>
      </w:r>
    </w:p>
    <w:p w:rsidR="008742D2" w:rsidRPr="008742D2" w:rsidRDefault="00F274DE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742D2" w:rsidRPr="008742D2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="008742D2">
        <w:rPr>
          <w:rFonts w:ascii="Times New Roman" w:hAnsi="Times New Roman" w:cs="Times New Roman"/>
          <w:sz w:val="28"/>
          <w:szCs w:val="28"/>
        </w:rPr>
        <w:t xml:space="preserve"> – дети в возрасте от</w:t>
      </w:r>
      <w:r w:rsidR="000058BF">
        <w:rPr>
          <w:rFonts w:ascii="Times New Roman" w:hAnsi="Times New Roman" w:cs="Times New Roman"/>
          <w:sz w:val="28"/>
          <w:szCs w:val="28"/>
        </w:rPr>
        <w:t xml:space="preserve"> </w:t>
      </w:r>
      <w:r w:rsidR="008742D2">
        <w:rPr>
          <w:rFonts w:ascii="Times New Roman" w:hAnsi="Times New Roman" w:cs="Times New Roman"/>
          <w:sz w:val="28"/>
          <w:szCs w:val="28"/>
        </w:rPr>
        <w:t>5 до 7</w:t>
      </w:r>
      <w:r w:rsidR="008742D2" w:rsidRPr="008742D2">
        <w:rPr>
          <w:rFonts w:ascii="Times New Roman" w:hAnsi="Times New Roman" w:cs="Times New Roman"/>
          <w:sz w:val="28"/>
          <w:szCs w:val="28"/>
        </w:rPr>
        <w:t xml:space="preserve"> лет, заинтересованные в  получении дополнительного образован</w:t>
      </w:r>
      <w:r w:rsidR="008742D2">
        <w:rPr>
          <w:rFonts w:ascii="Times New Roman" w:hAnsi="Times New Roman" w:cs="Times New Roman"/>
          <w:sz w:val="28"/>
          <w:szCs w:val="28"/>
        </w:rPr>
        <w:t>ия в области</w:t>
      </w:r>
      <w:r w:rsidR="008742D2" w:rsidRPr="008742D2">
        <w:rPr>
          <w:rFonts w:ascii="Times New Roman" w:hAnsi="Times New Roman" w:cs="Times New Roman"/>
          <w:sz w:val="28"/>
          <w:szCs w:val="28"/>
        </w:rPr>
        <w:t xml:space="preserve"> краеведения</w:t>
      </w:r>
      <w:r w:rsidR="0032405D" w:rsidRPr="0032405D">
        <w:rPr>
          <w:rFonts w:ascii="Times New Roman" w:hAnsi="Times New Roman" w:cs="Times New Roman"/>
          <w:sz w:val="28"/>
          <w:szCs w:val="28"/>
        </w:rPr>
        <w:t>.</w:t>
      </w:r>
      <w:r w:rsidR="000058BF" w:rsidRPr="0032405D">
        <w:rPr>
          <w:rFonts w:ascii="Times New Roman" w:hAnsi="Times New Roman" w:cs="Times New Roman"/>
          <w:sz w:val="28"/>
          <w:szCs w:val="28"/>
        </w:rPr>
        <w:t xml:space="preserve">     </w:t>
      </w:r>
      <w:r w:rsidR="0032405D" w:rsidRPr="0032405D">
        <w:rPr>
          <w:rFonts w:ascii="Times New Roman" w:hAnsi="Times New Roman" w:cs="Times New Roman"/>
          <w:sz w:val="28"/>
          <w:szCs w:val="28"/>
        </w:rPr>
        <w:t>В этом возрасте</w:t>
      </w:r>
      <w:r w:rsidR="000058BF" w:rsidRPr="0032405D">
        <w:rPr>
          <w:rFonts w:ascii="Times New Roman" w:hAnsi="Times New Roman" w:cs="Times New Roman"/>
          <w:sz w:val="28"/>
          <w:szCs w:val="28"/>
        </w:rPr>
        <w:t xml:space="preserve">     </w:t>
      </w:r>
      <w:r w:rsidR="003240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58BF"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обладает чувством собственного достоинства; активно взаимодействует со сверстниками и взрослыми, участвует в совместных играх</w:t>
      </w:r>
      <w:r w:rsidR="0032405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0058BF"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пособен договариваться, учитывать интересы и чувства других, сопереживать неудачам и радоваться успехам других</w:t>
      </w:r>
      <w:r w:rsidR="0032405D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="000058BF" w:rsidRPr="0061171D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пособен сотрудничать и выполнять как лидерские, так и исполнительские функции в совместной деятельности.</w:t>
      </w:r>
      <w:r w:rsidR="0032405D">
        <w:rPr>
          <w:rFonts w:ascii="Times New Roman" w:hAnsi="Times New Roman" w:cs="Times New Roman"/>
          <w:sz w:val="28"/>
          <w:szCs w:val="28"/>
        </w:rPr>
        <w:t xml:space="preserve"> </w:t>
      </w:r>
      <w:r w:rsidR="008742D2" w:rsidRPr="008742D2">
        <w:rPr>
          <w:rFonts w:ascii="Times New Roman" w:hAnsi="Times New Roman" w:cs="Times New Roman"/>
          <w:sz w:val="28"/>
          <w:szCs w:val="28"/>
        </w:rPr>
        <w:t xml:space="preserve">В учебное объединение дети принимаются по желанию без какой-либо специальной подготовки. </w:t>
      </w:r>
    </w:p>
    <w:p w:rsidR="008742D2" w:rsidRPr="008742D2" w:rsidRDefault="00F274DE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42D2" w:rsidRPr="008742D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="008742D2" w:rsidRPr="008742D2">
        <w:rPr>
          <w:rFonts w:ascii="Times New Roman" w:hAnsi="Times New Roman" w:cs="Times New Roman"/>
          <w:sz w:val="28"/>
          <w:szCs w:val="28"/>
        </w:rPr>
        <w:t>: очная</w:t>
      </w:r>
      <w:r w:rsidR="00DA2942">
        <w:rPr>
          <w:rFonts w:ascii="Times New Roman" w:hAnsi="Times New Roman" w:cs="Times New Roman"/>
          <w:sz w:val="28"/>
          <w:szCs w:val="28"/>
        </w:rPr>
        <w:t xml:space="preserve"> и заочная с применением дистанционных технологий.</w:t>
      </w:r>
    </w:p>
    <w:p w:rsidR="008742D2" w:rsidRPr="008742D2" w:rsidRDefault="00F274DE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742D2" w:rsidRPr="008742D2">
        <w:rPr>
          <w:rFonts w:ascii="Times New Roman" w:hAnsi="Times New Roman" w:cs="Times New Roman"/>
          <w:b/>
          <w:sz w:val="28"/>
          <w:szCs w:val="28"/>
        </w:rPr>
        <w:t xml:space="preserve">Объём программы </w:t>
      </w:r>
      <w:r w:rsidR="000058BF">
        <w:rPr>
          <w:rFonts w:ascii="Times New Roman" w:hAnsi="Times New Roman" w:cs="Times New Roman"/>
          <w:sz w:val="28"/>
          <w:szCs w:val="28"/>
        </w:rPr>
        <w:t>делится на 2 модуля 30 +42</w:t>
      </w:r>
      <w:r w:rsidR="008742D2" w:rsidRPr="008742D2">
        <w:rPr>
          <w:rFonts w:ascii="Times New Roman" w:hAnsi="Times New Roman" w:cs="Times New Roman"/>
          <w:sz w:val="28"/>
          <w:szCs w:val="28"/>
        </w:rPr>
        <w:t xml:space="preserve">=72 учебных часа. Программа рассчитана на 1 год обучения с периодичностью занятий – 1 раз в неделю </w:t>
      </w:r>
      <w:r w:rsidR="008742D2">
        <w:rPr>
          <w:rFonts w:ascii="Times New Roman" w:hAnsi="Times New Roman" w:cs="Times New Roman"/>
          <w:sz w:val="28"/>
          <w:szCs w:val="28"/>
        </w:rPr>
        <w:t>по 2 часа с одной группой (по 30</w:t>
      </w:r>
      <w:r w:rsidR="008742D2" w:rsidRPr="008742D2">
        <w:rPr>
          <w:rFonts w:ascii="Times New Roman" w:hAnsi="Times New Roman" w:cs="Times New Roman"/>
          <w:sz w:val="28"/>
          <w:szCs w:val="28"/>
        </w:rPr>
        <w:t xml:space="preserve"> минут с 10-минутным перерывом). </w:t>
      </w:r>
    </w:p>
    <w:p w:rsidR="008742D2" w:rsidRPr="008742D2" w:rsidRDefault="00F274DE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742D2" w:rsidRPr="008742D2">
        <w:rPr>
          <w:rFonts w:ascii="Times New Roman" w:hAnsi="Times New Roman" w:cs="Times New Roman"/>
          <w:b/>
          <w:sz w:val="28"/>
          <w:szCs w:val="28"/>
        </w:rPr>
        <w:t>Режим занятий по программе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8742D2" w:rsidRPr="008742D2" w:rsidTr="00A021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 (часов)</w:t>
            </w:r>
          </w:p>
        </w:tc>
      </w:tr>
      <w:tr w:rsidR="008742D2" w:rsidRPr="008742D2" w:rsidTr="00A021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0058BF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42D2" w:rsidRPr="008742D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42D2" w:rsidRPr="008742D2" w:rsidTr="00A021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D2" w:rsidRPr="008742D2" w:rsidRDefault="008742D2" w:rsidP="00BA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742D2" w:rsidRDefault="008742D2" w:rsidP="00BA451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42D2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Pr="008742D2">
        <w:rPr>
          <w:rFonts w:ascii="Times New Roman" w:hAnsi="Times New Roman" w:cs="Times New Roman"/>
          <w:bCs/>
          <w:sz w:val="28"/>
          <w:szCs w:val="28"/>
        </w:rPr>
        <w:t xml:space="preserve"> реализуемой программы – </w:t>
      </w:r>
      <w:r w:rsidR="008C4112">
        <w:rPr>
          <w:rFonts w:ascii="Times New Roman" w:hAnsi="Times New Roman" w:cs="Times New Roman"/>
          <w:b/>
          <w:bCs/>
          <w:sz w:val="28"/>
          <w:szCs w:val="28"/>
        </w:rPr>
        <w:t>базовый</w:t>
      </w:r>
      <w:r w:rsidRPr="008742D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742D2">
        <w:rPr>
          <w:rFonts w:ascii="Times New Roman" w:hAnsi="Times New Roman" w:cs="Times New Roman"/>
          <w:bCs/>
          <w:sz w:val="28"/>
          <w:szCs w:val="28"/>
        </w:rPr>
        <w:tab/>
      </w:r>
    </w:p>
    <w:p w:rsidR="00DA2942" w:rsidRPr="00DA2942" w:rsidRDefault="00DA2942" w:rsidP="00DA2942">
      <w:pPr>
        <w:tabs>
          <w:tab w:val="left" w:pos="106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A29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организации образовательной деятельности</w:t>
      </w:r>
    </w:p>
    <w:p w:rsidR="00DA2942" w:rsidRPr="00DA2942" w:rsidRDefault="00DA2942" w:rsidP="00DA2942">
      <w:pPr>
        <w:tabs>
          <w:tab w:val="left" w:pos="1063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29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эффективной организации образовательного процесса в программе предусмотрено использование разнообразных форм и методов работы.</w:t>
      </w:r>
    </w:p>
    <w:p w:rsidR="00DA2942" w:rsidRPr="00DA2942" w:rsidRDefault="00DA2942" w:rsidP="00DA2942">
      <w:pPr>
        <w:spacing w:after="0" w:line="240" w:lineRule="auto"/>
        <w:ind w:left="-18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занятиях используются разнообразные </w:t>
      </w:r>
      <w:r w:rsidRPr="00DA2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формы работы:</w:t>
      </w:r>
    </w:p>
    <w:p w:rsidR="00DA2942" w:rsidRPr="00DA2942" w:rsidRDefault="00DA2942" w:rsidP="00DA2942">
      <w:pPr>
        <w:numPr>
          <w:ilvl w:val="0"/>
          <w:numId w:val="10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групповая; </w:t>
      </w:r>
    </w:p>
    <w:p w:rsidR="00DA2942" w:rsidRPr="00DA2942" w:rsidRDefault="00DA2942" w:rsidP="00DA2942">
      <w:pPr>
        <w:numPr>
          <w:ilvl w:val="0"/>
          <w:numId w:val="10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индивидуально-групповая;</w:t>
      </w:r>
    </w:p>
    <w:p w:rsidR="00DA2942" w:rsidRPr="00DA2942" w:rsidRDefault="00DA2942" w:rsidP="00DA2942">
      <w:pPr>
        <w:numPr>
          <w:ilvl w:val="0"/>
          <w:numId w:val="10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работа в </w:t>
      </w:r>
      <w:proofErr w:type="spellStart"/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микрогруппах</w:t>
      </w:r>
      <w:proofErr w:type="spellEnd"/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A2942" w:rsidRPr="00DA2942" w:rsidRDefault="00DA2942" w:rsidP="00DA2942">
      <w:pPr>
        <w:numPr>
          <w:ilvl w:val="0"/>
          <w:numId w:val="10"/>
        </w:numPr>
        <w:tabs>
          <w:tab w:val="left" w:pos="-180"/>
          <w:tab w:val="left" w:pos="0"/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по подгруппам.</w:t>
      </w:r>
    </w:p>
    <w:p w:rsidR="00DA2942" w:rsidRPr="00DA2942" w:rsidRDefault="00DA2942" w:rsidP="00DA294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Виды занятий:</w:t>
      </w: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комплексное, теоретическое, практическое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игровое</w:t>
      </w:r>
      <w:r w:rsidRPr="00DA29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занятие, круглый стол. </w:t>
      </w:r>
    </w:p>
    <w:p w:rsidR="00DA2942" w:rsidRPr="00DA2942" w:rsidRDefault="00DA2942" w:rsidP="00DA29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A2942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В отличии от 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>старт</w:t>
      </w:r>
      <w:r w:rsidRPr="00DA2942">
        <w:rPr>
          <w:rFonts w:ascii="Times New Roman" w:eastAsia="MS Mincho" w:hAnsi="Times New Roman" w:cs="Times New Roman"/>
          <w:sz w:val="28"/>
          <w:szCs w:val="28"/>
          <w:lang w:eastAsia="zh-CN"/>
        </w:rPr>
        <w:t>ового уровня данная программа может проводиться и в дистанционном формате:</w:t>
      </w:r>
    </w:p>
    <w:p w:rsidR="00DA2942" w:rsidRPr="00DA2942" w:rsidRDefault="00DA2942" w:rsidP="00DA29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Видео и аудио-занятия, лекции, мастер-классы;</w:t>
      </w:r>
    </w:p>
    <w:p w:rsidR="00DA2942" w:rsidRPr="00DA2942" w:rsidRDefault="00DA2942" w:rsidP="00DA29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Веб-уроки (</w:t>
      </w: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сминары</w:t>
      </w:r>
      <w:proofErr w:type="spellEnd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, деловые игры с использованием чатов)</w:t>
      </w:r>
    </w:p>
    <w:p w:rsidR="00DA2942" w:rsidRPr="00DA2942" w:rsidRDefault="00DA2942" w:rsidP="00DA29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firstLine="720"/>
        <w:jc w:val="both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Адресные</w:t>
      </w:r>
      <w:proofErr w:type="spellEnd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дистанционные</w:t>
      </w:r>
      <w:proofErr w:type="spellEnd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консультации</w:t>
      </w:r>
      <w:proofErr w:type="spellEnd"/>
    </w:p>
    <w:p w:rsidR="00DA2942" w:rsidRPr="00DA2942" w:rsidRDefault="00DA2942" w:rsidP="00DA2942">
      <w:pPr>
        <w:widowControl w:val="0"/>
        <w:suppressAutoHyphens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организации дистанционного обучения по программе используются следующие </w:t>
      </w:r>
      <w:proofErr w:type="gramStart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платформы :</w:t>
      </w:r>
      <w:proofErr w:type="gramEnd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ZOOM</w:t>
      </w:r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? </w:t>
      </w: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GooglForm</w:t>
      </w:r>
      <w:proofErr w:type="spellEnd"/>
      <w:proofErr w:type="gramStart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Skype</w:t>
      </w:r>
      <w:proofErr w:type="gramEnd"/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 чаты </w:t>
      </w:r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Viber</w:t>
      </w:r>
      <w:r w:rsidRPr="00DA294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proofErr w:type="spellStart"/>
      <w:r w:rsidRPr="00DA2942">
        <w:rPr>
          <w:rFonts w:ascii="Times New Roman" w:eastAsia="Calibri" w:hAnsi="Times New Roman" w:cs="Times New Roman"/>
          <w:sz w:val="28"/>
          <w:szCs w:val="28"/>
          <w:lang w:val="en-US" w:bidi="en-US"/>
        </w:rPr>
        <w:t>WatsUp</w:t>
      </w:r>
      <w:proofErr w:type="spellEnd"/>
    </w:p>
    <w:p w:rsidR="00DA2942" w:rsidRPr="008742D2" w:rsidRDefault="00DA2942" w:rsidP="00BA451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2D2" w:rsidRPr="0032405D" w:rsidRDefault="0032405D" w:rsidP="003240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>Цели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C60FBC" w:rsidRPr="005B7BE5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E5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C60FBC" w:rsidRPr="00C60FBC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Активное приобщение детей</w:t>
      </w:r>
      <w:r w:rsidR="005B7BE5">
        <w:rPr>
          <w:rFonts w:ascii="Times New Roman" w:hAnsi="Times New Roman" w:cs="Times New Roman"/>
          <w:sz w:val="28"/>
          <w:szCs w:val="28"/>
        </w:rPr>
        <w:t xml:space="preserve"> к культурным традициям народов Поволжья</w:t>
      </w:r>
      <w:r w:rsidRPr="00C60FBC">
        <w:rPr>
          <w:rFonts w:ascii="Times New Roman" w:hAnsi="Times New Roman" w:cs="Times New Roman"/>
          <w:sz w:val="28"/>
          <w:szCs w:val="28"/>
        </w:rPr>
        <w:t xml:space="preserve"> через активацию познавательной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деятельности дошкольников при приобщении детей </w:t>
      </w:r>
      <w:r w:rsidR="005B7BE5">
        <w:rPr>
          <w:rFonts w:ascii="Times New Roman" w:hAnsi="Times New Roman" w:cs="Times New Roman"/>
          <w:sz w:val="28"/>
          <w:szCs w:val="28"/>
        </w:rPr>
        <w:t>к национальной культуре.</w:t>
      </w:r>
    </w:p>
    <w:p w:rsidR="00C60FBC" w:rsidRPr="005B7BE5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E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C60FBC" w:rsidRPr="00C60FBC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11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C60FBC">
        <w:rPr>
          <w:rFonts w:ascii="Times New Roman" w:hAnsi="Times New Roman" w:cs="Times New Roman"/>
          <w:sz w:val="28"/>
          <w:szCs w:val="28"/>
        </w:rPr>
        <w:t>:</w:t>
      </w:r>
    </w:p>
    <w:p w:rsidR="00C60FBC" w:rsidRPr="00C60FBC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формирование  у  детей  уважительного отношения  к народной культу</w:t>
      </w:r>
      <w:r w:rsidR="005B7BE5">
        <w:rPr>
          <w:rFonts w:ascii="Times New Roman" w:hAnsi="Times New Roman" w:cs="Times New Roman"/>
          <w:sz w:val="28"/>
          <w:szCs w:val="28"/>
        </w:rPr>
        <w:t>ре,  традициям, обычаям народов Поволжья</w:t>
      </w:r>
      <w:r w:rsidRPr="00C60FBC">
        <w:rPr>
          <w:rFonts w:ascii="Times New Roman" w:hAnsi="Times New Roman" w:cs="Times New Roman"/>
          <w:sz w:val="28"/>
          <w:szCs w:val="28"/>
        </w:rPr>
        <w:t>, народному творчеству;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развитие навыков общения, культуры поведения в среде сверстников;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воспитание коллективизма;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воспитание усидчивости, аккуратности, ответственности.</w:t>
      </w:r>
    </w:p>
    <w:p w:rsidR="00C60FBC" w:rsidRPr="008C4112" w:rsidRDefault="00C60FBC" w:rsidP="00BA4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расширение кругозора дошкольников;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развитие творческих способностей и эмоциональной сферы детей.</w:t>
      </w:r>
    </w:p>
    <w:p w:rsidR="00C60FBC" w:rsidRPr="008C4112" w:rsidRDefault="00C60FBC" w:rsidP="00BA45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ознакомление детей с быто</w:t>
      </w:r>
      <w:r w:rsidR="005B7BE5">
        <w:rPr>
          <w:rFonts w:ascii="Times New Roman" w:hAnsi="Times New Roman" w:cs="Times New Roman"/>
          <w:sz w:val="28"/>
          <w:szCs w:val="28"/>
        </w:rPr>
        <w:t>м, традициями и обычаями</w:t>
      </w:r>
      <w:r w:rsidRPr="00C60FBC">
        <w:rPr>
          <w:rFonts w:ascii="Times New Roman" w:hAnsi="Times New Roman" w:cs="Times New Roman"/>
          <w:sz w:val="28"/>
          <w:szCs w:val="28"/>
        </w:rPr>
        <w:t xml:space="preserve"> деревни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ознакомление  с  фольклорными    произведениями,    национальным  бытом,  обрядами  праздников,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народной  психологией.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•  создать у детей определенный запас русских народных песен,  стихов, </w:t>
      </w:r>
      <w:proofErr w:type="spellStart"/>
      <w:r w:rsidRPr="00C60FB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C60FBC">
        <w:rPr>
          <w:rFonts w:ascii="Times New Roman" w:hAnsi="Times New Roman" w:cs="Times New Roman"/>
          <w:sz w:val="28"/>
          <w:szCs w:val="28"/>
        </w:rPr>
        <w:t>,  хороводных игр.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ознакомл</w:t>
      </w:r>
      <w:r w:rsidR="005B7BE5">
        <w:rPr>
          <w:rFonts w:ascii="Times New Roman" w:hAnsi="Times New Roman" w:cs="Times New Roman"/>
          <w:sz w:val="28"/>
          <w:szCs w:val="28"/>
        </w:rPr>
        <w:t>ение с предметным миром</w:t>
      </w:r>
      <w:r w:rsidRPr="00C60FBC">
        <w:rPr>
          <w:rFonts w:ascii="Times New Roman" w:hAnsi="Times New Roman" w:cs="Times New Roman"/>
          <w:sz w:val="28"/>
          <w:szCs w:val="28"/>
        </w:rPr>
        <w:t xml:space="preserve"> крестьянства;</w:t>
      </w:r>
    </w:p>
    <w:p w:rsid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обучение народ</w:t>
      </w:r>
      <w:r w:rsidR="005B7BE5">
        <w:rPr>
          <w:rFonts w:ascii="Times New Roman" w:hAnsi="Times New Roman" w:cs="Times New Roman"/>
          <w:sz w:val="28"/>
          <w:szCs w:val="28"/>
        </w:rPr>
        <w:t xml:space="preserve">ным играм, праздничным обрядам </w:t>
      </w:r>
    </w:p>
    <w:p w:rsidR="008742D2" w:rsidRPr="00205068" w:rsidRDefault="008742D2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068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BC">
        <w:rPr>
          <w:rFonts w:ascii="Times New Roman" w:hAnsi="Times New Roman" w:cs="Times New Roman"/>
          <w:sz w:val="28"/>
          <w:szCs w:val="28"/>
        </w:rPr>
        <w:t>•  словесный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:  объяснение  (нередко  –  с  использованием  колыбельных  песен,  </w:t>
      </w:r>
      <w:proofErr w:type="spellStart"/>
      <w:r w:rsidRPr="00C60FBC">
        <w:rPr>
          <w:rFonts w:ascii="Times New Roman" w:hAnsi="Times New Roman" w:cs="Times New Roman"/>
          <w:sz w:val="28"/>
          <w:szCs w:val="28"/>
        </w:rPr>
        <w:t>пестушек</w:t>
      </w:r>
      <w:proofErr w:type="spellEnd"/>
      <w:r w:rsidRPr="00C60FBC">
        <w:rPr>
          <w:rFonts w:ascii="Times New Roman" w:hAnsi="Times New Roman" w:cs="Times New Roman"/>
          <w:sz w:val="28"/>
          <w:szCs w:val="28"/>
        </w:rPr>
        <w:t>,  поговорок),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рассказ, беседа, обсуждение, анализ пословиц, отгадывание загадок;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наглядный: показ экспонатов в их натуральном виде;  демонстрация уникальных предметов быта     и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документов  из  музейного  фонда;  </w:t>
      </w:r>
      <w:r w:rsidRPr="00C60FBC">
        <w:rPr>
          <w:rFonts w:ascii="Times New Roman" w:hAnsi="Times New Roman" w:cs="Times New Roman"/>
          <w:sz w:val="28"/>
          <w:szCs w:val="28"/>
        </w:rPr>
        <w:lastRenderedPageBreak/>
        <w:t>просмотр  видеофильмов,  видеозаписей,  иллюстраций,  наглядных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пособий и т.п.;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BC">
        <w:rPr>
          <w:rFonts w:ascii="Times New Roman" w:hAnsi="Times New Roman" w:cs="Times New Roman"/>
          <w:sz w:val="28"/>
          <w:szCs w:val="28"/>
        </w:rPr>
        <w:t>•  практический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>:  создание  макетов  по  темам  программы,  выполнение  познавательных  упражнений,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творческих заданий (на внимание, память, эрудицию);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игровой:  создание,  проигрывание  и  анализ  ситуаций,  моделирующих  реальную  жизнь;  ролевые  игры;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путешествие  по  сказкам;  </w:t>
      </w:r>
      <w:proofErr w:type="spellStart"/>
      <w:r w:rsidRPr="00C60FB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C60FBC">
        <w:rPr>
          <w:rFonts w:ascii="Times New Roman" w:hAnsi="Times New Roman" w:cs="Times New Roman"/>
          <w:sz w:val="28"/>
          <w:szCs w:val="28"/>
        </w:rPr>
        <w:t xml:space="preserve">  с  погружением  в  прошлое,  участие  детей  в  различных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народных и детских праздниках, фестивалях;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BC">
        <w:rPr>
          <w:rFonts w:ascii="Times New Roman" w:hAnsi="Times New Roman" w:cs="Times New Roman"/>
          <w:sz w:val="28"/>
          <w:szCs w:val="28"/>
        </w:rPr>
        <w:t>•  исследовательский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>:  выполнение  детьми  определенных  исследовательски</w:t>
      </w:r>
      <w:r>
        <w:rPr>
          <w:rFonts w:ascii="Times New Roman" w:hAnsi="Times New Roman" w:cs="Times New Roman"/>
          <w:sz w:val="28"/>
          <w:szCs w:val="28"/>
        </w:rPr>
        <w:t>х  заданий  во  время  занятий-</w:t>
      </w:r>
      <w:r w:rsidRPr="00C60FBC">
        <w:rPr>
          <w:rFonts w:ascii="Times New Roman" w:hAnsi="Times New Roman" w:cs="Times New Roman"/>
          <w:sz w:val="28"/>
          <w:szCs w:val="28"/>
        </w:rPr>
        <w:t>встреч.</w:t>
      </w:r>
    </w:p>
    <w:p w:rsidR="008742D2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Программа предусматривает проведение различных видов занятий -  игровых занятий, занятий на развитие</w:t>
      </w:r>
    </w:p>
    <w:p w:rsidR="00C60FBC" w:rsidRPr="00C60FBC" w:rsidRDefault="008742D2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памяти, занятий по развитию речи, музыкальных занятий изобразительной деятельности и ручному труду.</w:t>
      </w:r>
    </w:p>
    <w:p w:rsidR="00C60FBC" w:rsidRPr="005B7BE5" w:rsidRDefault="00C60FBC" w:rsidP="00A9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E5">
        <w:rPr>
          <w:rFonts w:ascii="Times New Roman" w:hAnsi="Times New Roman" w:cs="Times New Roman"/>
          <w:b/>
          <w:sz w:val="28"/>
          <w:szCs w:val="28"/>
        </w:rPr>
        <w:t>Принципы построения программы: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 индивидуального  и  дифференцированного  подхода  –  предполагает  учёт  возрастных,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личностных особенностей детей, уровень их психического и физического развития.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целостности - формирование у дошкольников целостного понимания современных проблем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нравственно-патриотического воспитания и интеграции  знаний о русской национальной культуре.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доступности - предполагает  значимость для ребенка получаемых знаний, их эмоциональную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окраску.  Не  следует  употреблять  научные  термины,  хотя  содержание  некоторых  из  них  может  быть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объяснено в доступной и привлекательной форме.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 комплексности  и  интегрированности  –  решение  задач  нравственно-патриотического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воспитания в системе всего образовательного процесса и всех видов деятельности.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непрерывности и преемственности педагогического процесса;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"позитивный центризм" (отбор знаний, наиболее актуальных для ребенка данного возраста);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дифференцированный  подход  к  каждому  ребенку,  максимальный  учет  его  психологических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особенностей, возможностей и интересов;</w:t>
      </w:r>
    </w:p>
    <w:p w:rsidR="00C60FBC" w:rsidRPr="00C60FBC" w:rsidRDefault="00C60FBC" w:rsidP="00A9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lastRenderedPageBreak/>
        <w:t>•  Принцип  рационального  сочетания  разных  видов  деятельности,  адекватный  возрасту  баланс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интеллектуальных, эмоциональных и двигательных нагрузок;</w:t>
      </w:r>
    </w:p>
    <w:p w:rsidR="00C60FBC" w:rsidRPr="00A97A2D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Принцип  конструктивизма  -  особо  важен  при  отборе  содержания  нравственно-патриотического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образования  именно  дошкольников,  однако,  не  всегда  реализуется  на  практике.  Его  применение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означает,  что  в  качестве  примеров  для  дошкольников  должна  использоваться  только  нейтральная,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положительная или отрицате</w:t>
      </w:r>
      <w:r w:rsidR="005B7BE5">
        <w:rPr>
          <w:rFonts w:ascii="Times New Roman" w:hAnsi="Times New Roman" w:cs="Times New Roman"/>
          <w:sz w:val="28"/>
          <w:szCs w:val="28"/>
        </w:rPr>
        <w:t xml:space="preserve">льно-положительная информация. </w:t>
      </w:r>
      <w:r w:rsidRPr="005B7BE5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</w:t>
      </w:r>
      <w:r w:rsidR="005B7BE5">
        <w:rPr>
          <w:rFonts w:ascii="Times New Roman" w:hAnsi="Times New Roman" w:cs="Times New Roman"/>
          <w:sz w:val="28"/>
          <w:szCs w:val="28"/>
        </w:rPr>
        <w:t>мление с бытом и трудом народов Поволжья</w:t>
      </w:r>
      <w:r w:rsidRPr="00C60FBC">
        <w:rPr>
          <w:rFonts w:ascii="Times New Roman" w:hAnsi="Times New Roman" w:cs="Times New Roman"/>
          <w:sz w:val="28"/>
          <w:szCs w:val="28"/>
        </w:rPr>
        <w:t>;</w:t>
      </w:r>
    </w:p>
    <w:p w:rsidR="00C60FBC" w:rsidRPr="00C60FBC" w:rsidRDefault="005B7BE5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использование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народного фольклора во всех его проявлениях;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</w:t>
      </w:r>
      <w:r w:rsidR="005B7BE5">
        <w:rPr>
          <w:rFonts w:ascii="Times New Roman" w:hAnsi="Times New Roman" w:cs="Times New Roman"/>
          <w:sz w:val="28"/>
          <w:szCs w:val="28"/>
        </w:rPr>
        <w:t>иобщение детей к истокам народной</w:t>
      </w:r>
      <w:r w:rsidRPr="00C60FBC">
        <w:rPr>
          <w:rFonts w:ascii="Times New Roman" w:hAnsi="Times New Roman" w:cs="Times New Roman"/>
          <w:sz w:val="28"/>
          <w:szCs w:val="28"/>
        </w:rPr>
        <w:t xml:space="preserve"> праздничной и традиционной культуры;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воспитание гражданственности через ознакомление детей с родным краем, его природой и культурой.</w:t>
      </w:r>
    </w:p>
    <w:p w:rsidR="00C60FBC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ознакомление детей с народным искусством;</w:t>
      </w:r>
    </w:p>
    <w:p w:rsidR="005B7BE5" w:rsidRPr="00C60FBC" w:rsidRDefault="00C60FBC" w:rsidP="00BA4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ознакомление с игровым, песенным и т</w:t>
      </w:r>
      <w:r w:rsidR="005B7BE5">
        <w:rPr>
          <w:rFonts w:ascii="Times New Roman" w:hAnsi="Times New Roman" w:cs="Times New Roman"/>
          <w:sz w:val="28"/>
          <w:szCs w:val="28"/>
        </w:rPr>
        <w:t>анцевальным творчеством народов Поволжья</w:t>
      </w:r>
      <w:r w:rsidRPr="00C60FBC">
        <w:rPr>
          <w:rFonts w:ascii="Times New Roman" w:hAnsi="Times New Roman" w:cs="Times New Roman"/>
          <w:sz w:val="28"/>
          <w:szCs w:val="28"/>
        </w:rPr>
        <w:t>.</w:t>
      </w:r>
    </w:p>
    <w:p w:rsidR="00C60FBC" w:rsidRPr="005B7BE5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BE5">
        <w:rPr>
          <w:rFonts w:ascii="Times New Roman" w:hAnsi="Times New Roman" w:cs="Times New Roman"/>
          <w:b/>
          <w:sz w:val="28"/>
          <w:szCs w:val="28"/>
        </w:rPr>
        <w:t>Компоненты патриотического воспитания: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BC">
        <w:rPr>
          <w:rFonts w:ascii="Times New Roman" w:hAnsi="Times New Roman" w:cs="Times New Roman"/>
          <w:sz w:val="28"/>
          <w:szCs w:val="28"/>
        </w:rPr>
        <w:t>•  Содержательный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(представления ребенка  об окружающем мире)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 культуре народа, его традициях, творчестве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 природе родного  края и страны и деятельности  человека в природе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Об истории страны,  отраженной в названиях улиц,  памятниках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О символике родного  города и страны (герб, гимн, флаг)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FBC">
        <w:rPr>
          <w:rFonts w:ascii="Times New Roman" w:hAnsi="Times New Roman" w:cs="Times New Roman"/>
          <w:sz w:val="28"/>
          <w:szCs w:val="28"/>
        </w:rPr>
        <w:t>•  Эмоционально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>-побудительный  (эмоционально-положительные    чувства  ребенка  к  окружающему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миру)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Любовь и чувство привязанности к родной семье и дому</w:t>
      </w:r>
    </w:p>
    <w:p w:rsidR="00C60FBC" w:rsidRPr="00C60FBC" w:rsidRDefault="00C60FBC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Интерес к</w:t>
      </w:r>
      <w:r w:rsidR="008C4112">
        <w:rPr>
          <w:rFonts w:ascii="Times New Roman" w:hAnsi="Times New Roman" w:cs="Times New Roman"/>
          <w:sz w:val="28"/>
          <w:szCs w:val="28"/>
        </w:rPr>
        <w:t xml:space="preserve"> жизни родного города и страны 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Труд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Игра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Продуктивная деятельность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Музыкальная деятельность</w:t>
      </w:r>
    </w:p>
    <w:p w:rsidR="00C60FBC" w:rsidRPr="00C60FBC" w:rsidRDefault="00C60FBC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•  Познавательная деятельность</w:t>
      </w:r>
    </w:p>
    <w:p w:rsidR="00A97A2D" w:rsidRDefault="00A97A2D" w:rsidP="0032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12" w:rsidRDefault="008C4112" w:rsidP="0032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FBC" w:rsidRDefault="008C4112" w:rsidP="00324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C60FBC" w:rsidRPr="005B7BE5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8C4112" w:rsidRPr="005B7BE5" w:rsidRDefault="008C4112" w:rsidP="008C41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</w:t>
      </w:r>
    </w:p>
    <w:p w:rsidR="00C60FBC" w:rsidRPr="00C60FBC" w:rsidRDefault="00C60FBC" w:rsidP="0032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Пробуждение интереса к истории и культуре своей Родины.</w:t>
      </w:r>
    </w:p>
    <w:p w:rsidR="008C4112" w:rsidRPr="00C60FBC" w:rsidRDefault="00C60FBC" w:rsidP="008C4112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 Расширение кругозора детей через музей быта, созданно</w:t>
      </w:r>
      <w:r w:rsidR="008C4112">
        <w:rPr>
          <w:rFonts w:ascii="Times New Roman" w:hAnsi="Times New Roman" w:cs="Times New Roman"/>
          <w:sz w:val="28"/>
          <w:szCs w:val="28"/>
        </w:rPr>
        <w:t>го силами педагогов и родителей, г</w:t>
      </w:r>
      <w:r w:rsidR="008C4112" w:rsidRPr="00C60FBC">
        <w:rPr>
          <w:rFonts w:ascii="Times New Roman" w:hAnsi="Times New Roman" w:cs="Times New Roman"/>
          <w:sz w:val="28"/>
          <w:szCs w:val="28"/>
        </w:rPr>
        <w:t>ордость за достижения своей страны</w:t>
      </w:r>
    </w:p>
    <w:p w:rsidR="008C4112" w:rsidRPr="00C60FBC" w:rsidRDefault="008C4112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 Уважение к культуре и </w:t>
      </w:r>
      <w:proofErr w:type="gramStart"/>
      <w:r w:rsidRPr="00C60FBC">
        <w:rPr>
          <w:rFonts w:ascii="Times New Roman" w:hAnsi="Times New Roman" w:cs="Times New Roman"/>
          <w:sz w:val="28"/>
          <w:szCs w:val="28"/>
        </w:rPr>
        <w:t>традиция  народа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>, к историческому  прошлому</w:t>
      </w:r>
    </w:p>
    <w:p w:rsidR="008C4112" w:rsidRPr="00C60FBC" w:rsidRDefault="008C4112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lastRenderedPageBreak/>
        <w:t xml:space="preserve"> Восхищение народным творчеством</w:t>
      </w:r>
    </w:p>
    <w:p w:rsidR="008C4112" w:rsidRDefault="008C4112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112" w:rsidRPr="008C4112" w:rsidRDefault="008C4112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112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C60FBC" w:rsidRPr="00C60FBC" w:rsidRDefault="00C60FBC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Широкое использование всех видов фольклора.</w:t>
      </w:r>
    </w:p>
    <w:p w:rsidR="008C4112" w:rsidRDefault="00C60FBC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FBC">
        <w:rPr>
          <w:rFonts w:ascii="Times New Roman" w:hAnsi="Times New Roman" w:cs="Times New Roman"/>
          <w:sz w:val="28"/>
          <w:szCs w:val="28"/>
        </w:rPr>
        <w:t>Объединение  усилий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 педагогов  и  родителей  при  организации  ра</w:t>
      </w:r>
      <w:r w:rsidR="005B7BE5">
        <w:rPr>
          <w:rFonts w:ascii="Times New Roman" w:hAnsi="Times New Roman" w:cs="Times New Roman"/>
          <w:sz w:val="28"/>
          <w:szCs w:val="28"/>
        </w:rPr>
        <w:t xml:space="preserve">боты  по  приобщению  к национальной культуре. </w:t>
      </w:r>
    </w:p>
    <w:p w:rsidR="00C60FBC" w:rsidRPr="008C4112" w:rsidRDefault="008C4112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411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5B7BE5" w:rsidRPr="008C41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A2D" w:rsidRPr="00DA2942" w:rsidRDefault="00C60FBC" w:rsidP="00DA29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BE5">
        <w:rPr>
          <w:rFonts w:ascii="Times New Roman" w:hAnsi="Times New Roman" w:cs="Times New Roman"/>
          <w:sz w:val="28"/>
          <w:szCs w:val="28"/>
        </w:rPr>
        <w:t>Повышение  компетентности</w:t>
      </w:r>
      <w:proofErr w:type="gramEnd"/>
      <w:r w:rsidRPr="005B7BE5">
        <w:rPr>
          <w:rFonts w:ascii="Times New Roman" w:hAnsi="Times New Roman" w:cs="Times New Roman"/>
          <w:sz w:val="28"/>
          <w:szCs w:val="28"/>
        </w:rPr>
        <w:t xml:space="preserve">  родителей  по  вопросам  организации  ра</w:t>
      </w:r>
      <w:r w:rsidR="008C4112">
        <w:rPr>
          <w:rFonts w:ascii="Times New Roman" w:hAnsi="Times New Roman" w:cs="Times New Roman"/>
          <w:sz w:val="28"/>
          <w:szCs w:val="28"/>
        </w:rPr>
        <w:t xml:space="preserve">боты  по  приобщению  к  </w:t>
      </w:r>
      <w:r w:rsidR="00A97A2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национальной культу</w:t>
      </w:r>
      <w:r w:rsidR="00A97A2D">
        <w:rPr>
          <w:rFonts w:ascii="Times New Roman" w:hAnsi="Times New Roman" w:cs="Times New Roman"/>
          <w:sz w:val="28"/>
          <w:szCs w:val="28"/>
        </w:rPr>
        <w:t>ре</w:t>
      </w:r>
    </w:p>
    <w:p w:rsidR="008C4112" w:rsidRPr="00C60FBC" w:rsidRDefault="008C4112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Любовь к родной природе, к родному языку</w:t>
      </w:r>
    </w:p>
    <w:p w:rsidR="008C4112" w:rsidRPr="00C60FBC" w:rsidRDefault="008C4112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Уважение к человеку-труженику и желание принимать </w:t>
      </w:r>
      <w:proofErr w:type="gramStart"/>
      <w:r w:rsidRPr="00C60FBC">
        <w:rPr>
          <w:rFonts w:ascii="Times New Roman" w:hAnsi="Times New Roman" w:cs="Times New Roman"/>
          <w:sz w:val="28"/>
          <w:szCs w:val="28"/>
        </w:rPr>
        <w:t>посильное  участие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в труде</w:t>
      </w:r>
    </w:p>
    <w:p w:rsidR="008C4112" w:rsidRPr="00C60FBC" w:rsidRDefault="008C4112" w:rsidP="008C4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FB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proofErr w:type="gramStart"/>
      <w:r w:rsidRPr="00C60FB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>отражение отношения к миру  в деятельности)</w:t>
      </w:r>
    </w:p>
    <w:p w:rsidR="00A97A2D" w:rsidRDefault="00A97A2D" w:rsidP="0032405D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hAnsi="Times New Roman"/>
          <w:b/>
          <w:sz w:val="28"/>
          <w:szCs w:val="24"/>
        </w:rPr>
      </w:pPr>
    </w:p>
    <w:p w:rsidR="008742D2" w:rsidRPr="00BB159F" w:rsidRDefault="008742D2" w:rsidP="0032405D">
      <w:pPr>
        <w:widowControl w:val="0"/>
        <w:autoSpaceDE w:val="0"/>
        <w:autoSpaceDN w:val="0"/>
        <w:adjustRightInd w:val="0"/>
        <w:spacing w:after="0" w:line="240" w:lineRule="auto"/>
        <w:ind w:hanging="436"/>
        <w:jc w:val="center"/>
        <w:rPr>
          <w:rFonts w:ascii="Times New Roman" w:hAnsi="Times New Roman"/>
          <w:b/>
          <w:sz w:val="28"/>
          <w:szCs w:val="28"/>
        </w:rPr>
      </w:pPr>
      <w:r w:rsidRPr="00BB159F">
        <w:rPr>
          <w:rFonts w:ascii="Times New Roman" w:hAnsi="Times New Roman"/>
          <w:b/>
          <w:sz w:val="28"/>
          <w:szCs w:val="24"/>
        </w:rPr>
        <w:t xml:space="preserve">1.2. </w:t>
      </w:r>
      <w:r w:rsidRPr="00BB159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742D2" w:rsidRPr="00BB159F" w:rsidRDefault="008742D2" w:rsidP="00324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59F">
        <w:rPr>
          <w:rFonts w:ascii="Times New Roman" w:hAnsi="Times New Roman"/>
          <w:b/>
          <w:sz w:val="28"/>
          <w:szCs w:val="28"/>
        </w:rPr>
        <w:t>1.2.1. Учебный план</w:t>
      </w:r>
    </w:p>
    <w:p w:rsidR="008742D2" w:rsidRPr="0032405D" w:rsidRDefault="008742D2" w:rsidP="0032405D">
      <w:pPr>
        <w:spacing w:after="150" w:line="3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6722">
        <w:rPr>
          <w:rFonts w:ascii="Times New Roman" w:eastAsia="Times New Roman" w:hAnsi="Times New Roman"/>
          <w:sz w:val="28"/>
          <w:szCs w:val="28"/>
          <w:lang w:eastAsia="ru-RU"/>
        </w:rPr>
        <w:t>1 модуль</w:t>
      </w:r>
    </w:p>
    <w:tbl>
      <w:tblPr>
        <w:tblW w:w="10491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870"/>
        <w:gridCol w:w="15"/>
        <w:gridCol w:w="990"/>
        <w:gridCol w:w="15"/>
        <w:gridCol w:w="945"/>
        <w:gridCol w:w="1985"/>
      </w:tblGrid>
      <w:tr w:rsidR="008742D2" w:rsidRPr="004A2C3B" w:rsidTr="00A021A8">
        <w:trPr>
          <w:trHeight w:val="900"/>
        </w:trPr>
        <w:tc>
          <w:tcPr>
            <w:tcW w:w="567" w:type="dxa"/>
            <w:vMerge w:val="restart"/>
          </w:tcPr>
          <w:p w:rsidR="008742D2" w:rsidRPr="00BA210A" w:rsidRDefault="008742D2" w:rsidP="00BA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42D2" w:rsidRPr="00BA210A" w:rsidRDefault="008742D2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0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  <w:p w:rsidR="008742D2" w:rsidRPr="00BA210A" w:rsidRDefault="008742D2" w:rsidP="00BA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 w:val="restart"/>
          </w:tcPr>
          <w:p w:rsidR="008742D2" w:rsidRPr="00BA210A" w:rsidRDefault="008742D2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10A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835" w:type="dxa"/>
            <w:gridSpan w:val="5"/>
            <w:vAlign w:val="center"/>
          </w:tcPr>
          <w:p w:rsidR="008742D2" w:rsidRPr="00B91102" w:rsidRDefault="008742D2" w:rsidP="00BA451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91102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Кол-во час.</w:t>
            </w:r>
          </w:p>
        </w:tc>
        <w:tc>
          <w:tcPr>
            <w:tcW w:w="1985" w:type="dxa"/>
            <w:vMerge w:val="restart"/>
            <w:vAlign w:val="center"/>
          </w:tcPr>
          <w:p w:rsidR="008742D2" w:rsidRPr="00B91102" w:rsidRDefault="008742D2" w:rsidP="00BA4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9110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Формы </w:t>
            </w:r>
            <w:r w:rsidR="00DA294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аттестации и контроля</w:t>
            </w:r>
          </w:p>
        </w:tc>
      </w:tr>
      <w:tr w:rsidR="008742D2" w:rsidRPr="004A2C3B" w:rsidTr="00A021A8">
        <w:trPr>
          <w:trHeight w:val="375"/>
        </w:trPr>
        <w:tc>
          <w:tcPr>
            <w:tcW w:w="567" w:type="dxa"/>
            <w:vMerge/>
          </w:tcPr>
          <w:p w:rsidR="008742D2" w:rsidRPr="00BA210A" w:rsidRDefault="008742D2" w:rsidP="00BA4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vMerge/>
          </w:tcPr>
          <w:p w:rsidR="008742D2" w:rsidRPr="00BA210A" w:rsidRDefault="008742D2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8742D2" w:rsidRPr="0006076D" w:rsidRDefault="008742D2" w:rsidP="00BA451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0" w:type="dxa"/>
            <w:gridSpan w:val="3"/>
            <w:vAlign w:val="center"/>
          </w:tcPr>
          <w:p w:rsidR="008742D2" w:rsidRPr="0006076D" w:rsidRDefault="008742D2" w:rsidP="00BA451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терия</w:t>
            </w:r>
            <w:proofErr w:type="spellEnd"/>
          </w:p>
        </w:tc>
        <w:tc>
          <w:tcPr>
            <w:tcW w:w="945" w:type="dxa"/>
            <w:vAlign w:val="center"/>
          </w:tcPr>
          <w:p w:rsidR="008742D2" w:rsidRPr="0006076D" w:rsidRDefault="008742D2" w:rsidP="00BA4515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6076D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прак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8742D2" w:rsidRPr="00B91102" w:rsidRDefault="008742D2" w:rsidP="00BA45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742D2" w:rsidRPr="004A2C3B" w:rsidTr="00A021A8">
        <w:trPr>
          <w:trHeight w:val="269"/>
        </w:trPr>
        <w:tc>
          <w:tcPr>
            <w:tcW w:w="567" w:type="dxa"/>
          </w:tcPr>
          <w:p w:rsidR="008742D2" w:rsidRPr="00B965E7" w:rsidRDefault="00DE20CC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742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742D2" w:rsidRPr="004A2C3B" w:rsidRDefault="008742D2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742D2" w:rsidRDefault="00B965E7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B965E7" w:rsidRPr="004A2C3B" w:rsidRDefault="00B965E7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и безопасность на занятиях</w:t>
            </w:r>
          </w:p>
        </w:tc>
        <w:tc>
          <w:tcPr>
            <w:tcW w:w="870" w:type="dxa"/>
          </w:tcPr>
          <w:p w:rsidR="008742D2" w:rsidRPr="004A2C3B" w:rsidRDefault="00B965E7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gridSpan w:val="3"/>
          </w:tcPr>
          <w:p w:rsidR="008742D2" w:rsidRPr="004A2C3B" w:rsidRDefault="00B965E7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8742D2" w:rsidRPr="004A2C3B" w:rsidRDefault="008742D2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742D2" w:rsidRPr="004A2C3B" w:rsidRDefault="00B965E7" w:rsidP="00BA451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AE00D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«В гостях у Хозяюшки»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1C2EBF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«Труд в поле  и  дома.  Осенние  заготовки впрок»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442"/>
        </w:trPr>
        <w:tc>
          <w:tcPr>
            <w:tcW w:w="567" w:type="dxa"/>
          </w:tcPr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65E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«Милости просим в нашу избу»</w:t>
            </w:r>
          </w:p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 Печь - как мать родная»</w:t>
            </w:r>
          </w:p>
        </w:tc>
        <w:tc>
          <w:tcPr>
            <w:tcW w:w="870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«Мир старинных вещей»</w:t>
            </w: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рассказ</w:t>
            </w:r>
          </w:p>
        </w:tc>
      </w:tr>
      <w:tr w:rsidR="00DA2942" w:rsidRPr="004A2C3B" w:rsidTr="00DA2942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B965E7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5E7">
              <w:rPr>
                <w:rFonts w:ascii="Times New Roman" w:hAnsi="Times New Roman" w:cs="Times New Roman"/>
                <w:sz w:val="24"/>
                <w:szCs w:val="24"/>
              </w:rPr>
              <w:t>«Деревня– деревянный мир»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442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 Что о себе расскажет посуда»</w:t>
            </w: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675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«Изба,  дом,  части  дома.  Их предназначение»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A021A8">
        <w:trPr>
          <w:trHeight w:val="414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B23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70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gridSpan w:val="3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45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2942" w:rsidRPr="004A2C3B" w:rsidTr="00A021A8">
        <w:trPr>
          <w:trHeight w:val="213"/>
        </w:trPr>
        <w:tc>
          <w:tcPr>
            <w:tcW w:w="10491" w:type="dxa"/>
            <w:gridSpan w:val="8"/>
            <w:tcBorders>
              <w:left w:val="nil"/>
              <w:bottom w:val="nil"/>
              <w:right w:val="nil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3D4">
              <w:rPr>
                <w:rFonts w:ascii="Times New Roman" w:hAnsi="Times New Roman"/>
                <w:sz w:val="28"/>
                <w:szCs w:val="28"/>
              </w:rPr>
              <w:t>2-й модуль</w:t>
            </w:r>
          </w:p>
        </w:tc>
      </w:tr>
      <w:tr w:rsidR="00DA2942" w:rsidRPr="004A2C3B" w:rsidTr="00DA2942">
        <w:trPr>
          <w:trHeight w:val="442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gridSpan w:val="3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«Живая старина (утварь)</w:t>
            </w:r>
          </w:p>
        </w:tc>
        <w:tc>
          <w:tcPr>
            <w:tcW w:w="870" w:type="dxa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0" w:type="dxa"/>
            <w:gridSpan w:val="3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«Рабочие руки не знают скуки»</w:t>
            </w:r>
          </w:p>
        </w:tc>
        <w:tc>
          <w:tcPr>
            <w:tcW w:w="870" w:type="dxa"/>
          </w:tcPr>
          <w:p w:rsidR="00DA2942" w:rsidRPr="0020096C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gridSpan w:val="3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20096C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442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«Вечера. Рукодельницы»</w:t>
            </w:r>
          </w:p>
        </w:tc>
        <w:tc>
          <w:tcPr>
            <w:tcW w:w="885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«Святки»   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742B80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2B80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</w:t>
            </w:r>
            <w:proofErr w:type="gramStart"/>
            <w:r w:rsidRPr="00742B80">
              <w:rPr>
                <w:rFonts w:ascii="Times New Roman" w:hAnsi="Times New Roman" w:cs="Times New Roman"/>
                <w:sz w:val="24"/>
                <w:szCs w:val="24"/>
              </w:rPr>
              <w:t>костюма  -</w:t>
            </w:r>
            <w:proofErr w:type="gramEnd"/>
            <w:r w:rsidRPr="00742B80">
              <w:rPr>
                <w:rFonts w:ascii="Times New Roman" w:hAnsi="Times New Roman" w:cs="Times New Roman"/>
                <w:sz w:val="24"/>
                <w:szCs w:val="24"/>
              </w:rPr>
              <w:t xml:space="preserve"> обувь  (Быт. Обувь: лапти, валенки)</w:t>
            </w:r>
          </w:p>
        </w:tc>
        <w:tc>
          <w:tcPr>
            <w:tcW w:w="885" w:type="dxa"/>
            <w:gridSpan w:val="2"/>
          </w:tcPr>
          <w:p w:rsidR="00DA2942" w:rsidRPr="001B23D4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3D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26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DE20CC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CC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885" w:type="dxa"/>
            <w:gridSpan w:val="2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</w:tr>
      <w:tr w:rsidR="00DA2942" w:rsidRPr="004A2C3B" w:rsidTr="00DA2942">
        <w:trPr>
          <w:trHeight w:val="442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DE20CC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CC">
              <w:rPr>
                <w:rFonts w:ascii="Times New Roman" w:hAnsi="Times New Roman" w:cs="Times New Roman"/>
                <w:sz w:val="24"/>
                <w:szCs w:val="24"/>
              </w:rPr>
              <w:t xml:space="preserve">«Благовещенье»   </w:t>
            </w:r>
          </w:p>
        </w:tc>
        <w:tc>
          <w:tcPr>
            <w:tcW w:w="885" w:type="dxa"/>
            <w:gridSpan w:val="2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942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рассказ</w:t>
            </w:r>
          </w:p>
        </w:tc>
      </w:tr>
      <w:tr w:rsidR="00DA2942" w:rsidRPr="004A2C3B" w:rsidTr="00A021A8">
        <w:trPr>
          <w:trHeight w:val="259"/>
        </w:trPr>
        <w:tc>
          <w:tcPr>
            <w:tcW w:w="567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4A2C3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0CC">
              <w:rPr>
                <w:rFonts w:ascii="Times New Roman" w:hAnsi="Times New Roman" w:cs="Times New Roman"/>
                <w:sz w:val="24"/>
                <w:szCs w:val="24"/>
              </w:rPr>
              <w:t xml:space="preserve">«Люби свой край и воспевай» </w:t>
            </w:r>
            <w:proofErr w:type="gramStart"/>
            <w:r w:rsidRPr="00DE20CC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Ивана  Купалы»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C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одведение итогов года.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DA2942" w:rsidRPr="004A1B8E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2942" w:rsidRPr="004A2C3B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Творческий отчёт</w:t>
            </w:r>
          </w:p>
        </w:tc>
      </w:tr>
      <w:tr w:rsidR="00DA2942" w:rsidRPr="004A2C3B" w:rsidTr="00A021A8">
        <w:trPr>
          <w:trHeight w:val="211"/>
        </w:trPr>
        <w:tc>
          <w:tcPr>
            <w:tcW w:w="5671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05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05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0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40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A2942" w:rsidRPr="004A2C3B" w:rsidTr="00A021A8">
        <w:trPr>
          <w:trHeight w:val="211"/>
        </w:trPr>
        <w:tc>
          <w:tcPr>
            <w:tcW w:w="5671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885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0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60" w:type="dxa"/>
            <w:gridSpan w:val="2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A2942" w:rsidRPr="0032405D" w:rsidRDefault="00DA2942" w:rsidP="00DA29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97A2D" w:rsidRDefault="00A97A2D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A2D" w:rsidRDefault="00DE20CC" w:rsidP="00A9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C60FBC" w:rsidRPr="00C84F8A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6B64A0" w:rsidRDefault="0032405D" w:rsidP="00A9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1.Вводное </w:t>
      </w:r>
      <w:r w:rsidRPr="0032405D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6B64A0" w:rsidRDefault="006B64A0" w:rsidP="00A9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повеления на занятиях</w:t>
      </w:r>
    </w:p>
    <w:p w:rsidR="00C60FBC" w:rsidRPr="0032405D" w:rsidRDefault="00C84F8A" w:rsidP="00A9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32405D">
        <w:rPr>
          <w:rFonts w:ascii="Times New Roman" w:hAnsi="Times New Roman" w:cs="Times New Roman"/>
          <w:b/>
          <w:sz w:val="28"/>
          <w:szCs w:val="28"/>
        </w:rPr>
        <w:t>В гостях у Хозяюшки</w:t>
      </w:r>
      <w:r w:rsidRPr="0032405D">
        <w:rPr>
          <w:rFonts w:ascii="Times New Roman" w:hAnsi="Times New Roman" w:cs="Times New Roman"/>
          <w:b/>
          <w:sz w:val="28"/>
          <w:szCs w:val="28"/>
        </w:rPr>
        <w:t>»</w:t>
      </w:r>
    </w:p>
    <w:p w:rsidR="00A8321B" w:rsidRDefault="00A8321B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84F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C84F8A">
        <w:rPr>
          <w:rFonts w:ascii="Times New Roman" w:hAnsi="Times New Roman" w:cs="Times New Roman"/>
          <w:sz w:val="28"/>
          <w:szCs w:val="28"/>
        </w:rPr>
        <w:t>ациональн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="00C84F8A">
        <w:rPr>
          <w:rFonts w:ascii="Times New Roman" w:hAnsi="Times New Roman" w:cs="Times New Roman"/>
          <w:sz w:val="28"/>
          <w:szCs w:val="28"/>
        </w:rPr>
        <w:t xml:space="preserve"> жилищем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0FBC" w:rsidRPr="00C60FBC">
        <w:rPr>
          <w:rFonts w:ascii="Times New Roman" w:hAnsi="Times New Roman" w:cs="Times New Roman"/>
          <w:sz w:val="28"/>
          <w:szCs w:val="28"/>
        </w:rPr>
        <w:t>трои</w:t>
      </w:r>
      <w:r>
        <w:rPr>
          <w:rFonts w:ascii="Times New Roman" w:hAnsi="Times New Roman" w:cs="Times New Roman"/>
          <w:sz w:val="28"/>
          <w:szCs w:val="28"/>
        </w:rPr>
        <w:t>тельство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жилищ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77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BC" w:rsidRPr="00C60FBC" w:rsidRDefault="00275CDD" w:rsidP="00A97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CDD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Провести  словарную  работу: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изба,  бревно,  мох,  наличники  окна.  Обогащать  речь  детей  поговорками,</w:t>
      </w:r>
      <w:r w:rsidR="00C84F8A">
        <w:rPr>
          <w:rFonts w:ascii="Times New Roman" w:hAnsi="Times New Roman" w:cs="Times New Roman"/>
          <w:sz w:val="28"/>
          <w:szCs w:val="28"/>
        </w:rPr>
        <w:t xml:space="preserve"> пословицам</w:t>
      </w:r>
      <w:r w:rsidR="00C60FBC" w:rsidRPr="00C60FBC">
        <w:rPr>
          <w:rFonts w:ascii="Times New Roman" w:hAnsi="Times New Roman" w:cs="Times New Roman"/>
          <w:sz w:val="28"/>
          <w:szCs w:val="28"/>
        </w:rPr>
        <w:t>.</w:t>
      </w:r>
    </w:p>
    <w:p w:rsidR="0032405D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5D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>2</w:t>
      </w:r>
      <w:r w:rsidR="00DE20CC" w:rsidRPr="0032405D">
        <w:rPr>
          <w:rFonts w:ascii="Times New Roman" w:hAnsi="Times New Roman" w:cs="Times New Roman"/>
          <w:b/>
          <w:sz w:val="28"/>
          <w:szCs w:val="28"/>
        </w:rPr>
        <w:t>.</w:t>
      </w:r>
      <w:r w:rsidR="00C84F8A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«Труд в</w:t>
      </w:r>
      <w:r w:rsidR="00133D8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поле  и  дома.  Осенние  заготовки</w:t>
      </w:r>
      <w:r w:rsidR="00133D8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впрок»</w:t>
      </w:r>
    </w:p>
    <w:p w:rsidR="00C60FBC" w:rsidRPr="0032405D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77242723"/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C60FBC" w:rsidRPr="00C60FBC">
        <w:rPr>
          <w:rFonts w:ascii="Times New Roman" w:hAnsi="Times New Roman" w:cs="Times New Roman"/>
          <w:sz w:val="28"/>
          <w:szCs w:val="28"/>
        </w:rPr>
        <w:t>Знакомство  с  осенними  праздниками  и  связанными  с  ними  народными  обычаями.</w:t>
      </w:r>
    </w:p>
    <w:p w:rsidR="00C60FBC" w:rsidRPr="00C60FBC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Объяснение  смысла  русской  пословицы:  "Готовь  сани  летом,  а  телегу  − зимой".</w:t>
      </w:r>
    </w:p>
    <w:p w:rsidR="006B64A0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Ознакомление  детей  со  способами  заготовки  овощей  и  фруктов,  грибов,  их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хранением,</w:t>
      </w:r>
      <w:r w:rsidR="00C84F8A">
        <w:rPr>
          <w:rFonts w:ascii="Times New Roman" w:hAnsi="Times New Roman" w:cs="Times New Roman"/>
          <w:sz w:val="28"/>
          <w:szCs w:val="28"/>
        </w:rPr>
        <w:t xml:space="preserve"> размещением заготовок в</w:t>
      </w:r>
      <w:r w:rsidRPr="00C60FBC">
        <w:rPr>
          <w:rFonts w:ascii="Times New Roman" w:hAnsi="Times New Roman" w:cs="Times New Roman"/>
          <w:sz w:val="28"/>
          <w:szCs w:val="28"/>
        </w:rPr>
        <w:t xml:space="preserve"> избе. Оформление выставки «Веселый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огород».</w:t>
      </w:r>
    </w:p>
    <w:p w:rsidR="00C60FBC" w:rsidRPr="00C60FBC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77244403"/>
      <w:bookmarkStart w:id="4" w:name="_Hlk77244988"/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3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Проведение праздника урожая «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C84F8A">
        <w:rPr>
          <w:rFonts w:ascii="Times New Roman" w:hAnsi="Times New Roman" w:cs="Times New Roman"/>
          <w:sz w:val="28"/>
          <w:szCs w:val="28"/>
        </w:rPr>
        <w:t>» Разучивание народных игр.</w:t>
      </w:r>
    </w:p>
    <w:bookmarkEnd w:id="4"/>
    <w:p w:rsidR="0032405D" w:rsidRDefault="0032405D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32405D" w:rsidRDefault="0026526B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>3</w:t>
      </w:r>
      <w:r w:rsidR="0032405D" w:rsidRPr="0032405D">
        <w:rPr>
          <w:rFonts w:ascii="Times New Roman" w:hAnsi="Times New Roman" w:cs="Times New Roman"/>
          <w:b/>
          <w:sz w:val="28"/>
          <w:szCs w:val="28"/>
        </w:rPr>
        <w:t>.</w:t>
      </w:r>
      <w:r w:rsidRPr="0032405D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C60FBC" w:rsidRPr="0032405D">
        <w:rPr>
          <w:rFonts w:ascii="Times New Roman" w:hAnsi="Times New Roman" w:cs="Times New Roman"/>
          <w:b/>
          <w:sz w:val="28"/>
          <w:szCs w:val="28"/>
        </w:rPr>
        <w:t>Милости</w:t>
      </w:r>
      <w:r w:rsidR="00133D8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32405D">
        <w:rPr>
          <w:rFonts w:ascii="Times New Roman" w:hAnsi="Times New Roman" w:cs="Times New Roman"/>
          <w:b/>
          <w:sz w:val="28"/>
          <w:szCs w:val="28"/>
        </w:rPr>
        <w:t>просим в нашу избу</w:t>
      </w:r>
      <w:r w:rsidRPr="0032405D">
        <w:rPr>
          <w:rFonts w:ascii="Times New Roman" w:hAnsi="Times New Roman" w:cs="Times New Roman"/>
          <w:b/>
          <w:sz w:val="28"/>
          <w:szCs w:val="28"/>
        </w:rPr>
        <w:t>»</w:t>
      </w:r>
    </w:p>
    <w:p w:rsidR="006B64A0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Русская изба, вещи предметы быта, поговорки и пословицы, обычаи, связанные с приёмом гостей.</w:t>
      </w:r>
    </w:p>
    <w:p w:rsidR="00C60FBC" w:rsidRPr="00C60FBC" w:rsidRDefault="00A8321B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0FBC" w:rsidRPr="00C60FBC">
        <w:rPr>
          <w:rFonts w:ascii="Times New Roman" w:hAnsi="Times New Roman" w:cs="Times New Roman"/>
          <w:sz w:val="28"/>
          <w:szCs w:val="28"/>
        </w:rPr>
        <w:t>Подготовить  детей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к  новой  форме  работы  -  занятиям  в  «русской  избе»,заинтересовать ими, познакомить детей с экспозицией «Русский быт», его Хозяйкой,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познакомить с расположением вещей и предметов русского быта; обогатить словарь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детей  за  счет  поговорок,  пословиц,  дать  первые  представления  об  обычаях,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связанных с приемом гостей.</w:t>
      </w:r>
    </w:p>
    <w:p w:rsidR="0032405D" w:rsidRDefault="0032405D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32405D" w:rsidRDefault="0032405D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05D">
        <w:rPr>
          <w:rFonts w:ascii="Times New Roman" w:hAnsi="Times New Roman" w:cs="Times New Roman"/>
          <w:b/>
          <w:sz w:val="28"/>
          <w:szCs w:val="28"/>
        </w:rPr>
        <w:t>4.</w:t>
      </w:r>
      <w:r w:rsidR="00C84F8A" w:rsidRPr="0032405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C60FBC" w:rsidRPr="0032405D">
        <w:rPr>
          <w:rFonts w:ascii="Times New Roman" w:hAnsi="Times New Roman" w:cs="Times New Roman"/>
          <w:b/>
          <w:sz w:val="28"/>
          <w:szCs w:val="28"/>
        </w:rPr>
        <w:t xml:space="preserve"> Печь -как мать родная (Без печи изба –не изба)</w:t>
      </w:r>
    </w:p>
    <w:p w:rsidR="006B64A0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4A0">
        <w:rPr>
          <w:rFonts w:ascii="Times New Roman" w:hAnsi="Times New Roman" w:cs="Times New Roman"/>
          <w:sz w:val="28"/>
          <w:szCs w:val="28"/>
        </w:rPr>
        <w:t>Русская печь</w:t>
      </w:r>
      <w:r>
        <w:rPr>
          <w:rFonts w:ascii="Times New Roman" w:hAnsi="Times New Roman" w:cs="Times New Roman"/>
          <w:sz w:val="28"/>
          <w:szCs w:val="28"/>
        </w:rPr>
        <w:t>, её функции, пословицы и загадки.</w:t>
      </w:r>
    </w:p>
    <w:p w:rsidR="00C60FBC" w:rsidRPr="00C60FBC" w:rsidRDefault="00A8321B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детей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с  устройством  русской  избы,    ее  главной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достопримечательностью  –  русской  печью.  Дать  представление  о  том,  что  печь  в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избе  выполняла  несколько  функций:  на  ней  и  в  ней  </w:t>
      </w:r>
      <w:r w:rsidR="00C60FBC" w:rsidRPr="00C60FBC">
        <w:rPr>
          <w:rFonts w:ascii="Times New Roman" w:hAnsi="Times New Roman" w:cs="Times New Roman"/>
          <w:sz w:val="28"/>
          <w:szCs w:val="28"/>
        </w:rPr>
        <w:lastRenderedPageBreak/>
        <w:t>готовили,  заготавливали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продукты на зиму – сушили грибы, ягоды и фрукты, пекли хлеб, спали, лечились,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даже парились, обогревались; рассказать о строительстве печи и секретах печников.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Обогатить  словарь  детей  за  счет  поговорок,  пословиц,  загадок  о  русской  печи  и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кухонной утвари.</w:t>
      </w:r>
    </w:p>
    <w:p w:rsidR="00275CDD" w:rsidRDefault="00275CDD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>5</w:t>
      </w:r>
      <w:r w:rsidR="00DE20CC" w:rsidRPr="0032405D">
        <w:rPr>
          <w:rFonts w:ascii="Times New Roman" w:hAnsi="Times New Roman" w:cs="Times New Roman"/>
          <w:b/>
          <w:sz w:val="28"/>
          <w:szCs w:val="28"/>
        </w:rPr>
        <w:t>.</w:t>
      </w:r>
      <w:r w:rsidR="0026526B" w:rsidRPr="003240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2405D">
        <w:rPr>
          <w:rFonts w:ascii="Times New Roman" w:hAnsi="Times New Roman" w:cs="Times New Roman"/>
          <w:b/>
          <w:sz w:val="28"/>
          <w:szCs w:val="28"/>
        </w:rPr>
        <w:t>Мир</w:t>
      </w:r>
      <w:r w:rsidR="00133D8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старинных вещей</w:t>
      </w:r>
      <w:r w:rsidR="0026526B" w:rsidRPr="0032405D">
        <w:rPr>
          <w:rFonts w:ascii="Times New Roman" w:hAnsi="Times New Roman" w:cs="Times New Roman"/>
          <w:b/>
          <w:sz w:val="28"/>
          <w:szCs w:val="28"/>
        </w:rPr>
        <w:t>»</w:t>
      </w:r>
    </w:p>
    <w:p w:rsidR="00A8321B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4A0">
        <w:rPr>
          <w:rFonts w:ascii="Times New Roman" w:hAnsi="Times New Roman" w:cs="Times New Roman"/>
          <w:bCs/>
          <w:sz w:val="28"/>
          <w:szCs w:val="28"/>
        </w:rPr>
        <w:t>Знакомство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детей с музейными экспонатами.</w:t>
      </w:r>
    </w:p>
    <w:p w:rsidR="0032405D" w:rsidRPr="00275CDD" w:rsidRDefault="00A8321B" w:rsidP="00275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Активизация словаря: печь,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ухват,  кочерга,  коромысло,  домашняя  утварь.  Дать  представление  как  этим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пользовались в хозяйстве. Формировать образную речь,  Употреблять в  разговорной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речи поговорки, пословицы, загадк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FBC" w:rsidRPr="00C60FBC">
        <w:rPr>
          <w:rFonts w:ascii="Times New Roman" w:hAnsi="Times New Roman" w:cs="Times New Roman"/>
          <w:sz w:val="28"/>
          <w:szCs w:val="28"/>
        </w:rPr>
        <w:t>.</w:t>
      </w:r>
    </w:p>
    <w:p w:rsidR="00275CDD" w:rsidRDefault="00275CDD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C" w:rsidRPr="0032405D" w:rsidRDefault="00C60FBC" w:rsidP="003240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05D">
        <w:rPr>
          <w:rFonts w:ascii="Times New Roman" w:hAnsi="Times New Roman" w:cs="Times New Roman"/>
          <w:b/>
          <w:sz w:val="28"/>
          <w:szCs w:val="28"/>
        </w:rPr>
        <w:t>6</w:t>
      </w:r>
      <w:r w:rsidR="00DE20CC" w:rsidRPr="0032405D">
        <w:rPr>
          <w:rFonts w:ascii="Times New Roman" w:hAnsi="Times New Roman" w:cs="Times New Roman"/>
          <w:b/>
          <w:sz w:val="28"/>
          <w:szCs w:val="28"/>
        </w:rPr>
        <w:t>.</w:t>
      </w:r>
      <w:r w:rsidR="0032405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26B" w:rsidRPr="0032405D">
        <w:rPr>
          <w:rFonts w:ascii="Times New Roman" w:hAnsi="Times New Roman" w:cs="Times New Roman"/>
          <w:b/>
          <w:sz w:val="28"/>
          <w:szCs w:val="28"/>
        </w:rPr>
        <w:t>«</w:t>
      </w:r>
      <w:r w:rsidRPr="0032405D">
        <w:rPr>
          <w:rFonts w:ascii="Times New Roman" w:hAnsi="Times New Roman" w:cs="Times New Roman"/>
          <w:b/>
          <w:sz w:val="28"/>
          <w:szCs w:val="28"/>
        </w:rPr>
        <w:t>Хлеб -</w:t>
      </w:r>
      <w:r w:rsidR="00133D8D" w:rsidRPr="00324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05D">
        <w:rPr>
          <w:rFonts w:ascii="Times New Roman" w:hAnsi="Times New Roman" w:cs="Times New Roman"/>
          <w:b/>
          <w:sz w:val="28"/>
          <w:szCs w:val="28"/>
        </w:rPr>
        <w:t>всему голова</w:t>
      </w:r>
      <w:r w:rsidR="0026526B" w:rsidRPr="0032405D">
        <w:rPr>
          <w:rFonts w:ascii="Times New Roman" w:hAnsi="Times New Roman" w:cs="Times New Roman"/>
          <w:b/>
          <w:sz w:val="28"/>
          <w:szCs w:val="28"/>
        </w:rPr>
        <w:t>»</w:t>
      </w:r>
    </w:p>
    <w:p w:rsidR="006B64A0" w:rsidRDefault="006B64A0" w:rsidP="00324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60FBC" w:rsidRPr="00C60FBC">
        <w:rPr>
          <w:rFonts w:ascii="Times New Roman" w:hAnsi="Times New Roman" w:cs="Times New Roman"/>
          <w:sz w:val="28"/>
          <w:szCs w:val="28"/>
        </w:rPr>
        <w:t>ыращивани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хлеба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крестьянами  и  выпекании  хлеба  в  печи.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Познакомить  с  орудиями  труда  крестьянина,  хлебороб</w:t>
      </w:r>
      <w:r w:rsidR="0026526B">
        <w:rPr>
          <w:rFonts w:ascii="Times New Roman" w:hAnsi="Times New Roman" w:cs="Times New Roman"/>
          <w:sz w:val="28"/>
          <w:szCs w:val="28"/>
        </w:rPr>
        <w:t xml:space="preserve">а.  </w:t>
      </w:r>
    </w:p>
    <w:p w:rsidR="00C60FBC" w:rsidRPr="00C60FBC" w:rsidRDefault="00A8321B" w:rsidP="006B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526B">
        <w:rPr>
          <w:rFonts w:ascii="Times New Roman" w:hAnsi="Times New Roman" w:cs="Times New Roman"/>
          <w:sz w:val="28"/>
          <w:szCs w:val="28"/>
        </w:rPr>
        <w:t>Продолжать</w:t>
      </w:r>
      <w:proofErr w:type="spellEnd"/>
      <w:r w:rsidR="0026526B">
        <w:rPr>
          <w:rFonts w:ascii="Times New Roman" w:hAnsi="Times New Roman" w:cs="Times New Roman"/>
          <w:sz w:val="28"/>
          <w:szCs w:val="28"/>
        </w:rPr>
        <w:t xml:space="preserve">  знакомить</w:t>
      </w:r>
      <w:proofErr w:type="gramEnd"/>
      <w:r w:rsidR="0026526B">
        <w:rPr>
          <w:rFonts w:ascii="Times New Roman" w:hAnsi="Times New Roman" w:cs="Times New Roman"/>
          <w:sz w:val="28"/>
          <w:szCs w:val="28"/>
        </w:rPr>
        <w:t xml:space="preserve">  с 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пословицами о хлебе, объяснить значение непонятных детям выражений слов. Дать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представление  о  приготовлении  теста  и  способе  выпекания  изделий  из  него,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закрепить  названия  некоторых  изделий:  крендель,  витушка,  кулебяка,  коврижка,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плюшка.  Расширять словарь детей за счет новых слов: коса, серп, мельница, борона,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колосок, кадка. Воспитывать уважение труду хлебороба.</w:t>
      </w:r>
    </w:p>
    <w:p w:rsidR="00275CDD" w:rsidRDefault="00275CD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C" w:rsidRPr="001225F4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>7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Pr="001225F4">
        <w:rPr>
          <w:rFonts w:ascii="Times New Roman" w:hAnsi="Times New Roman" w:cs="Times New Roman"/>
          <w:b/>
          <w:sz w:val="28"/>
          <w:szCs w:val="28"/>
        </w:rPr>
        <w:t>«Деревня– деревянный мир»</w:t>
      </w:r>
    </w:p>
    <w:p w:rsidR="001225F4" w:rsidRDefault="006B64A0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жилищ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традици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к  старшим.  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Провести  словарную  работу: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изба,  бревно,  мох,  наличники  окна.  Обогащать  речь  детей  поговорками,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пословицами на русском языке. Воспитывать интерес к познанию прошлого.</w:t>
      </w:r>
    </w:p>
    <w:p w:rsidR="00275CDD" w:rsidRDefault="00275CD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C" w:rsidRPr="001225F4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>8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225F4">
        <w:rPr>
          <w:rFonts w:ascii="Times New Roman" w:hAnsi="Times New Roman" w:cs="Times New Roman"/>
          <w:b/>
          <w:sz w:val="28"/>
          <w:szCs w:val="28"/>
        </w:rPr>
        <w:t xml:space="preserve"> Что о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5F4">
        <w:rPr>
          <w:rFonts w:ascii="Times New Roman" w:hAnsi="Times New Roman" w:cs="Times New Roman"/>
          <w:b/>
          <w:sz w:val="28"/>
          <w:szCs w:val="28"/>
        </w:rPr>
        <w:t>себе расскажет посуда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6B64A0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6B64A0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6B64A0">
        <w:rPr>
          <w:rFonts w:ascii="Times New Roman" w:hAnsi="Times New Roman" w:cs="Times New Roman"/>
          <w:sz w:val="28"/>
          <w:szCs w:val="28"/>
        </w:rPr>
        <w:t xml:space="preserve"> Истоки</w:t>
      </w:r>
      <w:r w:rsidRPr="00C60FBC">
        <w:rPr>
          <w:rFonts w:ascii="Times New Roman" w:hAnsi="Times New Roman" w:cs="Times New Roman"/>
          <w:sz w:val="28"/>
          <w:szCs w:val="28"/>
        </w:rPr>
        <w:t xml:space="preserve"> русского народного искусства, связанными с образом</w:t>
      </w:r>
      <w:r w:rsidR="002652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26B">
        <w:rPr>
          <w:rFonts w:ascii="Times New Roman" w:hAnsi="Times New Roman" w:cs="Times New Roman"/>
          <w:sz w:val="28"/>
          <w:szCs w:val="28"/>
        </w:rPr>
        <w:t>традиционной</w:t>
      </w:r>
      <w:r w:rsidRPr="00C60FBC">
        <w:rPr>
          <w:rFonts w:ascii="Times New Roman" w:hAnsi="Times New Roman" w:cs="Times New Roman"/>
          <w:sz w:val="28"/>
          <w:szCs w:val="28"/>
        </w:rPr>
        <w:t xml:space="preserve">  кухонной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 утвари,  посуды</w:t>
      </w:r>
      <w:r w:rsidR="006B64A0"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5F4" w:rsidRDefault="00A8321B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0FBC">
        <w:rPr>
          <w:rFonts w:ascii="Times New Roman" w:hAnsi="Times New Roman" w:cs="Times New Roman"/>
          <w:sz w:val="28"/>
          <w:szCs w:val="28"/>
        </w:rPr>
        <w:t>П</w:t>
      </w:r>
      <w:r w:rsidR="00C60FBC" w:rsidRPr="00C60FBC">
        <w:rPr>
          <w:rFonts w:ascii="Times New Roman" w:hAnsi="Times New Roman" w:cs="Times New Roman"/>
          <w:sz w:val="28"/>
          <w:szCs w:val="28"/>
        </w:rPr>
        <w:t>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образцы  и  технологию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изготовления  деревянных ложек</w:t>
      </w:r>
    </w:p>
    <w:p w:rsidR="00275CDD" w:rsidRDefault="00275CD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C" w:rsidRPr="001225F4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>9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5F4">
        <w:rPr>
          <w:rFonts w:ascii="Times New Roman" w:hAnsi="Times New Roman" w:cs="Times New Roman"/>
          <w:b/>
          <w:sz w:val="28"/>
          <w:szCs w:val="28"/>
        </w:rPr>
        <w:t>«Изба,  дом,  части  дома.  Их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5F4">
        <w:rPr>
          <w:rFonts w:ascii="Times New Roman" w:hAnsi="Times New Roman" w:cs="Times New Roman"/>
          <w:b/>
          <w:sz w:val="28"/>
          <w:szCs w:val="28"/>
        </w:rPr>
        <w:t>предназначение»</w:t>
      </w:r>
    </w:p>
    <w:p w:rsidR="009E28CD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6B64A0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6B64A0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6B64A0" w:rsidRPr="00C60FBC">
        <w:rPr>
          <w:rFonts w:ascii="Times New Roman" w:hAnsi="Times New Roman" w:cs="Times New Roman"/>
          <w:sz w:val="28"/>
          <w:szCs w:val="28"/>
        </w:rPr>
        <w:t>Ж</w:t>
      </w:r>
      <w:r w:rsidRPr="00C60FBC">
        <w:rPr>
          <w:rFonts w:ascii="Times New Roman" w:hAnsi="Times New Roman" w:cs="Times New Roman"/>
          <w:sz w:val="28"/>
          <w:szCs w:val="28"/>
        </w:rPr>
        <w:t>илище</w:t>
      </w:r>
      <w:r w:rsidR="006B64A0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русского народа.  </w:t>
      </w:r>
    </w:p>
    <w:p w:rsidR="00C60FBC" w:rsidRPr="00C60FBC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.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Провести  словарную  работу: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изба,  бревно,  мох,  наличники  окна.  Обогащать  речь  детей  поговорками,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пословицами на русском языке. Воспитывать интерес к познанию прошлого.</w:t>
      </w:r>
    </w:p>
    <w:p w:rsidR="001225F4" w:rsidRPr="005D3B13" w:rsidRDefault="005D3B13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B13">
        <w:rPr>
          <w:rFonts w:ascii="Times New Roman" w:hAnsi="Times New Roman" w:cs="Times New Roman"/>
          <w:b/>
          <w:sz w:val="28"/>
          <w:szCs w:val="28"/>
        </w:rPr>
        <w:t>Подведение итогов за полугодие</w:t>
      </w:r>
    </w:p>
    <w:p w:rsidR="001225F4" w:rsidRPr="005D3B13" w:rsidRDefault="001225F4" w:rsidP="00BA45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F4" w:rsidRPr="001225F4" w:rsidRDefault="001225F4" w:rsidP="00122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F4">
        <w:rPr>
          <w:rFonts w:ascii="Times New Roman" w:hAnsi="Times New Roman" w:cs="Times New Roman"/>
          <w:b/>
          <w:sz w:val="28"/>
          <w:szCs w:val="28"/>
        </w:rPr>
        <w:t>2 модуль</w:t>
      </w: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 xml:space="preserve">   Викторина    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Бабушкин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ундук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9E28CD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9E28CD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9E28CD" w:rsidRPr="00C60FBC">
        <w:rPr>
          <w:rFonts w:ascii="Times New Roman" w:hAnsi="Times New Roman" w:cs="Times New Roman"/>
          <w:sz w:val="28"/>
          <w:szCs w:val="28"/>
        </w:rPr>
        <w:t>И</w:t>
      </w:r>
      <w:r w:rsidRPr="00C60FBC">
        <w:rPr>
          <w:rFonts w:ascii="Times New Roman" w:hAnsi="Times New Roman" w:cs="Times New Roman"/>
          <w:sz w:val="28"/>
          <w:szCs w:val="28"/>
        </w:rPr>
        <w:t>зделия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женских  ремесел:  вышиты</w:t>
      </w:r>
      <w:r w:rsidR="009E28CD">
        <w:rPr>
          <w:rFonts w:ascii="Times New Roman" w:hAnsi="Times New Roman" w:cs="Times New Roman"/>
          <w:sz w:val="28"/>
          <w:szCs w:val="28"/>
        </w:rPr>
        <w:t>е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салфетки,  </w:t>
      </w:r>
      <w:proofErr w:type="spellStart"/>
      <w:r w:rsidRPr="00C60FBC">
        <w:rPr>
          <w:rFonts w:ascii="Times New Roman" w:hAnsi="Times New Roman" w:cs="Times New Roman"/>
          <w:sz w:val="28"/>
          <w:szCs w:val="28"/>
        </w:rPr>
        <w:t>полотенц</w:t>
      </w:r>
      <w:r w:rsidR="009E28C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60FBC">
        <w:rPr>
          <w:rFonts w:ascii="Times New Roman" w:hAnsi="Times New Roman" w:cs="Times New Roman"/>
          <w:sz w:val="28"/>
          <w:szCs w:val="28"/>
        </w:rPr>
        <w:t>,  народны  костюм</w:t>
      </w:r>
      <w:r w:rsidR="009E28CD">
        <w:rPr>
          <w:rFonts w:ascii="Times New Roman" w:hAnsi="Times New Roman" w:cs="Times New Roman"/>
          <w:sz w:val="28"/>
          <w:szCs w:val="28"/>
        </w:rPr>
        <w:t>ы</w:t>
      </w:r>
      <w:r w:rsidRPr="00C60FBC">
        <w:rPr>
          <w:rFonts w:ascii="Times New Roman" w:hAnsi="Times New Roman" w:cs="Times New Roman"/>
          <w:sz w:val="28"/>
          <w:szCs w:val="28"/>
        </w:rPr>
        <w:t>,  домашни</w:t>
      </w:r>
      <w:r w:rsidR="009E28CD">
        <w:rPr>
          <w:rFonts w:ascii="Times New Roman" w:hAnsi="Times New Roman" w:cs="Times New Roman"/>
          <w:sz w:val="28"/>
          <w:szCs w:val="28"/>
        </w:rPr>
        <w:t>е</w:t>
      </w:r>
      <w:r w:rsidRPr="00C60FBC">
        <w:rPr>
          <w:rFonts w:ascii="Times New Roman" w:hAnsi="Times New Roman" w:cs="Times New Roman"/>
          <w:sz w:val="28"/>
          <w:szCs w:val="28"/>
        </w:rPr>
        <w:t xml:space="preserve">  убранств</w:t>
      </w:r>
      <w:r w:rsidR="009E28CD">
        <w:rPr>
          <w:rFonts w:ascii="Times New Roman" w:hAnsi="Times New Roman" w:cs="Times New Roman"/>
          <w:sz w:val="28"/>
          <w:szCs w:val="28"/>
        </w:rPr>
        <w:t>а</w:t>
      </w:r>
      <w:r w:rsidRPr="00C60FBC">
        <w:rPr>
          <w:rFonts w:ascii="Times New Roman" w:hAnsi="Times New Roman" w:cs="Times New Roman"/>
          <w:sz w:val="28"/>
          <w:szCs w:val="28"/>
        </w:rPr>
        <w:t>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9E28CD">
        <w:rPr>
          <w:rFonts w:ascii="Times New Roman" w:hAnsi="Times New Roman" w:cs="Times New Roman"/>
          <w:sz w:val="28"/>
          <w:szCs w:val="28"/>
        </w:rPr>
        <w:t>В</w:t>
      </w:r>
      <w:r w:rsidR="00C60FBC" w:rsidRPr="00C60FBC">
        <w:rPr>
          <w:rFonts w:ascii="Times New Roman" w:hAnsi="Times New Roman" w:cs="Times New Roman"/>
          <w:sz w:val="28"/>
          <w:szCs w:val="28"/>
        </w:rPr>
        <w:t>спомнить,  как  называются  головные  уборы,  обувь.  З</w:t>
      </w:r>
      <w:r w:rsidR="0026526B">
        <w:rPr>
          <w:rFonts w:ascii="Times New Roman" w:hAnsi="Times New Roman" w:cs="Times New Roman"/>
          <w:sz w:val="28"/>
          <w:szCs w:val="28"/>
        </w:rPr>
        <w:t xml:space="preserve">акрепить  знания  о   </w:t>
      </w:r>
      <w:r w:rsidR="00C60FBC" w:rsidRPr="00C60FBC">
        <w:rPr>
          <w:rFonts w:ascii="Times New Roman" w:hAnsi="Times New Roman" w:cs="Times New Roman"/>
          <w:sz w:val="28"/>
          <w:szCs w:val="28"/>
        </w:rPr>
        <w:t>народных промыслах, и использовании их в украшении быта человека. Воспитывать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уважение и бережное отношение к предметам старины.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26526B" w:rsidRPr="00122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Живая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старина (утварь)</w:t>
      </w:r>
    </w:p>
    <w:p w:rsidR="00C60FBC" w:rsidRPr="00C60FBC" w:rsidRDefault="009E28CD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Pr="00C60FBC">
        <w:rPr>
          <w:rFonts w:ascii="Times New Roman" w:hAnsi="Times New Roman" w:cs="Times New Roman"/>
          <w:sz w:val="28"/>
          <w:szCs w:val="28"/>
        </w:rPr>
        <w:t>П</w:t>
      </w:r>
      <w:r w:rsidR="00C60FBC" w:rsidRPr="00C60FBC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быта  кухонной  утварью.</w:t>
      </w:r>
    </w:p>
    <w:p w:rsidR="00C60FBC" w:rsidRPr="00C60FBC" w:rsidRDefault="00A8321B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3952D3">
        <w:rPr>
          <w:rFonts w:ascii="Times New Roman" w:hAnsi="Times New Roman" w:cs="Times New Roman"/>
          <w:sz w:val="28"/>
          <w:szCs w:val="28"/>
        </w:rPr>
        <w:t xml:space="preserve">Познакомить детей с национальной </w:t>
      </w:r>
      <w:r w:rsidR="00C60FBC" w:rsidRPr="00C60FBC">
        <w:rPr>
          <w:rFonts w:ascii="Times New Roman" w:hAnsi="Times New Roman" w:cs="Times New Roman"/>
          <w:sz w:val="28"/>
          <w:szCs w:val="28"/>
        </w:rPr>
        <w:t>кухней. Расширять словарь детей за счет названий блюд,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посуды: чугунок, ухват, казан, крынка, горшок, плошка. Развивать познавательную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Рабочие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руки не знают скуки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A8321B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9E28CD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8CD" w:rsidRPr="00C60FBC">
        <w:rPr>
          <w:rFonts w:ascii="Times New Roman" w:hAnsi="Times New Roman" w:cs="Times New Roman"/>
          <w:sz w:val="28"/>
          <w:szCs w:val="28"/>
        </w:rPr>
        <w:t>О</w:t>
      </w:r>
      <w:r w:rsidRPr="00C60FBC">
        <w:rPr>
          <w:rFonts w:ascii="Times New Roman" w:hAnsi="Times New Roman" w:cs="Times New Roman"/>
          <w:sz w:val="28"/>
          <w:szCs w:val="28"/>
        </w:rPr>
        <w:t>рудие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для сельхоз. работ. </w:t>
      </w:r>
    </w:p>
    <w:p w:rsidR="001225F4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Словарная работа: серп, коса,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пила, колотушка, плуг, грабли, молот, клещи, наковальня, лемех, кузнец, хлебороб.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Дать  понятие  о  ремеслах:  кузнеца,  хлебороба.  Познакомить  детей  со  сказкой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«Колосок».  Формировать  у  детей  исследовательские  качества.  Развивать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любознательность. Воспитывать уважение к труду колхозника.</w:t>
      </w:r>
    </w:p>
    <w:p w:rsidR="001225F4" w:rsidRDefault="001225F4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2D3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Вечера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. Рукодельницы»</w:t>
      </w:r>
    </w:p>
    <w:p w:rsidR="00A8321B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9E28CD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9E28CD" w:rsidRPr="00C60FBC">
        <w:rPr>
          <w:rFonts w:ascii="Times New Roman" w:hAnsi="Times New Roman" w:cs="Times New Roman"/>
          <w:sz w:val="28"/>
          <w:szCs w:val="28"/>
        </w:rPr>
        <w:t>О</w:t>
      </w:r>
      <w:r w:rsidRPr="00C60FBC">
        <w:rPr>
          <w:rFonts w:ascii="Times New Roman" w:hAnsi="Times New Roman" w:cs="Times New Roman"/>
          <w:sz w:val="28"/>
          <w:szCs w:val="28"/>
        </w:rPr>
        <w:t>рудия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труда в прошлом по обработке льна, шерсти,  волокнистых  изделий.  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Словарная  работа  детей:  прялка,  веретено,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гребень,  щетка,  трепала.  Формировать  у  детей  познавательные  качества.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Воспитывать трудолюбие.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52D3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Колыбельная песня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9E28CD" w:rsidRPr="001225F4" w:rsidRDefault="009E28C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28CD">
        <w:rPr>
          <w:rFonts w:ascii="Times New Roman" w:hAnsi="Times New Roman" w:cs="Times New Roman"/>
          <w:sz w:val="28"/>
          <w:szCs w:val="28"/>
        </w:rPr>
        <w:t>Детский фольклор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Продолжить знакомить с детским фольклором.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8CD" w:rsidRDefault="005D3B13" w:rsidP="009E2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«Русская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баня»</w:t>
      </w:r>
    </w:p>
    <w:p w:rsidR="009E28CD" w:rsidRDefault="009E28CD" w:rsidP="009E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Pr="009E28CD">
        <w:rPr>
          <w:rFonts w:ascii="Times New Roman" w:hAnsi="Times New Roman" w:cs="Times New Roman"/>
          <w:sz w:val="28"/>
          <w:szCs w:val="28"/>
        </w:rPr>
        <w:t xml:space="preserve"> Строительство бани</w:t>
      </w:r>
    </w:p>
    <w:p w:rsidR="00275CDD" w:rsidRPr="00C60FBC" w:rsidRDefault="00275CDD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Разучивание народных игр и пословиц</w:t>
      </w:r>
    </w:p>
    <w:p w:rsidR="009E28CD" w:rsidRPr="001225F4" w:rsidRDefault="009E28CD" w:rsidP="009E28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«Свой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дом краше всего»</w:t>
      </w:r>
    </w:p>
    <w:p w:rsidR="001225F4" w:rsidRDefault="009E28CD" w:rsidP="009E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Pr="00C60FBC">
        <w:rPr>
          <w:rFonts w:ascii="Times New Roman" w:hAnsi="Times New Roman" w:cs="Times New Roman"/>
          <w:sz w:val="28"/>
          <w:szCs w:val="28"/>
        </w:rPr>
        <w:t>О</w:t>
      </w:r>
      <w:r w:rsidR="00C60FBC" w:rsidRPr="00C60FBC">
        <w:rPr>
          <w:rFonts w:ascii="Times New Roman" w:hAnsi="Times New Roman" w:cs="Times New Roman"/>
          <w:sz w:val="28"/>
          <w:szCs w:val="28"/>
        </w:rPr>
        <w:t>собенност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60FBC" w:rsidRPr="00C60FBC">
        <w:rPr>
          <w:rFonts w:ascii="Times New Roman" w:hAnsi="Times New Roman" w:cs="Times New Roman"/>
          <w:sz w:val="28"/>
          <w:szCs w:val="28"/>
        </w:rPr>
        <w:t>крестьянской  усадьбы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>,  традициями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коллективного  строительства  русского  дома;  ввести  в  обиход  детей  некоторые  неупотребляемые  сейчас  слова,  связанные  с  домом,  усадьбой,  показать  взаимосвязь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дня сегодняшнего с временами ушедшими.</w:t>
      </w:r>
    </w:p>
    <w:p w:rsidR="00275CDD" w:rsidRDefault="00275CD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5F4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  История праздника «Святки»  </w:t>
      </w:r>
    </w:p>
    <w:p w:rsidR="00C60FBC" w:rsidRPr="00C60FBC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9E28CD"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9E28CD" w:rsidRPr="00C60FBC">
        <w:rPr>
          <w:rFonts w:ascii="Times New Roman" w:hAnsi="Times New Roman" w:cs="Times New Roman"/>
          <w:sz w:val="28"/>
          <w:szCs w:val="28"/>
        </w:rPr>
        <w:t>П</w:t>
      </w:r>
      <w:r w:rsidRPr="00C60FBC">
        <w:rPr>
          <w:rFonts w:ascii="Times New Roman" w:hAnsi="Times New Roman" w:cs="Times New Roman"/>
          <w:sz w:val="28"/>
          <w:szCs w:val="28"/>
        </w:rPr>
        <w:t>онятие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«Святках»:  как  готовятся  и  проводят,  в  честь  чего  проводится</w:t>
      </w:r>
      <w:r w:rsidR="001225F4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праздник.  Формировать  у  детей  чувство  патриотизма.  Развивать  познавательную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деятельность. Воспитывать интерес к русской  культуре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8CD" w:rsidRDefault="005D3B13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Так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мы раньше одевались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8CD" w:rsidRDefault="009E28CD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(Народный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костюм: сарафан, рубаха)</w:t>
      </w:r>
      <w:r w:rsidR="003952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FBC" w:rsidRPr="00C60FBC" w:rsidRDefault="00A8321B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Продолжить знакомить детей с национ</w:t>
      </w:r>
      <w:r w:rsidR="003952D3">
        <w:rPr>
          <w:rFonts w:ascii="Times New Roman" w:hAnsi="Times New Roman" w:cs="Times New Roman"/>
          <w:sz w:val="28"/>
          <w:szCs w:val="28"/>
        </w:rPr>
        <w:t>альной одеждой. Сравнить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одежду в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старину.  Найти  похожие  и  отличительные  черты  костюмов.  Словарная  работа: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кафтан,  сарафан,  рубаха,  кокошник,  сапожки,  Развивать  разговорную  речь.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Презентация  «Одежда  наших  предков».  </w:t>
      </w:r>
    </w:p>
    <w:p w:rsidR="009E28CD" w:rsidRDefault="005D3B13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Из</w:t>
      </w:r>
      <w:r w:rsidR="00133D8D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истории костюма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E28CD" w:rsidRDefault="009E28CD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64A0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</w:t>
      </w:r>
      <w:r w:rsidR="00C60FBC" w:rsidRPr="00C60FBC">
        <w:rPr>
          <w:rFonts w:ascii="Times New Roman" w:hAnsi="Times New Roman" w:cs="Times New Roman"/>
          <w:sz w:val="28"/>
          <w:szCs w:val="28"/>
        </w:rPr>
        <w:t>бувь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>Быт.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Обувь: лапти, валенки)</w:t>
      </w:r>
    </w:p>
    <w:p w:rsidR="00C60FBC" w:rsidRPr="00C60FBC" w:rsidRDefault="00A8321B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Продолжить знакомить детей с национальной обувью. Сравнить русскую одежду и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обувь в старину, найти похожие и отличительные черты. Словарная работа: лапти,</w:t>
      </w:r>
      <w:r w:rsidR="00133D8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валенки, чуни, сапож</w:t>
      </w:r>
      <w:r w:rsidR="003952D3">
        <w:rPr>
          <w:rFonts w:ascii="Times New Roman" w:hAnsi="Times New Roman" w:cs="Times New Roman"/>
          <w:sz w:val="28"/>
          <w:szCs w:val="28"/>
        </w:rPr>
        <w:t>ки, Развивать разговорную речь.</w:t>
      </w:r>
    </w:p>
    <w:p w:rsidR="00275CDD" w:rsidRDefault="00275CD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8CD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  «Народные промыслы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75CDD" w:rsidRDefault="00C60FBC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5" w:name="_Hlk77243447"/>
      <w:r w:rsidR="009E28CD" w:rsidRPr="009E28CD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9E28CD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9E28CD">
        <w:rPr>
          <w:rFonts w:ascii="Times New Roman" w:hAnsi="Times New Roman" w:cs="Times New Roman"/>
          <w:sz w:val="28"/>
          <w:szCs w:val="28"/>
        </w:rPr>
        <w:t xml:space="preserve">Промыслы  народов </w:t>
      </w:r>
      <w:proofErr w:type="spellStart"/>
      <w:r w:rsidR="009E28CD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="009E28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0FBC" w:rsidRPr="00C60FBC" w:rsidRDefault="00A8321B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Познакомить  детей  с  женской  и  мужской  работой: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женщины вышивали, ткали, вязали, пряли кружева, мужчины плели из лыка лапти,</w:t>
      </w:r>
    </w:p>
    <w:p w:rsidR="00C60FBC" w:rsidRPr="00C60FBC" w:rsidRDefault="00C60FBC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>из ивовых прутьев корзины, вырезали из дерева посуду. Словарная работа: веретено,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прялка, клубок, наперсток</w:t>
      </w:r>
      <w:r w:rsidR="003952D3">
        <w:rPr>
          <w:rFonts w:ascii="Times New Roman" w:hAnsi="Times New Roman" w:cs="Times New Roman"/>
          <w:sz w:val="28"/>
          <w:szCs w:val="28"/>
        </w:rPr>
        <w:t xml:space="preserve">. Познакомить с промыслами народов </w:t>
      </w:r>
      <w:proofErr w:type="spellStart"/>
      <w:r w:rsidR="003952D3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="003952D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60FBC" w:rsidRDefault="005D3B13" w:rsidP="009E2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 xml:space="preserve">    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Матрешка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9E28CD" w:rsidRDefault="009E28CD" w:rsidP="009E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Матрешка на Руси</w:t>
      </w:r>
    </w:p>
    <w:p w:rsidR="00275CDD" w:rsidRPr="00C60FBC" w:rsidRDefault="00275CDD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Проведение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Разучивание народных игр и пословиц</w:t>
      </w:r>
    </w:p>
    <w:p w:rsidR="00275CDD" w:rsidRPr="009E28CD" w:rsidRDefault="00275CDD" w:rsidP="009E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8CD" w:rsidRPr="001225F4" w:rsidRDefault="009E28CD" w:rsidP="009E28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2D3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Музыкальные 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инструменты»</w:t>
      </w:r>
    </w:p>
    <w:p w:rsidR="009E28CD" w:rsidRPr="001225F4" w:rsidRDefault="009E28CD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77243582"/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bookmarkEnd w:id="6"/>
      <w:r w:rsidRPr="009E28C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E28C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Деревянные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погремушки и ложки</w:t>
      </w:r>
    </w:p>
    <w:p w:rsidR="00C60FBC" w:rsidRPr="00C60FBC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Продо</w:t>
      </w:r>
      <w:r w:rsidR="003952D3">
        <w:rPr>
          <w:rFonts w:ascii="Times New Roman" w:hAnsi="Times New Roman" w:cs="Times New Roman"/>
          <w:sz w:val="28"/>
          <w:szCs w:val="28"/>
        </w:rPr>
        <w:t>лжать знакомить детей с</w:t>
      </w:r>
      <w:r w:rsidRPr="00C60FBC">
        <w:rPr>
          <w:rFonts w:ascii="Times New Roman" w:hAnsi="Times New Roman" w:cs="Times New Roman"/>
          <w:sz w:val="28"/>
          <w:szCs w:val="28"/>
        </w:rPr>
        <w:t xml:space="preserve"> народным</w:t>
      </w:r>
      <w:r w:rsidR="003952D3">
        <w:rPr>
          <w:rFonts w:ascii="Times New Roman" w:hAnsi="Times New Roman" w:cs="Times New Roman"/>
          <w:sz w:val="28"/>
          <w:szCs w:val="28"/>
        </w:rPr>
        <w:t xml:space="preserve">и музыкальными </w:t>
      </w:r>
      <w:proofErr w:type="gramStart"/>
      <w:r w:rsidR="003952D3">
        <w:rPr>
          <w:rFonts w:ascii="Times New Roman" w:hAnsi="Times New Roman" w:cs="Times New Roman"/>
          <w:sz w:val="28"/>
          <w:szCs w:val="28"/>
        </w:rPr>
        <w:t>инструментами.</w:t>
      </w:r>
      <w:r w:rsidRPr="00C60F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Формировать  у  детей  познавательные  качества,  интерес  </w:t>
      </w:r>
      <w:r w:rsidRPr="00C60FBC">
        <w:rPr>
          <w:rFonts w:ascii="Times New Roman" w:hAnsi="Times New Roman" w:cs="Times New Roman"/>
          <w:sz w:val="28"/>
          <w:szCs w:val="28"/>
        </w:rPr>
        <w:lastRenderedPageBreak/>
        <w:t>к  прошлому.  Словарная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работа: трещотка, деревянные ложки, свистульки, балалайка, гусли,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733" w:rsidRPr="001225F4" w:rsidRDefault="005D3B13" w:rsidP="00275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BA4515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мальчиков и девочек в семье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A8321B" w:rsidRDefault="00036733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60FBC" w:rsidRPr="00C60FBC">
        <w:rPr>
          <w:rFonts w:ascii="Times New Roman" w:hAnsi="Times New Roman" w:cs="Times New Roman"/>
          <w:sz w:val="28"/>
          <w:szCs w:val="28"/>
        </w:rPr>
        <w:t>клад  жизни  русской  крестьянской  семьи.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FBC" w:rsidRPr="00C60FBC" w:rsidRDefault="00A8321B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Познакомить  с  семейными  отношениями  в  крестьянском  доме.  Дать  сведения  о</w:t>
      </w:r>
      <w:r w:rsidR="00BA4515">
        <w:rPr>
          <w:rFonts w:ascii="Times New Roman" w:hAnsi="Times New Roman" w:cs="Times New Roman"/>
          <w:sz w:val="28"/>
          <w:szCs w:val="28"/>
        </w:rPr>
        <w:t xml:space="preserve"> воспитании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мальчиков и девочек в крестьянской семье.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«Матушка в доме– в доме тепло»</w:t>
      </w:r>
    </w:p>
    <w:p w:rsidR="00036733" w:rsidRDefault="00036733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Семейные  отношения  в  крестьянском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доме.  Роль  матери  в  семье.  Колыбельные  песни.  Смысл  народных  пословиц  и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поговорок о матери («Мать праведна – ограда 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каменна</w:t>
      </w:r>
      <w:proofErr w:type="spellEnd"/>
      <w:r w:rsidR="00C60FBC" w:rsidRPr="00C60FBC">
        <w:rPr>
          <w:rFonts w:ascii="Times New Roman" w:hAnsi="Times New Roman" w:cs="Times New Roman"/>
          <w:sz w:val="28"/>
          <w:szCs w:val="28"/>
        </w:rPr>
        <w:t>», «Была б моя бабуся, никого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="00C60FBC" w:rsidRPr="00C60FBC">
        <w:rPr>
          <w:rFonts w:ascii="Times New Roman" w:hAnsi="Times New Roman" w:cs="Times New Roman"/>
          <w:sz w:val="28"/>
          <w:szCs w:val="28"/>
        </w:rPr>
        <w:t>» и др.). Дети и их роль в семье. Развитие самостоятельности крестьянских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Составление рассказа «Моя мама» Изготовление открытки для мамы.</w:t>
      </w:r>
    </w:p>
    <w:p w:rsidR="001225F4" w:rsidRDefault="001225F4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Хозяйкины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омощницы</w:t>
      </w:r>
      <w:r w:rsidR="003952D3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036733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036733"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>
        <w:rPr>
          <w:rFonts w:ascii="Times New Roman" w:hAnsi="Times New Roman" w:cs="Times New Roman"/>
          <w:sz w:val="28"/>
          <w:szCs w:val="28"/>
        </w:rPr>
        <w:t>Домашняя утварь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Дать  представление  как  этим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пользовались в хозяйстве. Формировать образную речь, употреблять в  разговорной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речи поговорки, пословицы, загадки. Воспитывать интерес к народному быту.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733" w:rsidRDefault="005D3B13" w:rsidP="000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>Что за праздник «Встреча весны»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?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3" w:rsidRDefault="00036733" w:rsidP="000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6733">
        <w:rPr>
          <w:rFonts w:ascii="Times New Roman" w:hAnsi="Times New Roman" w:cs="Times New Roman"/>
          <w:sz w:val="28"/>
          <w:szCs w:val="28"/>
        </w:rPr>
        <w:t>Праздник весны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детей с   национа</w:t>
      </w:r>
      <w:r w:rsidR="003E531E">
        <w:rPr>
          <w:rFonts w:ascii="Times New Roman" w:hAnsi="Times New Roman" w:cs="Times New Roman"/>
          <w:sz w:val="28"/>
          <w:szCs w:val="28"/>
        </w:rPr>
        <w:t>льными  праздниками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0FBC" w:rsidRPr="00C60FBC" w:rsidRDefault="00A8321B" w:rsidP="00036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Дать  понятие   о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некоторых  обычаях,  о  </w:t>
      </w:r>
      <w:r w:rsidR="003E531E">
        <w:rPr>
          <w:rFonts w:ascii="Times New Roman" w:hAnsi="Times New Roman" w:cs="Times New Roman"/>
          <w:sz w:val="28"/>
          <w:szCs w:val="28"/>
        </w:rPr>
        <w:t xml:space="preserve">народном  календаре.  </w:t>
      </w:r>
      <w:proofErr w:type="gramStart"/>
      <w:r w:rsidR="003E531E">
        <w:rPr>
          <w:rFonts w:ascii="Times New Roman" w:hAnsi="Times New Roman" w:cs="Times New Roman"/>
          <w:sz w:val="28"/>
          <w:szCs w:val="28"/>
        </w:rPr>
        <w:t>Дать  представление</w:t>
      </w:r>
      <w:proofErr w:type="gramEnd"/>
      <w:r w:rsidR="003E531E">
        <w:rPr>
          <w:rFonts w:ascii="Times New Roman" w:hAnsi="Times New Roman" w:cs="Times New Roman"/>
          <w:sz w:val="28"/>
          <w:szCs w:val="28"/>
        </w:rPr>
        <w:t xml:space="preserve"> как раньше люди встречали весну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и с чем это было связано.Привить  ребенку  интерес к  традициям.  </w:t>
      </w:r>
      <w:r w:rsidR="003E531E">
        <w:rPr>
          <w:rFonts w:ascii="Times New Roman" w:hAnsi="Times New Roman" w:cs="Times New Roman"/>
          <w:sz w:val="28"/>
          <w:szCs w:val="28"/>
        </w:rPr>
        <w:t>Воспитывать  интерес  к  национальной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 культуре.</w:t>
      </w: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«Сверху</w:t>
      </w:r>
      <w:r w:rsidR="00BA4515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пар, снизу пар – это русский</w:t>
      </w:r>
      <w:r w:rsidR="00BA4515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самовар»</w:t>
      </w:r>
    </w:p>
    <w:p w:rsidR="00036733" w:rsidRDefault="00036733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0FBC" w:rsidRPr="00C60FBC">
        <w:rPr>
          <w:rFonts w:ascii="Times New Roman" w:hAnsi="Times New Roman" w:cs="Times New Roman"/>
          <w:sz w:val="28"/>
          <w:szCs w:val="28"/>
        </w:rPr>
        <w:t>роисхождение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самовара. Самовар как символ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национальной  культуры.  История  самовара.  Знакомство  детей  с  историей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самоварного  дела  и  традициями  русского  чаепития.  Формирование  у  детей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понимания  праздника  как  возможности  самостоятельно,  весело  и  интересно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провести  с  друзьями  свободное  время.  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Презентация «Самовар»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1225F4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От</w:t>
      </w:r>
      <w:r w:rsidR="00BA4515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лучинки до электрической лампы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1225F4" w:rsidRDefault="00C60FBC" w:rsidP="00D3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0367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C60FBC">
        <w:rPr>
          <w:rFonts w:ascii="Times New Roman" w:hAnsi="Times New Roman" w:cs="Times New Roman"/>
          <w:sz w:val="28"/>
          <w:szCs w:val="28"/>
        </w:rPr>
        <w:t>К</w:t>
      </w:r>
      <w:r w:rsidRPr="00C60FBC">
        <w:rPr>
          <w:rFonts w:ascii="Times New Roman" w:hAnsi="Times New Roman" w:cs="Times New Roman"/>
          <w:sz w:val="28"/>
          <w:szCs w:val="28"/>
        </w:rPr>
        <w:t>еросинов</w:t>
      </w:r>
      <w:r w:rsidR="00036733">
        <w:rPr>
          <w:rFonts w:ascii="Times New Roman" w:hAnsi="Times New Roman" w:cs="Times New Roman"/>
          <w:sz w:val="28"/>
          <w:szCs w:val="28"/>
        </w:rPr>
        <w:t xml:space="preserve">ая </w:t>
      </w:r>
      <w:r w:rsidRPr="00C60FBC">
        <w:rPr>
          <w:rFonts w:ascii="Times New Roman" w:hAnsi="Times New Roman" w:cs="Times New Roman"/>
          <w:sz w:val="28"/>
          <w:szCs w:val="28"/>
        </w:rPr>
        <w:t xml:space="preserve"> ламп</w:t>
      </w:r>
      <w:r w:rsidR="00036733">
        <w:rPr>
          <w:rFonts w:ascii="Times New Roman" w:hAnsi="Times New Roman" w:cs="Times New Roman"/>
          <w:sz w:val="28"/>
          <w:szCs w:val="28"/>
        </w:rPr>
        <w:t>а</w:t>
      </w:r>
      <w:r w:rsidRPr="00C60FBC">
        <w:rPr>
          <w:rFonts w:ascii="Times New Roman" w:hAnsi="Times New Roman" w:cs="Times New Roman"/>
          <w:sz w:val="28"/>
          <w:szCs w:val="28"/>
        </w:rPr>
        <w:t xml:space="preserve">. Дать представление как она работает, </w:t>
      </w:r>
      <w:r w:rsidR="00BA4515">
        <w:rPr>
          <w:rFonts w:ascii="Times New Roman" w:hAnsi="Times New Roman" w:cs="Times New Roman"/>
          <w:sz w:val="28"/>
          <w:szCs w:val="28"/>
        </w:rPr>
        <w:t>к</w:t>
      </w:r>
      <w:r w:rsidR="00036733">
        <w:rPr>
          <w:rFonts w:ascii="Times New Roman" w:hAnsi="Times New Roman" w:cs="Times New Roman"/>
          <w:sz w:val="28"/>
          <w:szCs w:val="28"/>
        </w:rPr>
        <w:t>а</w:t>
      </w:r>
      <w:r w:rsidRPr="00C60FBC">
        <w:rPr>
          <w:rFonts w:ascii="Times New Roman" w:hAnsi="Times New Roman" w:cs="Times New Roman"/>
          <w:sz w:val="28"/>
          <w:szCs w:val="28"/>
        </w:rPr>
        <w:t>к</w:t>
      </w:r>
      <w:r w:rsidR="00036733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раньше  люди  жили  без  электричества.  </w:t>
      </w:r>
      <w:proofErr w:type="gramStart"/>
      <w:r w:rsidRPr="00C60FBC">
        <w:rPr>
          <w:rFonts w:ascii="Times New Roman" w:hAnsi="Times New Roman" w:cs="Times New Roman"/>
          <w:sz w:val="28"/>
          <w:szCs w:val="28"/>
        </w:rPr>
        <w:t>Обогащение  словаря</w:t>
      </w:r>
      <w:proofErr w:type="gramEnd"/>
      <w:r w:rsidRPr="00C60FBC">
        <w:rPr>
          <w:rFonts w:ascii="Times New Roman" w:hAnsi="Times New Roman" w:cs="Times New Roman"/>
          <w:sz w:val="28"/>
          <w:szCs w:val="28"/>
        </w:rPr>
        <w:t xml:space="preserve">  детей:  </w:t>
      </w:r>
      <w:r w:rsidRPr="00C60FBC">
        <w:rPr>
          <w:rFonts w:ascii="Times New Roman" w:hAnsi="Times New Roman" w:cs="Times New Roman"/>
          <w:sz w:val="28"/>
          <w:szCs w:val="28"/>
        </w:rPr>
        <w:lastRenderedPageBreak/>
        <w:t>лучинка, свеча,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керосиновая лампа, электричество, керосин, факел, копоть.  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>.</w:t>
      </w:r>
      <w:r w:rsidR="00275CDD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30F15">
        <w:rPr>
          <w:rFonts w:ascii="Times New Roman" w:hAnsi="Times New Roman" w:cs="Times New Roman"/>
          <w:sz w:val="28"/>
          <w:szCs w:val="28"/>
        </w:rPr>
        <w:t>«</w:t>
      </w:r>
      <w:r w:rsidRPr="00C60FBC">
        <w:rPr>
          <w:rFonts w:ascii="Times New Roman" w:hAnsi="Times New Roman" w:cs="Times New Roman"/>
          <w:sz w:val="28"/>
          <w:szCs w:val="28"/>
        </w:rPr>
        <w:t>Жизнь на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Руси «Лен и лучина». </w:t>
      </w:r>
    </w:p>
    <w:p w:rsidR="00D30F15" w:rsidRDefault="00D30F15" w:rsidP="00D3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15" w:rsidRDefault="00D30F15" w:rsidP="00D3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   «Благовещенье»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733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0367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036733" w:rsidRPr="00C60FBC">
        <w:rPr>
          <w:rFonts w:ascii="Times New Roman" w:hAnsi="Times New Roman" w:cs="Times New Roman"/>
          <w:sz w:val="28"/>
          <w:szCs w:val="28"/>
        </w:rPr>
        <w:t>П</w:t>
      </w:r>
      <w:r w:rsidRPr="00C60FBC">
        <w:rPr>
          <w:rFonts w:ascii="Times New Roman" w:hAnsi="Times New Roman" w:cs="Times New Roman"/>
          <w:sz w:val="28"/>
          <w:szCs w:val="28"/>
        </w:rPr>
        <w:t>раздник</w:t>
      </w:r>
      <w:r w:rsidR="00036733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«Благовещенье». </w:t>
      </w:r>
    </w:p>
    <w:p w:rsidR="00C60FBC" w:rsidRPr="00C60FBC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 xml:space="preserve">. </w:t>
      </w:r>
      <w:r w:rsidRPr="00C60FBC">
        <w:rPr>
          <w:rFonts w:ascii="Times New Roman" w:hAnsi="Times New Roman" w:cs="Times New Roman"/>
          <w:sz w:val="28"/>
          <w:szCs w:val="28"/>
        </w:rPr>
        <w:t>Дать  понятие   о  некоторых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обычаях,  о  народном  календаре  русского  народа.  Дать  представление,  почему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раньше  люди    говорили:  «В  этот  день  девица  косу  не  плетет,  а  птица  –  гнездо не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вьет»,  и  с  чем  это  было  связано.  Привить  ребенку  интерес  к  традициям.</w:t>
      </w:r>
      <w:r w:rsidR="00BA4515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Воспитывать интерес к русской  культуре. Воспитывать в детях толерантность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Животные в</w:t>
      </w:r>
      <w:r w:rsidR="00BA4515" w:rsidRPr="00122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славянской мифологии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036733" w:rsidRDefault="00036733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  </w:t>
      </w:r>
      <w:r w:rsidRPr="00C60FBC">
        <w:rPr>
          <w:rFonts w:ascii="Times New Roman" w:hAnsi="Times New Roman" w:cs="Times New Roman"/>
          <w:sz w:val="28"/>
          <w:szCs w:val="28"/>
        </w:rPr>
        <w:t>М</w:t>
      </w:r>
      <w:r w:rsidR="00C60FBC" w:rsidRPr="00C60FBC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  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в  славянской  мифологии.</w:t>
      </w:r>
    </w:p>
    <w:p w:rsidR="00C60FBC" w:rsidRPr="00C60FBC" w:rsidRDefault="00BA4515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21B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A8321B"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Словарная  работа  детей:  филин,  сокол,  сова,  перепелка,  беркут.  Народные  игры: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«Коршун», «Ворон», «Воробей»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5F4" w:rsidRPr="001225F4" w:rsidRDefault="005D3B13" w:rsidP="00122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225F4">
        <w:rPr>
          <w:rFonts w:ascii="Times New Roman" w:hAnsi="Times New Roman" w:cs="Times New Roman"/>
          <w:b/>
          <w:sz w:val="28"/>
          <w:szCs w:val="28"/>
        </w:rPr>
        <w:t>.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Частушки, </w:t>
      </w:r>
      <w:proofErr w:type="spellStart"/>
      <w:r w:rsidR="00C60FBC" w:rsidRPr="001225F4">
        <w:rPr>
          <w:rFonts w:ascii="Times New Roman" w:hAnsi="Times New Roman" w:cs="Times New Roman"/>
          <w:b/>
          <w:sz w:val="28"/>
          <w:szCs w:val="28"/>
        </w:rPr>
        <w:t>заклички</w:t>
      </w:r>
      <w:proofErr w:type="spellEnd"/>
      <w:r w:rsidR="00C60FBC" w:rsidRPr="001225F4">
        <w:rPr>
          <w:rFonts w:ascii="Times New Roman" w:hAnsi="Times New Roman" w:cs="Times New Roman"/>
          <w:b/>
          <w:sz w:val="28"/>
          <w:szCs w:val="28"/>
        </w:rPr>
        <w:t xml:space="preserve">, дразнилки  </w:t>
      </w:r>
    </w:p>
    <w:p w:rsidR="00036733" w:rsidRDefault="00C60FBC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0367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036733" w:rsidRPr="00C60FBC">
        <w:rPr>
          <w:rFonts w:ascii="Times New Roman" w:hAnsi="Times New Roman" w:cs="Times New Roman"/>
          <w:sz w:val="28"/>
          <w:szCs w:val="28"/>
        </w:rPr>
        <w:t>П</w:t>
      </w:r>
      <w:r w:rsidRPr="00C60FBC">
        <w:rPr>
          <w:rFonts w:ascii="Times New Roman" w:hAnsi="Times New Roman" w:cs="Times New Roman"/>
          <w:sz w:val="28"/>
          <w:szCs w:val="28"/>
        </w:rPr>
        <w:t>раздник</w:t>
      </w:r>
      <w:r w:rsidR="00036733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«Жаворонки».  </w:t>
      </w:r>
    </w:p>
    <w:p w:rsidR="00C60FBC" w:rsidRPr="00C60FBC" w:rsidRDefault="00A8321B" w:rsidP="00122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Разучивание  весенних  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«А  весна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красна», «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C60FBC" w:rsidRPr="00C60FBC">
        <w:rPr>
          <w:rFonts w:ascii="Times New Roman" w:hAnsi="Times New Roman" w:cs="Times New Roman"/>
          <w:sz w:val="28"/>
          <w:szCs w:val="28"/>
        </w:rPr>
        <w:t>». Народные игры: «Коршун», «Ворон», «Воробей»</w:t>
      </w:r>
    </w:p>
    <w:p w:rsidR="001225F4" w:rsidRDefault="001225F4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Default="005D3B13" w:rsidP="00275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DE20CC" w:rsidRPr="001225F4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 xml:space="preserve">        «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Пасхальные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C60FBC" w:rsidRPr="001225F4">
        <w:rPr>
          <w:rFonts w:ascii="Times New Roman" w:hAnsi="Times New Roman" w:cs="Times New Roman"/>
          <w:b/>
          <w:sz w:val="28"/>
          <w:szCs w:val="28"/>
        </w:rPr>
        <w:t>гры</w:t>
      </w:r>
      <w:r w:rsidR="003E531E" w:rsidRPr="001225F4">
        <w:rPr>
          <w:rFonts w:ascii="Times New Roman" w:hAnsi="Times New Roman" w:cs="Times New Roman"/>
          <w:b/>
          <w:sz w:val="28"/>
          <w:szCs w:val="28"/>
        </w:rPr>
        <w:t>»</w:t>
      </w:r>
    </w:p>
    <w:p w:rsidR="00036733" w:rsidRDefault="00036733" w:rsidP="00275C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36733">
        <w:rPr>
          <w:rFonts w:ascii="Times New Roman" w:hAnsi="Times New Roman" w:cs="Times New Roman"/>
          <w:sz w:val="28"/>
          <w:szCs w:val="28"/>
        </w:rPr>
        <w:t>Пасха на Руси.</w:t>
      </w:r>
    </w:p>
    <w:p w:rsidR="00275CDD" w:rsidRPr="00C60FBC" w:rsidRDefault="00275CDD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Проведение праздника  «</w:t>
      </w:r>
      <w:r>
        <w:rPr>
          <w:rFonts w:ascii="Times New Roman" w:hAnsi="Times New Roman" w:cs="Times New Roman"/>
          <w:sz w:val="28"/>
          <w:szCs w:val="28"/>
        </w:rPr>
        <w:t>Пасха» Разучивание народных игр</w:t>
      </w:r>
      <w:r w:rsidR="00D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пословиц.</w:t>
      </w:r>
    </w:p>
    <w:p w:rsidR="00275CDD" w:rsidRPr="001225F4" w:rsidRDefault="00275CDD" w:rsidP="00275C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5D3B1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60FBC" w:rsidRPr="005D3B13">
        <w:rPr>
          <w:rFonts w:ascii="Times New Roman" w:hAnsi="Times New Roman" w:cs="Times New Roman"/>
          <w:b/>
          <w:sz w:val="28"/>
          <w:szCs w:val="28"/>
        </w:rPr>
        <w:t>«Мой род – моя крепость»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36733" w:rsidRDefault="00C60FBC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  </w:t>
      </w:r>
      <w:r w:rsidR="00036733"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03673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036733" w:rsidRPr="00C60FBC">
        <w:rPr>
          <w:rFonts w:ascii="Times New Roman" w:hAnsi="Times New Roman" w:cs="Times New Roman"/>
          <w:sz w:val="28"/>
          <w:szCs w:val="28"/>
        </w:rPr>
        <w:t>П</w:t>
      </w:r>
      <w:r w:rsidRPr="00C60FBC">
        <w:rPr>
          <w:rFonts w:ascii="Times New Roman" w:hAnsi="Times New Roman" w:cs="Times New Roman"/>
          <w:sz w:val="28"/>
          <w:szCs w:val="28"/>
        </w:rPr>
        <w:t>онятие</w:t>
      </w:r>
      <w:r w:rsidR="00036733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«родословное  (генеалогическое)  древо»</w:t>
      </w:r>
    </w:p>
    <w:p w:rsidR="00C60FBC" w:rsidRPr="00C60FBC" w:rsidRDefault="00275CDD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0FBC">
        <w:rPr>
          <w:rFonts w:ascii="Times New Roman" w:hAnsi="Times New Roman" w:cs="Times New Roman"/>
          <w:sz w:val="28"/>
          <w:szCs w:val="28"/>
        </w:rPr>
        <w:t>П</w:t>
      </w:r>
      <w:r w:rsidR="00C60FBC" w:rsidRPr="00C60FBC">
        <w:rPr>
          <w:rFonts w:ascii="Times New Roman" w:hAnsi="Times New Roman" w:cs="Times New Roman"/>
          <w:sz w:val="28"/>
          <w:szCs w:val="28"/>
        </w:rPr>
        <w:t>ознакомить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036733">
        <w:rPr>
          <w:rFonts w:ascii="Times New Roman" w:hAnsi="Times New Roman" w:cs="Times New Roman"/>
          <w:sz w:val="28"/>
          <w:szCs w:val="28"/>
        </w:rPr>
        <w:t>детей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с  терминами  родства,  старинными  и  современными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представлениями  о  семейной  иерархии,  дать  общее  представление  о  способах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ведения семейной летописи.</w:t>
      </w:r>
    </w:p>
    <w:p w:rsid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3" w:rsidRP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DE20CC" w:rsidRPr="005D3B13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5D3B1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60FBC" w:rsidRPr="005D3B13">
        <w:rPr>
          <w:rFonts w:ascii="Times New Roman" w:hAnsi="Times New Roman" w:cs="Times New Roman"/>
          <w:b/>
          <w:sz w:val="28"/>
          <w:szCs w:val="28"/>
        </w:rPr>
        <w:t>Игрушки дет</w:t>
      </w:r>
      <w:r w:rsidR="003E531E" w:rsidRPr="005D3B13">
        <w:rPr>
          <w:rFonts w:ascii="Times New Roman" w:hAnsi="Times New Roman" w:cs="Times New Roman"/>
          <w:b/>
          <w:sz w:val="28"/>
          <w:szCs w:val="28"/>
        </w:rPr>
        <w:t>ей в старину»</w:t>
      </w:r>
      <w:r w:rsidR="00C60FBC" w:rsidRPr="005D3B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0FBC" w:rsidRPr="00C60FBC" w:rsidRDefault="00A8321B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 w:rsidR="00275C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275CDD" w:rsidRPr="00C60FBC">
        <w:rPr>
          <w:rFonts w:ascii="Times New Roman" w:hAnsi="Times New Roman" w:cs="Times New Roman"/>
          <w:sz w:val="28"/>
          <w:szCs w:val="28"/>
        </w:rPr>
        <w:t>З</w:t>
      </w:r>
      <w:r w:rsidR="00C60FBC" w:rsidRPr="00C60FBC">
        <w:rPr>
          <w:rFonts w:ascii="Times New Roman" w:hAnsi="Times New Roman" w:cs="Times New Roman"/>
          <w:sz w:val="28"/>
          <w:szCs w:val="28"/>
        </w:rPr>
        <w:t>наком</w:t>
      </w:r>
      <w:r w:rsidR="00275CDD">
        <w:rPr>
          <w:rFonts w:ascii="Times New Roman" w:hAnsi="Times New Roman" w:cs="Times New Roman"/>
          <w:sz w:val="28"/>
          <w:szCs w:val="28"/>
        </w:rPr>
        <w:t xml:space="preserve">ство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D3B13">
        <w:rPr>
          <w:rFonts w:ascii="Times New Roman" w:hAnsi="Times New Roman" w:cs="Times New Roman"/>
          <w:sz w:val="28"/>
          <w:szCs w:val="28"/>
        </w:rPr>
        <w:t xml:space="preserve"> с игрушками старины</w:t>
      </w:r>
    </w:p>
    <w:p w:rsidR="00275CDD" w:rsidRPr="00C60FBC" w:rsidRDefault="00275CDD" w:rsidP="00275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Проведение праздника </w:t>
      </w:r>
      <w:r>
        <w:rPr>
          <w:rFonts w:ascii="Times New Roman" w:hAnsi="Times New Roman" w:cs="Times New Roman"/>
          <w:sz w:val="28"/>
          <w:szCs w:val="28"/>
        </w:rPr>
        <w:t>игрушек Разучивание народных игр и пословиц</w:t>
      </w:r>
    </w:p>
    <w:p w:rsidR="005D3B13" w:rsidRDefault="005D3B13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FBC" w:rsidRP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DE20CC" w:rsidRPr="005D3B13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5D3B13">
        <w:rPr>
          <w:rFonts w:ascii="Times New Roman" w:hAnsi="Times New Roman" w:cs="Times New Roman"/>
          <w:b/>
          <w:sz w:val="28"/>
          <w:szCs w:val="28"/>
        </w:rPr>
        <w:t>«</w:t>
      </w:r>
      <w:r w:rsidR="00C60FBC" w:rsidRPr="005D3B13">
        <w:rPr>
          <w:rFonts w:ascii="Times New Roman" w:hAnsi="Times New Roman" w:cs="Times New Roman"/>
          <w:b/>
          <w:sz w:val="28"/>
          <w:szCs w:val="28"/>
        </w:rPr>
        <w:t>Дружба и братство дороже</w:t>
      </w:r>
      <w:r w:rsidR="000031CC" w:rsidRPr="005D3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FBC" w:rsidRPr="005D3B13">
        <w:rPr>
          <w:rFonts w:ascii="Times New Roman" w:hAnsi="Times New Roman" w:cs="Times New Roman"/>
          <w:b/>
          <w:sz w:val="28"/>
          <w:szCs w:val="28"/>
        </w:rPr>
        <w:t>богатства</w:t>
      </w:r>
      <w:r w:rsidR="003E531E" w:rsidRPr="005D3B13">
        <w:rPr>
          <w:rFonts w:ascii="Times New Roman" w:hAnsi="Times New Roman" w:cs="Times New Roman"/>
          <w:b/>
          <w:sz w:val="28"/>
          <w:szCs w:val="28"/>
        </w:rPr>
        <w:t>»</w:t>
      </w:r>
    </w:p>
    <w:p w:rsidR="00275CDD" w:rsidRDefault="00A8321B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E5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E531E">
        <w:rPr>
          <w:rFonts w:ascii="Times New Roman" w:hAnsi="Times New Roman" w:cs="Times New Roman"/>
          <w:sz w:val="28"/>
          <w:szCs w:val="28"/>
        </w:rPr>
        <w:t>ациональны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r w:rsidR="003E531E">
        <w:rPr>
          <w:rFonts w:ascii="Times New Roman" w:hAnsi="Times New Roman" w:cs="Times New Roman"/>
          <w:sz w:val="28"/>
          <w:szCs w:val="28"/>
        </w:rPr>
        <w:t xml:space="preserve"> летни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531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3B13" w:rsidRDefault="00275CDD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0FBC" w:rsidRPr="00C60FBC">
        <w:rPr>
          <w:rFonts w:ascii="Times New Roman" w:hAnsi="Times New Roman" w:cs="Times New Roman"/>
          <w:sz w:val="28"/>
          <w:szCs w:val="28"/>
        </w:rPr>
        <w:t>Расширить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кругозор  детей  о  народных  традициях  культуры.  </w:t>
      </w:r>
      <w:proofErr w:type="gramStart"/>
      <w:r w:rsidR="00C60FBC" w:rsidRPr="00C60FBC">
        <w:rPr>
          <w:rFonts w:ascii="Times New Roman" w:hAnsi="Times New Roman" w:cs="Times New Roman"/>
          <w:sz w:val="28"/>
          <w:szCs w:val="28"/>
        </w:rPr>
        <w:t>Развивать  желание</w:t>
      </w:r>
      <w:proofErr w:type="gramEnd"/>
      <w:r w:rsidR="00C60FBC" w:rsidRPr="00C60FBC">
        <w:rPr>
          <w:rFonts w:ascii="Times New Roman" w:hAnsi="Times New Roman" w:cs="Times New Roman"/>
          <w:sz w:val="28"/>
          <w:szCs w:val="28"/>
        </w:rPr>
        <w:t xml:space="preserve">  участвовать  в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народ</w:t>
      </w:r>
      <w:r w:rsidR="00A832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0FBC" w:rsidRPr="00C60FB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3E531E">
        <w:rPr>
          <w:rFonts w:ascii="Times New Roman" w:hAnsi="Times New Roman" w:cs="Times New Roman"/>
          <w:sz w:val="28"/>
          <w:szCs w:val="28"/>
        </w:rPr>
        <w:t xml:space="preserve">  играх.  Воспитывать  чувство </w:t>
      </w:r>
      <w:r w:rsidR="00C60FBC" w:rsidRPr="00C60FBC">
        <w:rPr>
          <w:rFonts w:ascii="Times New Roman" w:hAnsi="Times New Roman" w:cs="Times New Roman"/>
          <w:sz w:val="28"/>
          <w:szCs w:val="28"/>
        </w:rPr>
        <w:t>национальной  гордости  за  свой  народ,  за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>свою родину, где ты живешь.</w:t>
      </w:r>
    </w:p>
    <w:p w:rsid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3" w:rsidRDefault="005D3B13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DE20CC" w:rsidRPr="005D3B13">
        <w:rPr>
          <w:rFonts w:ascii="Times New Roman" w:hAnsi="Times New Roman" w:cs="Times New Roman"/>
          <w:b/>
          <w:sz w:val="28"/>
          <w:szCs w:val="28"/>
        </w:rPr>
        <w:t>.</w:t>
      </w:r>
      <w:r w:rsidR="003E531E" w:rsidRPr="005D3B13">
        <w:rPr>
          <w:rFonts w:ascii="Times New Roman" w:hAnsi="Times New Roman" w:cs="Times New Roman"/>
          <w:b/>
          <w:sz w:val="28"/>
          <w:szCs w:val="28"/>
        </w:rPr>
        <w:t>«</w:t>
      </w:r>
      <w:r w:rsidR="000031CC" w:rsidRPr="005D3B13">
        <w:rPr>
          <w:rFonts w:ascii="Times New Roman" w:hAnsi="Times New Roman" w:cs="Times New Roman"/>
          <w:b/>
          <w:sz w:val="28"/>
          <w:szCs w:val="28"/>
        </w:rPr>
        <w:t>Люби свой край и воспевай</w:t>
      </w:r>
      <w:r w:rsidR="000031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21B" w:rsidRDefault="00A8321B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8CD">
        <w:rPr>
          <w:rFonts w:ascii="Times New Roman" w:hAnsi="Times New Roman" w:cs="Times New Roman"/>
          <w:b/>
          <w:bCs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</w:t>
      </w:r>
      <w:r w:rsidR="00C60FBC" w:rsidRPr="00C60FBC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FBC" w:rsidRPr="00C60FBC">
        <w:rPr>
          <w:rFonts w:ascii="Times New Roman" w:hAnsi="Times New Roman" w:cs="Times New Roman"/>
          <w:sz w:val="28"/>
          <w:szCs w:val="28"/>
        </w:rPr>
        <w:t xml:space="preserve"> «Ивана  Купалы»:</w:t>
      </w:r>
    </w:p>
    <w:p w:rsidR="00A021A8" w:rsidRDefault="00C60FBC" w:rsidP="005D3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FBC">
        <w:rPr>
          <w:rFonts w:ascii="Times New Roman" w:hAnsi="Times New Roman" w:cs="Times New Roman"/>
          <w:sz w:val="28"/>
          <w:szCs w:val="28"/>
        </w:rPr>
        <w:t xml:space="preserve"> </w:t>
      </w:r>
      <w:r w:rsidR="00275CDD" w:rsidRPr="00A8321B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="00275CDD">
        <w:rPr>
          <w:rFonts w:ascii="Times New Roman" w:hAnsi="Times New Roman" w:cs="Times New Roman"/>
          <w:sz w:val="28"/>
          <w:szCs w:val="28"/>
        </w:rPr>
        <w:t>.</w:t>
      </w:r>
      <w:r w:rsidRPr="00C60FBC">
        <w:rPr>
          <w:rFonts w:ascii="Times New Roman" w:hAnsi="Times New Roman" w:cs="Times New Roman"/>
          <w:sz w:val="28"/>
          <w:szCs w:val="28"/>
        </w:rPr>
        <w:t xml:space="preserve">  </w:t>
      </w:r>
      <w:r w:rsidR="00275CDD" w:rsidRPr="00C60FBC">
        <w:rPr>
          <w:rFonts w:ascii="Times New Roman" w:hAnsi="Times New Roman" w:cs="Times New Roman"/>
          <w:sz w:val="28"/>
          <w:szCs w:val="28"/>
        </w:rPr>
        <w:t>С</w:t>
      </w:r>
      <w:r w:rsidR="00275CDD">
        <w:rPr>
          <w:rFonts w:ascii="Times New Roman" w:hAnsi="Times New Roman" w:cs="Times New Roman"/>
          <w:sz w:val="28"/>
          <w:szCs w:val="28"/>
        </w:rPr>
        <w:t xml:space="preserve">бор </w:t>
      </w:r>
      <w:r w:rsidRPr="00C60FBC">
        <w:rPr>
          <w:rFonts w:ascii="Times New Roman" w:hAnsi="Times New Roman" w:cs="Times New Roman"/>
          <w:sz w:val="28"/>
          <w:szCs w:val="28"/>
        </w:rPr>
        <w:t xml:space="preserve">  подарк</w:t>
      </w:r>
      <w:r w:rsidR="00275CDD">
        <w:rPr>
          <w:rFonts w:ascii="Times New Roman" w:hAnsi="Times New Roman" w:cs="Times New Roman"/>
          <w:sz w:val="28"/>
          <w:szCs w:val="28"/>
        </w:rPr>
        <w:t>ов</w:t>
      </w:r>
      <w:r w:rsidRPr="00C60FBC">
        <w:rPr>
          <w:rFonts w:ascii="Times New Roman" w:hAnsi="Times New Roman" w:cs="Times New Roman"/>
          <w:sz w:val="28"/>
          <w:szCs w:val="28"/>
        </w:rPr>
        <w:t>,   пров</w:t>
      </w:r>
      <w:r w:rsidR="00275CDD">
        <w:rPr>
          <w:rFonts w:ascii="Times New Roman" w:hAnsi="Times New Roman" w:cs="Times New Roman"/>
          <w:sz w:val="28"/>
          <w:szCs w:val="28"/>
        </w:rPr>
        <w:t>едение</w:t>
      </w:r>
      <w:r w:rsidR="000031CC">
        <w:rPr>
          <w:rFonts w:ascii="Times New Roman" w:hAnsi="Times New Roman" w:cs="Times New Roman"/>
          <w:sz w:val="28"/>
          <w:szCs w:val="28"/>
        </w:rPr>
        <w:t xml:space="preserve"> </w:t>
      </w:r>
      <w:r w:rsidRPr="00C60FBC">
        <w:rPr>
          <w:rFonts w:ascii="Times New Roman" w:hAnsi="Times New Roman" w:cs="Times New Roman"/>
          <w:sz w:val="28"/>
          <w:szCs w:val="28"/>
        </w:rPr>
        <w:t>праздник</w:t>
      </w:r>
      <w:r w:rsidR="00275CDD">
        <w:rPr>
          <w:rFonts w:ascii="Times New Roman" w:hAnsi="Times New Roman" w:cs="Times New Roman"/>
          <w:sz w:val="28"/>
          <w:szCs w:val="28"/>
        </w:rPr>
        <w:t>а</w:t>
      </w:r>
      <w:r w:rsidRPr="00C60FBC">
        <w:rPr>
          <w:rFonts w:ascii="Times New Roman" w:hAnsi="Times New Roman" w:cs="Times New Roman"/>
          <w:sz w:val="28"/>
          <w:szCs w:val="28"/>
        </w:rPr>
        <w:t xml:space="preserve">.  </w:t>
      </w:r>
      <w:r w:rsidR="00275CDD">
        <w:rPr>
          <w:rFonts w:ascii="Times New Roman" w:hAnsi="Times New Roman" w:cs="Times New Roman"/>
          <w:sz w:val="28"/>
          <w:szCs w:val="28"/>
        </w:rPr>
        <w:t>Разучивание пословиц и поговорок.</w:t>
      </w:r>
    </w:p>
    <w:p w:rsidR="00A021A8" w:rsidRDefault="005D3B13" w:rsidP="00BA4515">
      <w:pPr>
        <w:jc w:val="both"/>
        <w:rPr>
          <w:rFonts w:ascii="Times New Roman" w:hAnsi="Times New Roman" w:cs="Times New Roman"/>
          <w:sz w:val="28"/>
          <w:szCs w:val="28"/>
        </w:rPr>
      </w:pPr>
      <w:r w:rsidRPr="005D3B13">
        <w:rPr>
          <w:rFonts w:ascii="Times New Roman" w:hAnsi="Times New Roman" w:cs="Times New Roman"/>
          <w:b/>
          <w:sz w:val="28"/>
          <w:szCs w:val="28"/>
        </w:rPr>
        <w:t>Подведение итогов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21A8" w:rsidRDefault="00A021A8" w:rsidP="00BA4515">
      <w:pPr>
        <w:jc w:val="both"/>
        <w:rPr>
          <w:rFonts w:ascii="Times New Roman" w:hAnsi="Times New Roman" w:cs="Times New Roman"/>
          <w:sz w:val="28"/>
          <w:szCs w:val="28"/>
        </w:rPr>
        <w:sectPr w:rsidR="00A021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21A8" w:rsidRPr="000E370F" w:rsidRDefault="00A021A8" w:rsidP="005D3B13">
      <w:pPr>
        <w:pStyle w:val="2"/>
        <w:numPr>
          <w:ilvl w:val="0"/>
          <w:numId w:val="5"/>
        </w:numPr>
        <w:ind w:left="0" w:firstLine="0"/>
        <w:jc w:val="center"/>
        <w:rPr>
          <w:b/>
          <w:szCs w:val="28"/>
        </w:rPr>
      </w:pPr>
      <w:r w:rsidRPr="000E370F">
        <w:rPr>
          <w:rFonts w:eastAsia="TimesNewRoman"/>
          <w:b/>
          <w:szCs w:val="28"/>
        </w:rPr>
        <w:lastRenderedPageBreak/>
        <w:t>Комплекс организационно-педагогических условий</w:t>
      </w:r>
    </w:p>
    <w:p w:rsidR="00A021A8" w:rsidRDefault="00A021A8" w:rsidP="005D3B13">
      <w:pPr>
        <w:pStyle w:val="2"/>
        <w:jc w:val="center"/>
        <w:rPr>
          <w:rFonts w:eastAsia="TimesNewRoman"/>
          <w:b/>
          <w:szCs w:val="28"/>
        </w:rPr>
      </w:pPr>
      <w:r w:rsidRPr="000E370F">
        <w:rPr>
          <w:rFonts w:eastAsia="TimesNewRoman"/>
          <w:b/>
          <w:szCs w:val="28"/>
        </w:rPr>
        <w:t>2.1. Календарный учебный график</w:t>
      </w:r>
    </w:p>
    <w:p w:rsidR="008C4112" w:rsidRPr="008C4112" w:rsidRDefault="008C4112" w:rsidP="008C41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8C411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Год обучения -1</w:t>
      </w:r>
    </w:p>
    <w:p w:rsidR="008C4112" w:rsidRPr="008C4112" w:rsidRDefault="008C4112" w:rsidP="008C41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8C411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недель-36</w:t>
      </w:r>
    </w:p>
    <w:p w:rsidR="008C4112" w:rsidRPr="008C4112" w:rsidRDefault="008C4112" w:rsidP="008C411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8C411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Количество учебных дней-72</w:t>
      </w:r>
    </w:p>
    <w:p w:rsidR="008C4112" w:rsidRPr="000E370F" w:rsidRDefault="008C4112" w:rsidP="008C4112">
      <w:pPr>
        <w:pStyle w:val="2"/>
        <w:jc w:val="left"/>
        <w:rPr>
          <w:rFonts w:eastAsia="TimesNewRoman"/>
          <w:szCs w:val="28"/>
        </w:rPr>
      </w:pPr>
    </w:p>
    <w:p w:rsidR="00A021A8" w:rsidRDefault="005D3B13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10272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="00710272">
        <w:rPr>
          <w:rFonts w:ascii="Times New Roman" w:hAnsi="Times New Roman" w:cs="Times New Roman"/>
          <w:sz w:val="28"/>
          <w:szCs w:val="28"/>
        </w:rPr>
        <w:t>й  модуль</w:t>
      </w:r>
      <w:proofErr w:type="gramEnd"/>
    </w:p>
    <w:p w:rsidR="00341D54" w:rsidRDefault="005D3B13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проведения: Детская группа Д/с «Белоснежка»</w:t>
      </w:r>
    </w:p>
    <w:tbl>
      <w:tblPr>
        <w:tblStyle w:val="a6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341D54" w:rsidRPr="00EB1F08" w:rsidTr="00341D54">
        <w:tc>
          <w:tcPr>
            <w:tcW w:w="527" w:type="dxa"/>
          </w:tcPr>
          <w:p w:rsidR="00341D54" w:rsidRPr="009C5C08" w:rsidRDefault="00341D54" w:rsidP="0034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1D54" w:rsidRPr="009C5C08" w:rsidRDefault="00341D54" w:rsidP="0034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10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962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  <w:r w:rsidR="00954E5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4730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4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8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C0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2" w:type="dxa"/>
          </w:tcPr>
          <w:p w:rsidR="00341D54" w:rsidRPr="009C5C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964" w:type="dxa"/>
          </w:tcPr>
          <w:p w:rsidR="00341D54" w:rsidRPr="00EB1F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F0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41D54" w:rsidRPr="00EB1F08" w:rsidTr="00341D54">
        <w:tc>
          <w:tcPr>
            <w:tcW w:w="527" w:type="dxa"/>
            <w:vAlign w:val="center"/>
          </w:tcPr>
          <w:p w:rsidR="00341D54" w:rsidRPr="003009EE" w:rsidRDefault="00341D54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41D54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341D54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341D54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341D54" w:rsidRPr="003009EE" w:rsidRDefault="00341D54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341D54" w:rsidRPr="003009EE" w:rsidRDefault="00341D54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/>
                <w:sz w:val="24"/>
                <w:szCs w:val="24"/>
              </w:rPr>
              <w:t>Правила поведения и безопасность на занятиях</w:t>
            </w:r>
          </w:p>
        </w:tc>
        <w:tc>
          <w:tcPr>
            <w:tcW w:w="994" w:type="dxa"/>
            <w:vAlign w:val="center"/>
          </w:tcPr>
          <w:p w:rsidR="00341D54" w:rsidRPr="003009EE" w:rsidRDefault="00341D54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341D54" w:rsidRPr="003009EE" w:rsidRDefault="00341D54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1988" w:type="dxa"/>
          </w:tcPr>
          <w:p w:rsidR="00341D54" w:rsidRPr="003009EE" w:rsidRDefault="00341D54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62" w:type="dxa"/>
          </w:tcPr>
          <w:p w:rsidR="00341D54" w:rsidRPr="00E16743" w:rsidRDefault="00E16743" w:rsidP="0034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43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341D54" w:rsidRPr="00EB1F08" w:rsidRDefault="00341D54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«В гостях у Хозяюшки»</w:t>
            </w:r>
          </w:p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«Труд в поле  и  дома.  Осенние  заготовки впрок»</w:t>
            </w:r>
          </w:p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«Милости просим в нашу избу»</w:t>
            </w:r>
          </w:p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 Печь - как мать родная»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«Мир старинных вещей»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«Хлеб - всему голова»</w:t>
            </w:r>
          </w:p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«Деревня– деревянный мир»</w:t>
            </w:r>
          </w:p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 Что о себе расскажет посуда»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«Изба,  дом,  части  дома.  Их предназначение»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3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«Изба,  дом,  части  дома.  Их предназначение»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Колыбельная песня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Русская баня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341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«Свой дом краше всего»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341D54">
        <w:tc>
          <w:tcPr>
            <w:tcW w:w="527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 xml:space="preserve">Как мы раньше одевались </w:t>
            </w:r>
          </w:p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за полугодие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341D54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341D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341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1D54" w:rsidRDefault="00341D54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6743" w:rsidRDefault="00E16743" w:rsidP="00E1674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6743" w:rsidRDefault="00E16743" w:rsidP="00E1674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6743" w:rsidRPr="00E16743" w:rsidRDefault="00E16743" w:rsidP="00E16743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модуль</w:t>
      </w:r>
    </w:p>
    <w:tbl>
      <w:tblPr>
        <w:tblStyle w:val="a6"/>
        <w:tblpPr w:leftFromText="180" w:rightFromText="180" w:vertAnchor="text" w:horzAnchor="margin" w:tblpX="-34" w:tblpY="1417"/>
        <w:tblW w:w="14850" w:type="dxa"/>
        <w:tblLayout w:type="fixed"/>
        <w:tblLook w:val="04A0" w:firstRow="1" w:lastRow="0" w:firstColumn="1" w:lastColumn="0" w:noHBand="0" w:noVBand="1"/>
      </w:tblPr>
      <w:tblGrid>
        <w:gridCol w:w="527"/>
        <w:gridCol w:w="709"/>
        <w:gridCol w:w="710"/>
        <w:gridCol w:w="962"/>
        <w:gridCol w:w="4730"/>
        <w:gridCol w:w="994"/>
        <w:gridCol w:w="1704"/>
        <w:gridCol w:w="1988"/>
        <w:gridCol w:w="1562"/>
        <w:gridCol w:w="964"/>
      </w:tblGrid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лекционная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 w:rsidP="00954E5D">
            <w:r w:rsidRPr="009F177B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«Живая старина (утварь)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«Рабочие руки не знают скуки»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«Вечера. Рукодельницы»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праздника «Святки»   </w:t>
            </w:r>
          </w:p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</w:t>
            </w:r>
            <w:proofErr w:type="gramStart"/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костюма  -</w:t>
            </w:r>
            <w:proofErr w:type="gramEnd"/>
            <w:r w:rsidRPr="003009EE">
              <w:rPr>
                <w:rFonts w:ascii="Times New Roman" w:hAnsi="Times New Roman" w:cs="Times New Roman"/>
                <w:sz w:val="24"/>
                <w:szCs w:val="24"/>
              </w:rPr>
              <w:t xml:space="preserve"> обувь  (Быт. Обувь: лапти, валенки)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помещении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беседа обсуждение </w:t>
            </w: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 «Белоснежка</w:t>
            </w:r>
            <w:r w:rsidRPr="002C0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/>
                <w:sz w:val="24"/>
                <w:szCs w:val="24"/>
              </w:rPr>
              <w:t>Матрёшка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 в семье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«Матушка в доме-в доме тепло»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Хозяйкины помощницы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самовар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«От лучины до электрической лампы»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«Благовещенье»   .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Животные в славянской мифологии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Пасха. Пасхальные игры</w:t>
            </w:r>
          </w:p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в помещении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«Дружба и братство дороже богатств»</w:t>
            </w:r>
          </w:p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на местности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«Люби свой край и воспевай» 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4E5D" w:rsidRPr="00EB1F08" w:rsidTr="00954E5D">
        <w:tc>
          <w:tcPr>
            <w:tcW w:w="527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954E5D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954E5D" w:rsidRPr="003009EE" w:rsidRDefault="00954E5D" w:rsidP="00954E5D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Праздник   «Ивана  Купалы»</w:t>
            </w:r>
          </w:p>
        </w:tc>
        <w:tc>
          <w:tcPr>
            <w:tcW w:w="994" w:type="dxa"/>
            <w:vAlign w:val="center"/>
          </w:tcPr>
          <w:p w:rsidR="00954E5D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954E5D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9E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988" w:type="dxa"/>
          </w:tcPr>
          <w:p w:rsidR="00954E5D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A29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беседа обсуждение наблюдение</w:t>
            </w:r>
          </w:p>
          <w:p w:rsidR="00954E5D" w:rsidRPr="00DA2942" w:rsidRDefault="00954E5D" w:rsidP="00954E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рассказ</w:t>
            </w:r>
          </w:p>
        </w:tc>
        <w:tc>
          <w:tcPr>
            <w:tcW w:w="1562" w:type="dxa"/>
          </w:tcPr>
          <w:p w:rsidR="00954E5D" w:rsidRDefault="00954E5D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954E5D" w:rsidRPr="00EB1F08" w:rsidRDefault="00954E5D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6743" w:rsidRPr="00EB1F08" w:rsidTr="00954E5D">
        <w:tc>
          <w:tcPr>
            <w:tcW w:w="527" w:type="dxa"/>
            <w:vAlign w:val="center"/>
          </w:tcPr>
          <w:p w:rsidR="00E16743" w:rsidRPr="003009EE" w:rsidRDefault="00E16743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E16743" w:rsidRDefault="00E16743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16743" w:rsidRDefault="00E16743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E16743" w:rsidRDefault="00E16743" w:rsidP="00954E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0" w:type="dxa"/>
            <w:vAlign w:val="center"/>
          </w:tcPr>
          <w:p w:rsidR="00E16743" w:rsidRPr="003009EE" w:rsidRDefault="00E16743" w:rsidP="00954E5D">
            <w:pPr>
              <w:spacing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009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994" w:type="dxa"/>
            <w:vAlign w:val="center"/>
          </w:tcPr>
          <w:p w:rsidR="00E16743" w:rsidRPr="003009EE" w:rsidRDefault="00954E5D" w:rsidP="00954E5D">
            <w:pPr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</w:tcPr>
          <w:p w:rsidR="00E16743" w:rsidRPr="003009EE" w:rsidRDefault="00E16743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знятие</w:t>
            </w:r>
            <w:proofErr w:type="spellEnd"/>
          </w:p>
        </w:tc>
        <w:tc>
          <w:tcPr>
            <w:tcW w:w="1988" w:type="dxa"/>
          </w:tcPr>
          <w:p w:rsidR="00E16743" w:rsidRPr="003009EE" w:rsidRDefault="00954E5D" w:rsidP="00954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1562" w:type="dxa"/>
          </w:tcPr>
          <w:p w:rsidR="00E16743" w:rsidRDefault="00E16743">
            <w:r w:rsidRPr="002C09A1">
              <w:rPr>
                <w:rFonts w:ascii="Times New Roman" w:hAnsi="Times New Roman" w:cs="Times New Roman"/>
                <w:sz w:val="24"/>
                <w:szCs w:val="24"/>
              </w:rPr>
              <w:t>МКДОУ д/с «Белоснежка»</w:t>
            </w:r>
          </w:p>
        </w:tc>
        <w:tc>
          <w:tcPr>
            <w:tcW w:w="964" w:type="dxa"/>
          </w:tcPr>
          <w:p w:rsidR="00E16743" w:rsidRPr="00EB1F08" w:rsidRDefault="00E16743" w:rsidP="00954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41D54" w:rsidRDefault="00341D54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D54" w:rsidRDefault="00341D54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D54" w:rsidRDefault="00341D54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D54" w:rsidRPr="00710272" w:rsidRDefault="00341D54" w:rsidP="00BA45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272" w:rsidRPr="00E16743" w:rsidRDefault="003009EE" w:rsidP="00E16743">
      <w:pPr>
        <w:jc w:val="both"/>
        <w:rPr>
          <w:rFonts w:ascii="Times New Roman" w:hAnsi="Times New Roman"/>
          <w:sz w:val="28"/>
          <w:szCs w:val="28"/>
        </w:rPr>
        <w:sectPr w:rsidR="00710272" w:rsidRPr="00E16743" w:rsidSect="00E1674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710272" w:rsidRPr="00710272" w:rsidRDefault="00710272" w:rsidP="00BA4515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0272">
        <w:rPr>
          <w:rFonts w:ascii="Times New Roman" w:hAnsi="Times New Roman"/>
          <w:b/>
          <w:sz w:val="28"/>
          <w:szCs w:val="28"/>
        </w:rPr>
        <w:lastRenderedPageBreak/>
        <w:t xml:space="preserve">Условия реализации программы </w:t>
      </w:r>
    </w:p>
    <w:p w:rsidR="00710272" w:rsidRPr="003138A3" w:rsidRDefault="00710272" w:rsidP="00BA451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38A3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710272" w:rsidRPr="003138A3" w:rsidRDefault="00710272" w:rsidP="00BA4515">
      <w:pPr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помещения для учебных занятий, рассчитанного на 15 человек и отвечающего правилам </w:t>
      </w:r>
      <w:proofErr w:type="spellStart"/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0272" w:rsidRPr="003138A3" w:rsidRDefault="00710272" w:rsidP="00BA451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регулярно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посещение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 </w:t>
      </w: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10272" w:rsidRPr="003138A3" w:rsidRDefault="00710272" w:rsidP="00BA451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обучения (видео, аудиоаппаратура и др.);</w:t>
      </w:r>
    </w:p>
    <w:p w:rsidR="00710272" w:rsidRPr="003138A3" w:rsidRDefault="00710272" w:rsidP="00BA451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методические средства обучения (видео, аудиозаписи, методическая и учебная лите</w:t>
      </w:r>
      <w:r w:rsidRPr="00311AA1">
        <w:rPr>
          <w:rFonts w:ascii="Times New Roman" w:eastAsia="Times New Roman" w:hAnsi="Times New Roman"/>
          <w:sz w:val="28"/>
          <w:szCs w:val="28"/>
          <w:lang w:eastAsia="ru-RU"/>
        </w:rPr>
        <w:t>ратура, методические разработки</w:t>
      </w: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710272" w:rsidRPr="003138A3" w:rsidRDefault="00710272" w:rsidP="00BA4515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09" w:right="-143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материальной базы: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экспонаты, игрушки</w:t>
      </w:r>
    </w:p>
    <w:p w:rsidR="00710272" w:rsidRDefault="00710272" w:rsidP="00BA45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411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Информационное обеспечение</w:t>
      </w: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представлено аудио-, видео-, фото-, интернет-источниками. 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D30F15" w:rsidRDefault="00D30F15" w:rsidP="00BA45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0F15" w:rsidRPr="00D30F15" w:rsidRDefault="00D30F15" w:rsidP="00D30F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Также важнейшим условием реализации образовательного процесса с использованием технологий дистанционного </w:t>
      </w:r>
      <w:proofErr w:type="gramStart"/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обучения  по</w:t>
      </w:r>
      <w:proofErr w:type="gramEnd"/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 программе, является создание комплекса программно-технических средств дистанционного обучения (КПТС ДО) и обеспечение его постоянного функционирования.</w:t>
      </w:r>
    </w:p>
    <w:p w:rsidR="00D30F15" w:rsidRPr="00D30F15" w:rsidRDefault="00D30F15" w:rsidP="00D30F15">
      <w:pPr>
        <w:keepNext/>
        <w:widowControl w:val="0"/>
        <w:tabs>
          <w:tab w:val="left" w:pos="1211"/>
        </w:tabs>
        <w:suppressAutoHyphens/>
        <w:spacing w:after="215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. Основными подсистемами КПТС ДО являются следующие:</w:t>
      </w:r>
    </w:p>
    <w:p w:rsidR="00D30F15" w:rsidRPr="00D30F15" w:rsidRDefault="00D30F15" w:rsidP="00D30F15">
      <w:pPr>
        <w:keepNext/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техническая подсистема (сервер, коммутационное оборудование, каналы связи);</w:t>
      </w:r>
    </w:p>
    <w:p w:rsidR="00D30F15" w:rsidRPr="00D30F15" w:rsidRDefault="00D30F15" w:rsidP="00D30F15">
      <w:pPr>
        <w:keepNext/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программная подсистема (сетевая операционная система, 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 w:bidi="ru-RU"/>
        </w:rPr>
        <w:t>WEB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-сервер, система управления базой данных, модульная объектно-ориентированная программа (оболочка) дистанционного обучения, может быть и программа- интерпретатор языка программирования высокого уровня); </w:t>
      </w:r>
    </w:p>
    <w:p w:rsidR="00D30F15" w:rsidRPr="00D30F15" w:rsidRDefault="00D30F15" w:rsidP="00D30F15">
      <w:pPr>
        <w:keepNext/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подсистема обеспечения безопасности (средство защиты от сетевых атак - техническое или программное, антивирусная система защиты); </w:t>
      </w:r>
    </w:p>
    <w:p w:rsidR="00D30F15" w:rsidRPr="00D30F15" w:rsidRDefault="00D30F15" w:rsidP="00D30F15">
      <w:pPr>
        <w:keepNext/>
        <w:widowControl w:val="0"/>
        <w:numPr>
          <w:ilvl w:val="0"/>
          <w:numId w:val="12"/>
        </w:numPr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информационная подсистема (учебные курсы, перечень информационно-образовательных ресурсов, данные по организации и состоянию процесса дистанционного обучения, в том числе учет текущей успеваемости, прохождения учебного материала, фиксация синхронного и асинхронного взаимодействия педагога и обучающегося).</w:t>
      </w:r>
    </w:p>
    <w:p w:rsidR="00D30F15" w:rsidRPr="00D30F15" w:rsidRDefault="00D30F15" w:rsidP="00D30F15">
      <w:pPr>
        <w:keepNext/>
        <w:widowControl w:val="0"/>
        <w:suppressAutoHyphens/>
        <w:spacing w:line="240" w:lineRule="auto"/>
        <w:jc w:val="both"/>
        <w:rPr>
          <w:rFonts w:ascii="Calibri" w:eastAsia="Calibri" w:hAnsi="Calibri" w:cs="Times New Roman"/>
          <w:i/>
          <w:iCs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  Для эффективного функционирования КПТС ДО должен соответствовать следующим условиям</w:t>
      </w:r>
      <w:r w:rsidRPr="00D30F15">
        <w:rPr>
          <w:rFonts w:ascii="Calibri" w:eastAsia="Calibri" w:hAnsi="Calibri" w:cs="Times New Roman"/>
          <w:color w:val="000000"/>
          <w:sz w:val="28"/>
          <w:szCs w:val="28"/>
          <w:lang w:eastAsia="zh-CN" w:bidi="ru-RU"/>
        </w:rPr>
        <w:t>.</w:t>
      </w:r>
    </w:p>
    <w:p w:rsidR="00D30F15" w:rsidRPr="00D30F15" w:rsidRDefault="00D30F15" w:rsidP="00D30F15">
      <w:pPr>
        <w:keepNext/>
        <w:widowControl w:val="0"/>
        <w:tabs>
          <w:tab w:val="left" w:pos="141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Полнота реализации задач и функций дистанционного обучения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: преимущественно определяется возможностями программной оболочки дистанционного обучения, выбор которой находится в компетенции ОУ. При 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lastRenderedPageBreak/>
        <w:t>этом целесообразно использование свободно распространяемого программного обеспечения.</w:t>
      </w:r>
    </w:p>
    <w:p w:rsidR="00D30F15" w:rsidRPr="00D30F15" w:rsidRDefault="00D30F15" w:rsidP="00D30F15">
      <w:pPr>
        <w:keepNext/>
        <w:widowControl w:val="0"/>
        <w:tabs>
          <w:tab w:val="left" w:pos="141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zh-CN" w:bidi="ru-RU"/>
        </w:rPr>
        <w:t xml:space="preserve"> Высокая техническая надежность: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 определяется временем остановок при работе КПТС ДО. Достигается использованием высоконадежных сертифицированных технических средств и компонент известных производителей.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ab/>
        <w:t>Кроме того, необходимо учитывать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ab/>
        <w:t xml:space="preserve">степень ремонтопригодности оборудования. Поскольку при работе комплекса наиболее вероятен выход из строя винчестеров, то, помимо объединения винчестеров в 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val="en-US" w:eastAsia="zh-CN" w:bidi="ru-RU"/>
        </w:rPr>
        <w:t>RAID</w:t>
      </w: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-массив, целесообразно обеспечить возможность их «горячей» замены (замена в процессе функционирования КПТС ДО). Должен быть разработан и реализован ряд организационно-технических мер по достижению высокой технической надежности комплекса:</w:t>
      </w:r>
    </w:p>
    <w:p w:rsidR="00D30F15" w:rsidRPr="00D30F15" w:rsidRDefault="00D30F15" w:rsidP="00D30F15">
      <w:pPr>
        <w:keepNext/>
        <w:widowControl w:val="0"/>
        <w:numPr>
          <w:ilvl w:val="0"/>
          <w:numId w:val="13"/>
        </w:numPr>
        <w:tabs>
          <w:tab w:val="left" w:pos="3304"/>
          <w:tab w:val="left" w:pos="6947"/>
          <w:tab w:val="left" w:pos="837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 xml:space="preserve">систематическое техническое обслуживание; </w:t>
      </w:r>
    </w:p>
    <w:p w:rsidR="00D30F15" w:rsidRPr="00D30F15" w:rsidRDefault="00D30F15" w:rsidP="00D30F15">
      <w:pPr>
        <w:keepNext/>
        <w:widowControl w:val="0"/>
        <w:numPr>
          <w:ilvl w:val="0"/>
          <w:numId w:val="13"/>
        </w:numPr>
        <w:tabs>
          <w:tab w:val="left" w:pos="3304"/>
          <w:tab w:val="left" w:pos="6947"/>
          <w:tab w:val="left" w:pos="8378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</w:pPr>
      <w:r w:rsidRPr="00D30F15">
        <w:rPr>
          <w:rFonts w:ascii="Times New Roman" w:eastAsia="Calibri" w:hAnsi="Times New Roman" w:cs="Times New Roman"/>
          <w:color w:val="000000"/>
          <w:sz w:val="28"/>
          <w:szCs w:val="28"/>
          <w:lang w:eastAsia="zh-CN" w:bidi="ru-RU"/>
        </w:rPr>
        <w:t>обеспечение резервирования и восстановления информации</w:t>
      </w:r>
    </w:p>
    <w:p w:rsidR="003009EE" w:rsidRDefault="003009EE" w:rsidP="00BA45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09EE" w:rsidRPr="003009EE" w:rsidRDefault="003009EE" w:rsidP="00BA45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09EE">
        <w:rPr>
          <w:rFonts w:ascii="Times New Roman" w:eastAsia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710272" w:rsidRPr="003138A3" w:rsidRDefault="00710272" w:rsidP="00BA4515">
      <w:pPr>
        <w:spacing w:after="0" w:line="240" w:lineRule="auto"/>
        <w:ind w:right="-14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 программе ведет опытный педагог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Акимова Т.Н, которая</w:t>
      </w:r>
      <w:r w:rsidRPr="003138A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регулярно проходит </w:t>
      </w:r>
      <w:r w:rsidRPr="00311AA1">
        <w:rPr>
          <w:rFonts w:ascii="Times New Roman" w:eastAsia="Times New Roman" w:hAnsi="Times New Roman"/>
          <w:sz w:val="28"/>
          <w:szCs w:val="28"/>
          <w:lang w:eastAsia="ru-RU"/>
        </w:rPr>
        <w:t>курсовую переподготовку в  заочной и дистанционной форме.</w:t>
      </w:r>
    </w:p>
    <w:p w:rsidR="003009EE" w:rsidRDefault="003009EE" w:rsidP="00BA45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710272" w:rsidRPr="003138A3" w:rsidRDefault="003009EE" w:rsidP="00BA451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710272" w:rsidRPr="003138A3">
        <w:rPr>
          <w:rFonts w:ascii="Times New Roman" w:hAnsi="Times New Roman"/>
          <w:b/>
          <w:sz w:val="28"/>
        </w:rPr>
        <w:t>2.3. Формы аттестации и оценочные материалы</w:t>
      </w:r>
    </w:p>
    <w:p w:rsidR="00710272" w:rsidRDefault="006634F8" w:rsidP="00BA4515">
      <w:pPr>
        <w:spacing w:after="0"/>
        <w:jc w:val="both"/>
        <w:outlineLvl w:val="0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10272" w:rsidRPr="003138A3">
        <w:rPr>
          <w:rFonts w:ascii="Times New Roman" w:hAnsi="Times New Roman"/>
          <w:sz w:val="28"/>
          <w:szCs w:val="28"/>
        </w:rPr>
        <w:t>В соответствии с Полож</w:t>
      </w:r>
      <w:r w:rsidR="00710272">
        <w:rPr>
          <w:rFonts w:ascii="Times New Roman" w:hAnsi="Times New Roman"/>
          <w:sz w:val="28"/>
          <w:szCs w:val="28"/>
        </w:rPr>
        <w:t xml:space="preserve">ением об аттестации МБОУ </w:t>
      </w:r>
      <w:proofErr w:type="spellStart"/>
      <w:r w:rsidR="00710272">
        <w:rPr>
          <w:rFonts w:ascii="Times New Roman" w:hAnsi="Times New Roman"/>
          <w:sz w:val="28"/>
          <w:szCs w:val="28"/>
        </w:rPr>
        <w:t>Карсунская</w:t>
      </w:r>
      <w:proofErr w:type="spellEnd"/>
      <w:r w:rsidR="00710272">
        <w:rPr>
          <w:rFonts w:ascii="Times New Roman" w:hAnsi="Times New Roman"/>
          <w:sz w:val="28"/>
          <w:szCs w:val="28"/>
        </w:rPr>
        <w:t xml:space="preserve"> СШ имени </w:t>
      </w:r>
      <w:proofErr w:type="spellStart"/>
      <w:r w:rsidR="00710272">
        <w:rPr>
          <w:rFonts w:ascii="Times New Roman" w:hAnsi="Times New Roman"/>
          <w:sz w:val="28"/>
          <w:szCs w:val="28"/>
        </w:rPr>
        <w:t>Д.Н.Гусева</w:t>
      </w:r>
      <w:proofErr w:type="spellEnd"/>
      <w:r w:rsidR="00710272" w:rsidRPr="003138A3">
        <w:rPr>
          <w:rFonts w:ascii="Times New Roman" w:hAnsi="Times New Roman"/>
          <w:sz w:val="28"/>
          <w:szCs w:val="28"/>
        </w:rPr>
        <w:t xml:space="preserve"> в течение учебного года проводится мониторинг уровня освоения образовательной программы, вносятся коррективы в планирование образовательного процесс</w:t>
      </w:r>
      <w:r w:rsidR="00710272">
        <w:rPr>
          <w:rFonts w:ascii="Times New Roman" w:hAnsi="Times New Roman"/>
          <w:sz w:val="28"/>
          <w:szCs w:val="28"/>
        </w:rPr>
        <w:t>а</w:t>
      </w:r>
    </w:p>
    <w:p w:rsidR="006634F8" w:rsidRDefault="00710272" w:rsidP="00BA451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67E47">
        <w:rPr>
          <w:rFonts w:ascii="Times New Roman" w:hAnsi="Times New Roman"/>
          <w:b/>
          <w:sz w:val="28"/>
          <w:szCs w:val="28"/>
        </w:rPr>
        <w:t>Программа предусматривает</w:t>
      </w:r>
      <w:r w:rsidR="000031CC">
        <w:rPr>
          <w:rFonts w:ascii="Times New Roman" w:hAnsi="Times New Roman"/>
          <w:b/>
          <w:sz w:val="28"/>
          <w:szCs w:val="28"/>
        </w:rPr>
        <w:t xml:space="preserve"> </w:t>
      </w:r>
      <w:r w:rsidRPr="00B67E47">
        <w:rPr>
          <w:rFonts w:ascii="Times New Roman" w:hAnsi="Times New Roman"/>
          <w:sz w:val="28"/>
          <w:szCs w:val="28"/>
        </w:rPr>
        <w:t>наблюдение и контроль за развитием</w:t>
      </w:r>
      <w:r w:rsidR="000031CC">
        <w:rPr>
          <w:rFonts w:ascii="Times New Roman" w:hAnsi="Times New Roman"/>
          <w:sz w:val="28"/>
          <w:szCs w:val="28"/>
        </w:rPr>
        <w:t xml:space="preserve"> </w:t>
      </w:r>
      <w:r w:rsidRPr="00B67E47">
        <w:rPr>
          <w:rFonts w:ascii="Times New Roman" w:hAnsi="Times New Roman"/>
          <w:sz w:val="28"/>
          <w:szCs w:val="28"/>
        </w:rPr>
        <w:t>личности обучающихся, осуществляющие в ходе анкетирования и диагностики.</w:t>
      </w:r>
      <w:r w:rsidR="006634F8">
        <w:rPr>
          <w:rFonts w:ascii="Times New Roman" w:hAnsi="Times New Roman"/>
          <w:sz w:val="28"/>
          <w:szCs w:val="28"/>
        </w:rPr>
        <w:t xml:space="preserve"> Анкеты обучающихся </w:t>
      </w:r>
      <w:r w:rsidRPr="00B67E47">
        <w:rPr>
          <w:rFonts w:ascii="Times New Roman" w:hAnsi="Times New Roman"/>
          <w:sz w:val="28"/>
          <w:szCs w:val="28"/>
        </w:rPr>
        <w:t xml:space="preserve"> позволяют педагогу лучше узнать детей, проанализировать межличностные отношения обучаемых и воспитательную работу в целом, обдумать и спланировать действия по сплочению коллектива и развитию творческой активности</w:t>
      </w:r>
      <w:r w:rsidR="006634F8">
        <w:rPr>
          <w:rFonts w:ascii="Times New Roman" w:hAnsi="Times New Roman"/>
          <w:sz w:val="28"/>
          <w:szCs w:val="28"/>
        </w:rPr>
        <w:t>.</w:t>
      </w:r>
    </w:p>
    <w:p w:rsidR="00710272" w:rsidRPr="00B67E47" w:rsidRDefault="006634F8" w:rsidP="00BA4515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0272" w:rsidRPr="00B67E47">
        <w:rPr>
          <w:rFonts w:ascii="Times New Roman" w:hAnsi="Times New Roman"/>
          <w:b/>
          <w:sz w:val="28"/>
          <w:szCs w:val="28"/>
        </w:rPr>
        <w:t>Немаловажным условием оценки результативности работы</w:t>
      </w:r>
    </w:p>
    <w:p w:rsidR="00710272" w:rsidRPr="00B67E47" w:rsidRDefault="00710272" w:rsidP="00BA4515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67E47">
        <w:rPr>
          <w:rFonts w:ascii="Times New Roman" w:hAnsi="Times New Roman"/>
          <w:sz w:val="28"/>
          <w:szCs w:val="28"/>
        </w:rPr>
        <w:t>является участие обучающихся в традиционных мероприятиях, смотрах, конкурсах, фестивалях, выставках.</w:t>
      </w:r>
    </w:p>
    <w:p w:rsidR="003009EE" w:rsidRDefault="003009EE" w:rsidP="003009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1A8" w:rsidRPr="003009EE" w:rsidRDefault="003009EE" w:rsidP="003009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9EE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3009EE" w:rsidRPr="000E085D" w:rsidRDefault="003009EE" w:rsidP="003009EE">
      <w:pPr>
        <w:spacing w:after="0" w:line="240" w:lineRule="auto"/>
        <w:rPr>
          <w:rStyle w:val="c13"/>
          <w:rFonts w:ascii="Times New Roman" w:hAnsi="Times New Roman" w:cs="Times New Roman"/>
          <w:sz w:val="28"/>
          <w:szCs w:val="28"/>
        </w:rPr>
      </w:pPr>
      <w:r w:rsidRPr="000E085D">
        <w:rPr>
          <w:rStyle w:val="c13"/>
          <w:rFonts w:ascii="Times New Roman" w:hAnsi="Times New Roman" w:cs="Times New Roman"/>
          <w:sz w:val="28"/>
          <w:szCs w:val="28"/>
        </w:rPr>
        <w:t xml:space="preserve">При проведении педагогической диагностики для оценки уровня духовно-нравственного развития дошкольников используется метод наблюдения. 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rFonts w:eastAsiaTheme="minorHAnsi"/>
          <w:i/>
          <w:sz w:val="28"/>
          <w:szCs w:val="28"/>
        </w:rPr>
      </w:pPr>
      <w:r w:rsidRPr="000E085D">
        <w:rPr>
          <w:rStyle w:val="c13"/>
          <w:rFonts w:eastAsiaTheme="minorHAnsi"/>
          <w:i/>
          <w:sz w:val="28"/>
          <w:szCs w:val="28"/>
        </w:rPr>
        <w:lastRenderedPageBreak/>
        <w:t>Критерии оценки духовно – нравственного развития: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 xml:space="preserve">Культура общения </w:t>
      </w:r>
      <w:r>
        <w:rPr>
          <w:rStyle w:val="c13"/>
          <w:rFonts w:eastAsiaTheme="minorHAnsi"/>
          <w:sz w:val="28"/>
          <w:szCs w:val="28"/>
        </w:rPr>
        <w:t>(общительность) - умение</w:t>
      </w:r>
      <w:r w:rsidRPr="000E085D">
        <w:rPr>
          <w:rStyle w:val="c13"/>
          <w:rFonts w:eastAsiaTheme="minorHAnsi"/>
          <w:sz w:val="28"/>
          <w:szCs w:val="28"/>
        </w:rPr>
        <w:t xml:space="preserve"> общаться со сверстниками и взрослыми, </w:t>
      </w:r>
      <w:proofErr w:type="spellStart"/>
      <w:r w:rsidRPr="000E085D">
        <w:rPr>
          <w:rStyle w:val="c13"/>
          <w:rFonts w:eastAsiaTheme="minorHAnsi"/>
          <w:sz w:val="28"/>
          <w:szCs w:val="28"/>
        </w:rPr>
        <w:t>коммуникативность</w:t>
      </w:r>
      <w:proofErr w:type="spellEnd"/>
      <w:r w:rsidRPr="000E085D">
        <w:rPr>
          <w:rStyle w:val="c13"/>
          <w:rFonts w:eastAsiaTheme="minorHAnsi"/>
          <w:sz w:val="28"/>
          <w:szCs w:val="28"/>
        </w:rPr>
        <w:t>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Культура поведения (дисциплинир</w:t>
      </w:r>
      <w:r>
        <w:rPr>
          <w:rStyle w:val="c13"/>
          <w:rFonts w:eastAsiaTheme="minorHAnsi"/>
          <w:sz w:val="28"/>
          <w:szCs w:val="28"/>
        </w:rPr>
        <w:t>ованность) - способность</w:t>
      </w:r>
      <w:r w:rsidRPr="000E085D">
        <w:rPr>
          <w:rStyle w:val="c13"/>
          <w:rFonts w:eastAsiaTheme="minorHAnsi"/>
          <w:sz w:val="28"/>
          <w:szCs w:val="28"/>
        </w:rPr>
        <w:t xml:space="preserve"> соблюдать общепринятые правила поведения;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Культура внешнего вида (акк</w:t>
      </w:r>
      <w:r>
        <w:rPr>
          <w:rStyle w:val="c13"/>
          <w:rFonts w:eastAsiaTheme="minorHAnsi"/>
          <w:sz w:val="28"/>
          <w:szCs w:val="28"/>
        </w:rPr>
        <w:t>уратность) - соблюдение</w:t>
      </w:r>
      <w:r w:rsidRPr="000E085D">
        <w:rPr>
          <w:rStyle w:val="c13"/>
          <w:rFonts w:eastAsiaTheme="minorHAnsi"/>
          <w:sz w:val="28"/>
          <w:szCs w:val="28"/>
        </w:rPr>
        <w:t xml:space="preserve"> гигиенических навыков, опрятности своего внешнего вида, поддержания в порядке своего рабочего места, тетрадей, книг, игрушек.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Отзывчивость (доброта) - хорошее отношение к окружающим, сострадание;</w:t>
      </w:r>
    </w:p>
    <w:p w:rsidR="003009EE" w:rsidRPr="000E085D" w:rsidRDefault="003009EE" w:rsidP="003009EE">
      <w:pPr>
        <w:pStyle w:val="c9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Дружелюбие - стремление к общению со сверстниками, наличие друзей и позитивных взаимоотношений;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Самостоятельность - самообслуживание, принятие самостоятельных решений, совершение действий собственными силами, без посторонней помощи;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Любознательность - устойчивый интерес к знаниям;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</w:rPr>
        <w:t>Честность - искренность, умение говорить всегда только правду;</w:t>
      </w:r>
    </w:p>
    <w:p w:rsidR="003009EE" w:rsidRPr="003009EE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rFonts w:eastAsiaTheme="minorHAnsi"/>
          <w:sz w:val="28"/>
          <w:szCs w:val="28"/>
        </w:rPr>
      </w:pPr>
      <w:proofErr w:type="spellStart"/>
      <w:r w:rsidRPr="000E085D">
        <w:rPr>
          <w:rStyle w:val="c13"/>
          <w:rFonts w:eastAsiaTheme="minorHAnsi"/>
          <w:sz w:val="28"/>
          <w:szCs w:val="28"/>
        </w:rPr>
        <w:t>Эмпатия</w:t>
      </w:r>
      <w:proofErr w:type="spellEnd"/>
      <w:r w:rsidRPr="000E085D">
        <w:rPr>
          <w:rStyle w:val="c13"/>
          <w:rFonts w:eastAsiaTheme="minorHAnsi"/>
          <w:sz w:val="28"/>
          <w:szCs w:val="28"/>
        </w:rPr>
        <w:t xml:space="preserve"> - сопереживание, постижение эмоционального состояния другого человека.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i/>
          <w:sz w:val="28"/>
          <w:szCs w:val="28"/>
        </w:rPr>
      </w:pPr>
      <w:r w:rsidRPr="000E085D">
        <w:rPr>
          <w:rStyle w:val="c13"/>
          <w:rFonts w:eastAsiaTheme="minorHAnsi"/>
          <w:i/>
          <w:sz w:val="28"/>
          <w:szCs w:val="28"/>
        </w:rPr>
        <w:t xml:space="preserve">Степень </w:t>
      </w:r>
      <w:proofErr w:type="spellStart"/>
      <w:r w:rsidRPr="000E085D">
        <w:rPr>
          <w:rStyle w:val="c13"/>
          <w:rFonts w:eastAsiaTheme="minorHAnsi"/>
          <w:i/>
          <w:sz w:val="28"/>
          <w:szCs w:val="28"/>
        </w:rPr>
        <w:t>сформированности</w:t>
      </w:r>
      <w:proofErr w:type="spellEnd"/>
      <w:r w:rsidRPr="000E085D">
        <w:rPr>
          <w:rStyle w:val="c13"/>
          <w:rFonts w:eastAsiaTheme="minorHAnsi"/>
          <w:i/>
          <w:sz w:val="28"/>
          <w:szCs w:val="28"/>
        </w:rPr>
        <w:t xml:space="preserve"> понятий о нравственных качествах оценивается: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Низкий уровень</w:t>
      </w:r>
      <w:r>
        <w:rPr>
          <w:rStyle w:val="c13"/>
          <w:rFonts w:eastAsiaTheme="minorHAnsi"/>
          <w:sz w:val="28"/>
          <w:szCs w:val="28"/>
        </w:rPr>
        <w:t xml:space="preserve"> – если у обучающегося</w:t>
      </w:r>
      <w:r w:rsidRPr="000E085D">
        <w:rPr>
          <w:rStyle w:val="c13"/>
          <w:rFonts w:eastAsiaTheme="minorHAnsi"/>
          <w:sz w:val="28"/>
          <w:szCs w:val="28"/>
        </w:rPr>
        <w:t xml:space="preserve"> сформировано неправильное представление о данном нравственном понятии;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Средний уровень</w:t>
      </w:r>
      <w:r w:rsidRPr="000E085D">
        <w:rPr>
          <w:rStyle w:val="c13"/>
          <w:rFonts w:eastAsiaTheme="minorHAnsi"/>
          <w:sz w:val="28"/>
          <w:szCs w:val="28"/>
        </w:rPr>
        <w:t xml:space="preserve"> – если представление о нравственном понятии правильное, но недостаточно четкое и полное;</w:t>
      </w:r>
    </w:p>
    <w:p w:rsidR="003009EE" w:rsidRPr="000E085D" w:rsidRDefault="003009EE" w:rsidP="003009EE">
      <w:pPr>
        <w:pStyle w:val="c25"/>
        <w:shd w:val="clear" w:color="auto" w:fill="FFFFFF"/>
        <w:spacing w:before="0" w:beforeAutospacing="0" w:after="0" w:afterAutospacing="0"/>
        <w:ind w:firstLine="538"/>
        <w:rPr>
          <w:sz w:val="28"/>
          <w:szCs w:val="28"/>
        </w:rPr>
      </w:pPr>
      <w:r w:rsidRPr="000E085D">
        <w:rPr>
          <w:rStyle w:val="c13"/>
          <w:rFonts w:eastAsiaTheme="minorHAnsi"/>
          <w:sz w:val="28"/>
          <w:szCs w:val="28"/>
          <w:u w:val="single"/>
        </w:rPr>
        <w:t>Высокий уровень</w:t>
      </w:r>
      <w:r w:rsidRPr="000E085D">
        <w:rPr>
          <w:rStyle w:val="c13"/>
          <w:rFonts w:eastAsiaTheme="minorHAnsi"/>
          <w:sz w:val="28"/>
          <w:szCs w:val="28"/>
        </w:rPr>
        <w:t xml:space="preserve"> – если сформировано полное и четкое представление.</w:t>
      </w:r>
    </w:p>
    <w:p w:rsidR="00A021A8" w:rsidRDefault="00A021A8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272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</w:tblGrid>
      <w:tr w:rsidR="003009EE" w:rsidTr="00A97A2D">
        <w:trPr>
          <w:jc w:val="center"/>
        </w:trPr>
        <w:tc>
          <w:tcPr>
            <w:tcW w:w="484" w:type="dxa"/>
          </w:tcPr>
          <w:p w:rsidR="003009EE" w:rsidRPr="0013114D" w:rsidRDefault="003009EE" w:rsidP="00A9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2" w:type="dxa"/>
          </w:tcPr>
          <w:p w:rsidR="003009EE" w:rsidRPr="0013114D" w:rsidRDefault="003009EE" w:rsidP="00A9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4D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7589" w:type="dxa"/>
            <w:gridSpan w:val="10"/>
          </w:tcPr>
          <w:p w:rsidR="003009EE" w:rsidRPr="0013114D" w:rsidRDefault="003009EE" w:rsidP="00A97A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14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духовно-нравственного развития</w:t>
            </w:r>
          </w:p>
        </w:tc>
      </w:tr>
      <w:tr w:rsidR="003009EE" w:rsidTr="00A97A2D">
        <w:trPr>
          <w:cantSplit/>
          <w:trHeight w:val="2348"/>
          <w:jc w:val="center"/>
        </w:trPr>
        <w:tc>
          <w:tcPr>
            <w:tcW w:w="484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аккуратность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доброта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дружелюбие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честность</w:t>
            </w:r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85D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759" w:type="dxa"/>
            <w:textDirection w:val="btLr"/>
          </w:tcPr>
          <w:p w:rsidR="003009EE" w:rsidRPr="000E085D" w:rsidRDefault="003009EE" w:rsidP="00A97A2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E085D"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</w:tr>
      <w:tr w:rsidR="003009EE" w:rsidTr="00A97A2D">
        <w:trPr>
          <w:jc w:val="center"/>
        </w:trPr>
        <w:tc>
          <w:tcPr>
            <w:tcW w:w="484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009EE" w:rsidRPr="0013114D" w:rsidRDefault="003009EE" w:rsidP="00A9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9EE" w:rsidTr="00A97A2D">
        <w:trPr>
          <w:jc w:val="center"/>
        </w:trPr>
        <w:tc>
          <w:tcPr>
            <w:tcW w:w="484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2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9EE" w:rsidTr="00A97A2D">
        <w:trPr>
          <w:jc w:val="center"/>
        </w:trPr>
        <w:tc>
          <w:tcPr>
            <w:tcW w:w="484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2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009EE" w:rsidRDefault="003009EE" w:rsidP="00A97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9EE" w:rsidRDefault="003009EE" w:rsidP="0030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9EE" w:rsidRDefault="003009EE" w:rsidP="0030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 ________________________________________________________</w:t>
      </w:r>
    </w:p>
    <w:p w:rsidR="003009EE" w:rsidRDefault="003009EE" w:rsidP="0030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__________________________________________________________</w:t>
      </w:r>
    </w:p>
    <w:p w:rsidR="003009EE" w:rsidRPr="003009EE" w:rsidRDefault="003009EE" w:rsidP="0030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_____________________________________________________</w:t>
      </w:r>
    </w:p>
    <w:p w:rsidR="003009EE" w:rsidRPr="003009EE" w:rsidRDefault="003009EE" w:rsidP="00300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9EE" w:rsidRDefault="003009EE" w:rsidP="003009EE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9EE" w:rsidRDefault="003009EE" w:rsidP="003009EE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7A2D" w:rsidRDefault="00A97A2D" w:rsidP="003009EE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9EE" w:rsidRPr="00096A17" w:rsidRDefault="003009EE" w:rsidP="003009EE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096A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0156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3009EE" w:rsidRPr="00096A17" w:rsidRDefault="003009EE" w:rsidP="003009EE">
      <w:pPr>
        <w:pStyle w:val="a5"/>
        <w:rPr>
          <w:rFonts w:ascii="Times New Roman" w:hAnsi="Times New Roman"/>
          <w:i/>
          <w:sz w:val="28"/>
          <w:szCs w:val="28"/>
        </w:rPr>
      </w:pPr>
      <w:r w:rsidRPr="00260156">
        <w:rPr>
          <w:rFonts w:ascii="Times New Roman" w:hAnsi="Times New Roman"/>
          <w:b/>
          <w:i/>
          <w:sz w:val="28"/>
          <w:szCs w:val="28"/>
        </w:rPr>
        <w:t>Формы работы с детьми</w:t>
      </w:r>
      <w:r w:rsidRPr="00096A17">
        <w:rPr>
          <w:rFonts w:ascii="Times New Roman" w:hAnsi="Times New Roman"/>
          <w:i/>
          <w:sz w:val="28"/>
          <w:szCs w:val="28"/>
        </w:rPr>
        <w:t>: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Экскурсии, целевые прогулки.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Просмотр слайдов.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Знакомство с историей храмов, внешним убранством, внутренним убранством, посещение.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Знакомство с живописью на библейские сюжеты.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Беседы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52DB0">
        <w:rPr>
          <w:rFonts w:ascii="Times New Roman" w:hAnsi="Times New Roman"/>
          <w:sz w:val="28"/>
          <w:szCs w:val="28"/>
        </w:rPr>
        <w:t>о правилах поведения в православных храмах).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DB0">
        <w:rPr>
          <w:rFonts w:ascii="Times New Roman" w:hAnsi="Times New Roman"/>
          <w:sz w:val="28"/>
          <w:szCs w:val="28"/>
        </w:rPr>
        <w:t>(художественной литературы по духовно – нравственной тематике).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Слушание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2DB0">
        <w:rPr>
          <w:rFonts w:ascii="Times New Roman" w:hAnsi="Times New Roman"/>
          <w:sz w:val="28"/>
          <w:szCs w:val="28"/>
        </w:rPr>
        <w:t>(духовной музыки, колокольных звонов, колыбельных песен).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Творческая художественная деятельность детей.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Знакомство и</w:t>
      </w:r>
      <w:r>
        <w:rPr>
          <w:rFonts w:ascii="Times New Roman" w:hAnsi="Times New Roman"/>
          <w:sz w:val="28"/>
          <w:szCs w:val="28"/>
        </w:rPr>
        <w:t xml:space="preserve"> проведение православных</w:t>
      </w:r>
      <w:r w:rsidRPr="00D52DB0">
        <w:rPr>
          <w:rFonts w:ascii="Times New Roman" w:hAnsi="Times New Roman"/>
          <w:sz w:val="28"/>
          <w:szCs w:val="28"/>
        </w:rPr>
        <w:t xml:space="preserve"> праздников.</w:t>
      </w:r>
    </w:p>
    <w:p w:rsidR="003009EE" w:rsidRPr="00D52DB0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Эстетические беседы.</w:t>
      </w:r>
    </w:p>
    <w:p w:rsidR="003009EE" w:rsidRPr="00CB6E62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Рассказы о семейных традициях, реликвиях, взаимоотношениях.</w:t>
      </w:r>
    </w:p>
    <w:p w:rsidR="003009EE" w:rsidRDefault="003009EE" w:rsidP="003009EE">
      <w:pPr>
        <w:pStyle w:val="a5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52DB0">
        <w:rPr>
          <w:rFonts w:ascii="Times New Roman" w:hAnsi="Times New Roman"/>
          <w:sz w:val="28"/>
          <w:szCs w:val="28"/>
        </w:rPr>
        <w:t>Совместные творческие работы детей и родителей.</w:t>
      </w:r>
    </w:p>
    <w:p w:rsidR="003009EE" w:rsidRPr="00D52DB0" w:rsidRDefault="003009EE" w:rsidP="003009EE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A97A2D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</w:p>
    <w:p w:rsidR="00F274DE" w:rsidRDefault="00A97A2D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09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274DE">
        <w:rPr>
          <w:rFonts w:ascii="Times New Roman" w:hAnsi="Times New Roman" w:cs="Times New Roman"/>
          <w:b/>
          <w:sz w:val="28"/>
          <w:szCs w:val="28"/>
        </w:rPr>
        <w:t xml:space="preserve">        2.4 Список литературы</w:t>
      </w:r>
    </w:p>
    <w:p w:rsidR="00F274DE" w:rsidRDefault="00F274DE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педагогов:</w:t>
      </w:r>
      <w:r w:rsidRPr="009A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A5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CA9">
        <w:rPr>
          <w:rFonts w:ascii="Times New Roman" w:hAnsi="Times New Roman" w:cs="Times New Roman"/>
          <w:sz w:val="28"/>
          <w:szCs w:val="28"/>
        </w:rPr>
        <w:t xml:space="preserve"> Ривина</w:t>
      </w:r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r w:rsidR="0010204B" w:rsidRPr="009A5CA9">
        <w:rPr>
          <w:rFonts w:ascii="Times New Roman" w:hAnsi="Times New Roman" w:cs="Times New Roman"/>
          <w:sz w:val="28"/>
          <w:szCs w:val="28"/>
        </w:rPr>
        <w:t>Е.К.</w:t>
      </w:r>
      <w:r w:rsidRPr="009A5CA9">
        <w:rPr>
          <w:rFonts w:ascii="Times New Roman" w:hAnsi="Times New Roman" w:cs="Times New Roman"/>
          <w:sz w:val="28"/>
          <w:szCs w:val="28"/>
        </w:rPr>
        <w:t xml:space="preserve">. Российская символика. Методическое пособие. - М.: </w:t>
      </w:r>
      <w:proofErr w:type="spellStart"/>
      <w:r w:rsidRPr="009A5CA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A5CA9"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A5CA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r w:rsidR="0010204B" w:rsidRPr="009A5CA9">
        <w:rPr>
          <w:rFonts w:ascii="Times New Roman" w:hAnsi="Times New Roman" w:cs="Times New Roman"/>
          <w:sz w:val="28"/>
          <w:szCs w:val="28"/>
        </w:rPr>
        <w:t>Г.П.</w:t>
      </w:r>
      <w:r w:rsidRPr="009A5CA9">
        <w:rPr>
          <w:rFonts w:ascii="Times New Roman" w:hAnsi="Times New Roman" w:cs="Times New Roman"/>
          <w:sz w:val="28"/>
          <w:szCs w:val="28"/>
        </w:rPr>
        <w:t>. Русские народные праздники. - М.: 1988.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A5CA9">
        <w:rPr>
          <w:rFonts w:ascii="Times New Roman" w:hAnsi="Times New Roman" w:cs="Times New Roman"/>
          <w:sz w:val="28"/>
          <w:szCs w:val="28"/>
        </w:rPr>
        <w:t>. Шорыгина</w:t>
      </w:r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r w:rsidR="0010204B" w:rsidRPr="009A5CA9">
        <w:rPr>
          <w:rFonts w:ascii="Times New Roman" w:hAnsi="Times New Roman" w:cs="Times New Roman"/>
          <w:sz w:val="28"/>
          <w:szCs w:val="28"/>
        </w:rPr>
        <w:t>Г.А.</w:t>
      </w:r>
      <w:r w:rsidRPr="009A5CA9">
        <w:rPr>
          <w:rFonts w:ascii="Times New Roman" w:hAnsi="Times New Roman" w:cs="Times New Roman"/>
          <w:sz w:val="28"/>
          <w:szCs w:val="28"/>
        </w:rPr>
        <w:t xml:space="preserve">. Родные сказки. Нравственно-патриотическое воспитание. - М.: Прометей-Книголюб, 2003. 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A5CA9">
        <w:rPr>
          <w:rFonts w:ascii="Times New Roman" w:hAnsi="Times New Roman" w:cs="Times New Roman"/>
          <w:sz w:val="28"/>
          <w:szCs w:val="28"/>
        </w:rPr>
        <w:t>. Светлов</w:t>
      </w:r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r w:rsidR="0010204B" w:rsidRPr="009A5CA9">
        <w:rPr>
          <w:rFonts w:ascii="Times New Roman" w:hAnsi="Times New Roman" w:cs="Times New Roman"/>
          <w:sz w:val="28"/>
          <w:szCs w:val="28"/>
        </w:rPr>
        <w:t>М.И.</w:t>
      </w:r>
      <w:r w:rsidRPr="009A5CA9">
        <w:rPr>
          <w:rFonts w:ascii="Times New Roman" w:hAnsi="Times New Roman" w:cs="Times New Roman"/>
          <w:sz w:val="28"/>
          <w:szCs w:val="28"/>
        </w:rPr>
        <w:t xml:space="preserve"> Народное творчество в трудовом воспитании дошкольников. Журн. «Дошкольное воспитание», № 11, 1989.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0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204B">
        <w:rPr>
          <w:rFonts w:ascii="Times New Roman" w:hAnsi="Times New Roman" w:cs="Times New Roman"/>
          <w:sz w:val="28"/>
          <w:szCs w:val="28"/>
        </w:rPr>
        <w:t>Навицкая</w:t>
      </w:r>
      <w:proofErr w:type="spellEnd"/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r w:rsidR="0010204B" w:rsidRPr="009A5CA9">
        <w:rPr>
          <w:rFonts w:ascii="Times New Roman" w:hAnsi="Times New Roman" w:cs="Times New Roman"/>
          <w:sz w:val="28"/>
          <w:szCs w:val="28"/>
        </w:rPr>
        <w:t xml:space="preserve">М.Ю. </w:t>
      </w:r>
      <w:r w:rsidRPr="009A5CA9">
        <w:rPr>
          <w:rFonts w:ascii="Times New Roman" w:hAnsi="Times New Roman" w:cs="Times New Roman"/>
          <w:sz w:val="28"/>
          <w:szCs w:val="28"/>
        </w:rPr>
        <w:t xml:space="preserve">Наследие. Патриотическое воспитание в детском саду. - М.: 2003. 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5CA9">
        <w:rPr>
          <w:rFonts w:ascii="Times New Roman" w:hAnsi="Times New Roman" w:cs="Times New Roman"/>
          <w:sz w:val="28"/>
          <w:szCs w:val="28"/>
        </w:rPr>
        <w:t>. Алешина</w:t>
      </w:r>
      <w:r w:rsidR="001020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04B" w:rsidRPr="009A5CA9">
        <w:rPr>
          <w:rFonts w:ascii="Times New Roman" w:hAnsi="Times New Roman" w:cs="Times New Roman"/>
          <w:sz w:val="28"/>
          <w:szCs w:val="28"/>
        </w:rPr>
        <w:t>Н.В.</w:t>
      </w:r>
      <w:r w:rsidRPr="009A5C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5CA9">
        <w:rPr>
          <w:rFonts w:ascii="Times New Roman" w:hAnsi="Times New Roman" w:cs="Times New Roman"/>
          <w:sz w:val="28"/>
          <w:szCs w:val="28"/>
        </w:rPr>
        <w:t xml:space="preserve"> Ознакомление дошкольников с окружающей и социальной действительностью. - М.: 2002.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5CA9">
        <w:rPr>
          <w:rFonts w:ascii="Times New Roman" w:hAnsi="Times New Roman" w:cs="Times New Roman"/>
          <w:sz w:val="28"/>
          <w:szCs w:val="28"/>
        </w:rPr>
        <w:t>. О.А. Митрофанова. Народные подвижные игры. Журн. «Дошкольное воспитание», № 6, 1990.</w:t>
      </w:r>
    </w:p>
    <w:p w:rsidR="00F274DE" w:rsidRDefault="00D30F15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74DE" w:rsidRPr="009A5C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74DE" w:rsidRPr="009A5CA9">
        <w:rPr>
          <w:rFonts w:ascii="Times New Roman" w:hAnsi="Times New Roman" w:cs="Times New Roman"/>
          <w:sz w:val="28"/>
          <w:szCs w:val="28"/>
        </w:rPr>
        <w:t>О.А.Князева</w:t>
      </w:r>
      <w:proofErr w:type="spellEnd"/>
      <w:r w:rsidR="00F274DE" w:rsidRPr="009A5C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74DE" w:rsidRPr="009A5CA9">
        <w:rPr>
          <w:rFonts w:ascii="Times New Roman" w:hAnsi="Times New Roman" w:cs="Times New Roman"/>
          <w:sz w:val="28"/>
          <w:szCs w:val="28"/>
        </w:rPr>
        <w:t>М.Д.Маханева</w:t>
      </w:r>
      <w:proofErr w:type="spellEnd"/>
      <w:r w:rsidR="00F274DE" w:rsidRPr="009A5CA9">
        <w:rPr>
          <w:rFonts w:ascii="Times New Roman" w:hAnsi="Times New Roman" w:cs="Times New Roman"/>
          <w:sz w:val="28"/>
          <w:szCs w:val="28"/>
        </w:rPr>
        <w:t xml:space="preserve">. Приобщение детей к истокам русской национальной культуры. - М.: Детство-Пресс, 2004. </w:t>
      </w:r>
    </w:p>
    <w:p w:rsidR="00D30F15" w:rsidRDefault="00D30F15" w:rsidP="00D30F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5CA9">
        <w:rPr>
          <w:rFonts w:ascii="Times New Roman" w:hAnsi="Times New Roman" w:cs="Times New Roman"/>
          <w:sz w:val="28"/>
          <w:szCs w:val="28"/>
        </w:rPr>
        <w:t xml:space="preserve">. Патриотическое воспитание дошкольников средствами </w:t>
      </w:r>
      <w:proofErr w:type="spellStart"/>
      <w:r w:rsidRPr="009A5CA9">
        <w:rPr>
          <w:rFonts w:ascii="Times New Roman" w:hAnsi="Times New Roman" w:cs="Times New Roman"/>
          <w:sz w:val="28"/>
          <w:szCs w:val="28"/>
        </w:rPr>
        <w:t>краеведо</w:t>
      </w:r>
      <w:proofErr w:type="spellEnd"/>
      <w:r w:rsidRPr="009A5CA9">
        <w:rPr>
          <w:rFonts w:ascii="Times New Roman" w:hAnsi="Times New Roman" w:cs="Times New Roman"/>
          <w:sz w:val="28"/>
          <w:szCs w:val="28"/>
        </w:rPr>
        <w:t xml:space="preserve">- туристической деятельности. Пособие по реализации государственной программы «Патриотическое воспитание граждан Российской Федерации на 2001-2005 г.». - М.:2003. </w:t>
      </w:r>
    </w:p>
    <w:p w:rsidR="00F274DE" w:rsidRDefault="00D30F15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274DE" w:rsidRPr="009A5CA9">
        <w:rPr>
          <w:rFonts w:ascii="Times New Roman" w:hAnsi="Times New Roman" w:cs="Times New Roman"/>
          <w:sz w:val="28"/>
          <w:szCs w:val="28"/>
        </w:rPr>
        <w:t xml:space="preserve">. Р.И. </w:t>
      </w:r>
      <w:proofErr w:type="spellStart"/>
      <w:r w:rsidR="00F274DE" w:rsidRPr="009A5CA9">
        <w:rPr>
          <w:rFonts w:ascii="Times New Roman" w:hAnsi="Times New Roman" w:cs="Times New Roman"/>
          <w:sz w:val="28"/>
          <w:szCs w:val="28"/>
        </w:rPr>
        <w:t>Жиковская</w:t>
      </w:r>
      <w:proofErr w:type="spellEnd"/>
      <w:r w:rsidR="00F274DE" w:rsidRPr="009A5CA9">
        <w:rPr>
          <w:rFonts w:ascii="Times New Roman" w:hAnsi="Times New Roman" w:cs="Times New Roman"/>
          <w:sz w:val="28"/>
          <w:szCs w:val="28"/>
        </w:rPr>
        <w:t xml:space="preserve">, С.А. Козлова, Н.Ф. Виноградова. Родной край. - М.: Просвещение, 1990. </w:t>
      </w:r>
    </w:p>
    <w:p w:rsidR="00F274DE" w:rsidRDefault="00D30F15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274DE" w:rsidRPr="009A5CA9">
        <w:rPr>
          <w:rFonts w:ascii="Times New Roman" w:hAnsi="Times New Roman" w:cs="Times New Roman"/>
          <w:sz w:val="28"/>
          <w:szCs w:val="28"/>
        </w:rPr>
        <w:t xml:space="preserve"> Р.М. </w:t>
      </w:r>
      <w:proofErr w:type="spellStart"/>
      <w:r w:rsidR="00F274DE" w:rsidRPr="009A5CA9">
        <w:rPr>
          <w:rFonts w:ascii="Times New Roman" w:hAnsi="Times New Roman" w:cs="Times New Roman"/>
          <w:sz w:val="28"/>
          <w:szCs w:val="28"/>
        </w:rPr>
        <w:t>Парман</w:t>
      </w:r>
      <w:proofErr w:type="spellEnd"/>
      <w:r w:rsidR="00F274DE" w:rsidRPr="009A5CA9">
        <w:rPr>
          <w:rFonts w:ascii="Times New Roman" w:hAnsi="Times New Roman" w:cs="Times New Roman"/>
          <w:sz w:val="28"/>
          <w:szCs w:val="28"/>
        </w:rPr>
        <w:t xml:space="preserve">. Русский народный костюм. - М.: 1994. </w:t>
      </w:r>
    </w:p>
    <w:p w:rsidR="00F274DE" w:rsidRDefault="00F274DE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F15">
        <w:rPr>
          <w:rFonts w:ascii="Times New Roman" w:hAnsi="Times New Roman" w:cs="Times New Roman"/>
          <w:sz w:val="28"/>
          <w:szCs w:val="28"/>
        </w:rPr>
        <w:t>2</w:t>
      </w:r>
      <w:r w:rsidRPr="009A5CA9">
        <w:rPr>
          <w:rFonts w:ascii="Times New Roman" w:hAnsi="Times New Roman" w:cs="Times New Roman"/>
          <w:sz w:val="28"/>
          <w:szCs w:val="28"/>
        </w:rPr>
        <w:t>.С чего начинается Родина? Опыт работы по патриотическому воспитанию в ДОУ. Творческ</w:t>
      </w:r>
      <w:r>
        <w:rPr>
          <w:rFonts w:ascii="Times New Roman" w:hAnsi="Times New Roman" w:cs="Times New Roman"/>
          <w:sz w:val="28"/>
          <w:szCs w:val="28"/>
        </w:rPr>
        <w:t>ий центр «Сфера». - М.: 2003. 12</w:t>
      </w:r>
      <w:r w:rsidRPr="009A5CA9">
        <w:rPr>
          <w:rFonts w:ascii="Times New Roman" w:hAnsi="Times New Roman" w:cs="Times New Roman"/>
          <w:sz w:val="28"/>
          <w:szCs w:val="28"/>
        </w:rPr>
        <w:t>.Г.Н. Данилина. Дошкольнику - об истории и культуре России. Пособие по реализации государственной программы «Патриотическое</w:t>
      </w:r>
      <w:r w:rsidR="00055632">
        <w:rPr>
          <w:rFonts w:ascii="Times New Roman" w:hAnsi="Times New Roman" w:cs="Times New Roman"/>
          <w:sz w:val="28"/>
          <w:szCs w:val="28"/>
        </w:rPr>
        <w:t xml:space="preserve"> </w:t>
      </w:r>
      <w:r w:rsidRPr="009A5CA9">
        <w:rPr>
          <w:rFonts w:ascii="Times New Roman" w:hAnsi="Times New Roman" w:cs="Times New Roman"/>
          <w:sz w:val="28"/>
          <w:szCs w:val="28"/>
        </w:rPr>
        <w:t xml:space="preserve">воспитание граждан Российской Федерации на 2001-2005 г.». - М.: </w:t>
      </w:r>
      <w:proofErr w:type="spellStart"/>
      <w:r w:rsidRPr="009A5CA9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9A5CA9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D30F15" w:rsidRDefault="00D30F15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DE" w:rsidRDefault="004F066B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и обучающихся</w:t>
      </w:r>
      <w:r w:rsidR="00F274DE" w:rsidRPr="00F274DE">
        <w:rPr>
          <w:rFonts w:ascii="Times New Roman" w:hAnsi="Times New Roman" w:cs="Times New Roman"/>
          <w:b/>
          <w:sz w:val="28"/>
          <w:szCs w:val="28"/>
        </w:rPr>
        <w:t>: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10204B">
        <w:rPr>
          <w:color w:val="333333"/>
          <w:sz w:val="28"/>
          <w:szCs w:val="28"/>
        </w:rPr>
        <w:t>Барто</w:t>
      </w:r>
      <w:proofErr w:type="spellEnd"/>
      <w:r w:rsidRPr="0010204B">
        <w:rPr>
          <w:color w:val="333333"/>
          <w:sz w:val="28"/>
          <w:szCs w:val="28"/>
        </w:rPr>
        <w:t xml:space="preserve">, А. Медвежонок-невежа / А. </w:t>
      </w:r>
      <w:proofErr w:type="spellStart"/>
      <w:r w:rsidRPr="0010204B">
        <w:rPr>
          <w:color w:val="333333"/>
          <w:sz w:val="28"/>
          <w:szCs w:val="28"/>
        </w:rPr>
        <w:t>Барто</w:t>
      </w:r>
      <w:proofErr w:type="spellEnd"/>
      <w:r w:rsidRPr="0010204B">
        <w:rPr>
          <w:color w:val="333333"/>
          <w:sz w:val="28"/>
          <w:szCs w:val="28"/>
        </w:rPr>
        <w:t xml:space="preserve">. – </w:t>
      </w:r>
      <w:proofErr w:type="gramStart"/>
      <w:r w:rsidRPr="0010204B">
        <w:rPr>
          <w:color w:val="333333"/>
          <w:sz w:val="28"/>
          <w:szCs w:val="28"/>
        </w:rPr>
        <w:t>Ленинград :</w:t>
      </w:r>
      <w:proofErr w:type="gramEnd"/>
      <w:r w:rsidRPr="0010204B">
        <w:rPr>
          <w:color w:val="333333"/>
          <w:sz w:val="28"/>
          <w:szCs w:val="28"/>
        </w:rPr>
        <w:t xml:space="preserve"> Детская литература 1984 . – 5 с.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Пушкин, А. Сказка о рыбаке и рыбке / А. Пушкин – </w:t>
      </w:r>
      <w:proofErr w:type="gramStart"/>
      <w:r w:rsidRPr="0010204B">
        <w:rPr>
          <w:color w:val="333333"/>
          <w:sz w:val="28"/>
          <w:szCs w:val="28"/>
        </w:rPr>
        <w:t>Москва :</w:t>
      </w:r>
      <w:proofErr w:type="gramEnd"/>
      <w:r w:rsidRPr="0010204B">
        <w:rPr>
          <w:color w:val="333333"/>
          <w:sz w:val="28"/>
          <w:szCs w:val="28"/>
        </w:rPr>
        <w:t xml:space="preserve"> Детская литература 1998 г. – 23 с.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Маршак, С.Я. Сказки, песни, загадки / С.Я. Маршак. - </w:t>
      </w:r>
      <w:proofErr w:type="gramStart"/>
      <w:r w:rsidRPr="0010204B">
        <w:rPr>
          <w:color w:val="333333"/>
          <w:sz w:val="28"/>
          <w:szCs w:val="28"/>
        </w:rPr>
        <w:t>М. :</w:t>
      </w:r>
      <w:proofErr w:type="gramEnd"/>
      <w:r w:rsidRPr="0010204B">
        <w:rPr>
          <w:color w:val="333333"/>
          <w:sz w:val="28"/>
          <w:szCs w:val="28"/>
        </w:rPr>
        <w:t xml:space="preserve"> Детская литература 1987 г.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Ноев ковчег: Легенды, сказки, стихи и рассказы о животных народов и писателей мира: Кн. Для воспитателей детского сада и родителей/ Сост.Э.И. Иванова. – </w:t>
      </w:r>
      <w:proofErr w:type="gramStart"/>
      <w:r w:rsidRPr="0010204B">
        <w:rPr>
          <w:color w:val="333333"/>
          <w:sz w:val="28"/>
          <w:szCs w:val="28"/>
        </w:rPr>
        <w:t>М. :</w:t>
      </w:r>
      <w:proofErr w:type="gramEnd"/>
      <w:r w:rsidRPr="0010204B">
        <w:rPr>
          <w:color w:val="333333"/>
          <w:sz w:val="28"/>
          <w:szCs w:val="28"/>
        </w:rPr>
        <w:t xml:space="preserve"> Просвещение, 1993.- 352с.: ил.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Носов Н. Фантазеры. Рассказы / Н. Носов – М: Детская литература, </w:t>
      </w:r>
      <w:proofErr w:type="gramStart"/>
      <w:r w:rsidRPr="0010204B">
        <w:rPr>
          <w:color w:val="333333"/>
          <w:sz w:val="28"/>
          <w:szCs w:val="28"/>
        </w:rPr>
        <w:t>1977.-</w:t>
      </w:r>
      <w:proofErr w:type="gramEnd"/>
      <w:r w:rsidRPr="0010204B">
        <w:rPr>
          <w:color w:val="333333"/>
          <w:sz w:val="28"/>
          <w:szCs w:val="28"/>
        </w:rPr>
        <w:t xml:space="preserve"> 221 с. с ил.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lastRenderedPageBreak/>
        <w:t>Осеева, В. Волшебное слово: рассказы / В. Осеева – М.: Детская литература, 1988. – 70 с.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Притчи, сказки, метафоры в развитии ребенка. – </w:t>
      </w:r>
      <w:proofErr w:type="gramStart"/>
      <w:r w:rsidRPr="0010204B">
        <w:rPr>
          <w:color w:val="333333"/>
          <w:sz w:val="28"/>
          <w:szCs w:val="28"/>
        </w:rPr>
        <w:t>СПб :</w:t>
      </w:r>
      <w:proofErr w:type="gramEnd"/>
      <w:r w:rsidRPr="0010204B">
        <w:rPr>
          <w:color w:val="333333"/>
          <w:sz w:val="28"/>
          <w:szCs w:val="28"/>
        </w:rPr>
        <w:t xml:space="preserve"> Речь, 2007. -296 с.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Сент-Экзюпери, А. Маленький принц / А. </w:t>
      </w:r>
      <w:proofErr w:type="spellStart"/>
      <w:r w:rsidRPr="0010204B">
        <w:rPr>
          <w:color w:val="333333"/>
          <w:sz w:val="28"/>
          <w:szCs w:val="28"/>
        </w:rPr>
        <w:t>Сент</w:t>
      </w:r>
      <w:proofErr w:type="spellEnd"/>
      <w:r w:rsidRPr="0010204B">
        <w:rPr>
          <w:color w:val="333333"/>
          <w:sz w:val="28"/>
          <w:szCs w:val="28"/>
        </w:rPr>
        <w:t xml:space="preserve"> Экзюпери; пер. с французского А.В. Кривцова. – </w:t>
      </w:r>
      <w:proofErr w:type="gramStart"/>
      <w:r w:rsidRPr="0010204B">
        <w:rPr>
          <w:color w:val="333333"/>
          <w:sz w:val="28"/>
          <w:szCs w:val="28"/>
        </w:rPr>
        <w:t>М. :</w:t>
      </w:r>
      <w:proofErr w:type="gramEnd"/>
      <w:r w:rsidRPr="0010204B">
        <w:rPr>
          <w:color w:val="333333"/>
          <w:sz w:val="28"/>
          <w:szCs w:val="28"/>
        </w:rPr>
        <w:t xml:space="preserve"> </w:t>
      </w:r>
      <w:proofErr w:type="spellStart"/>
      <w:r w:rsidRPr="0010204B">
        <w:rPr>
          <w:color w:val="333333"/>
          <w:sz w:val="28"/>
          <w:szCs w:val="28"/>
        </w:rPr>
        <w:t>Худож</w:t>
      </w:r>
      <w:proofErr w:type="spellEnd"/>
      <w:r w:rsidRPr="0010204B">
        <w:rPr>
          <w:color w:val="333333"/>
          <w:sz w:val="28"/>
          <w:szCs w:val="28"/>
        </w:rPr>
        <w:t>. лит, 2000.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spellStart"/>
      <w:r w:rsidRPr="0010204B">
        <w:rPr>
          <w:color w:val="333333"/>
          <w:sz w:val="28"/>
          <w:szCs w:val="28"/>
        </w:rPr>
        <w:t>Родари</w:t>
      </w:r>
      <w:proofErr w:type="spellEnd"/>
      <w:r w:rsidRPr="0010204B">
        <w:rPr>
          <w:color w:val="333333"/>
          <w:sz w:val="28"/>
          <w:szCs w:val="28"/>
        </w:rPr>
        <w:t xml:space="preserve"> Дж. Приключения </w:t>
      </w:r>
      <w:proofErr w:type="spellStart"/>
      <w:r w:rsidRPr="0010204B">
        <w:rPr>
          <w:color w:val="333333"/>
          <w:sz w:val="28"/>
          <w:szCs w:val="28"/>
        </w:rPr>
        <w:t>Чиполлино</w:t>
      </w:r>
      <w:proofErr w:type="spellEnd"/>
      <w:r w:rsidRPr="0010204B">
        <w:rPr>
          <w:color w:val="333333"/>
          <w:sz w:val="28"/>
          <w:szCs w:val="28"/>
        </w:rPr>
        <w:t xml:space="preserve"> / Дж. </w:t>
      </w:r>
      <w:proofErr w:type="spellStart"/>
      <w:r w:rsidRPr="0010204B">
        <w:rPr>
          <w:color w:val="333333"/>
          <w:sz w:val="28"/>
          <w:szCs w:val="28"/>
        </w:rPr>
        <w:t>Родари</w:t>
      </w:r>
      <w:proofErr w:type="spellEnd"/>
      <w:r w:rsidRPr="0010204B">
        <w:rPr>
          <w:color w:val="333333"/>
          <w:sz w:val="28"/>
          <w:szCs w:val="28"/>
        </w:rPr>
        <w:t xml:space="preserve">. Мери </w:t>
      </w:r>
      <w:proofErr w:type="spellStart"/>
      <w:r w:rsidRPr="0010204B">
        <w:rPr>
          <w:color w:val="333333"/>
          <w:sz w:val="28"/>
          <w:szCs w:val="28"/>
        </w:rPr>
        <w:t>Поппинс</w:t>
      </w:r>
      <w:proofErr w:type="spellEnd"/>
      <w:r w:rsidRPr="0010204B">
        <w:rPr>
          <w:color w:val="333333"/>
          <w:sz w:val="28"/>
          <w:szCs w:val="28"/>
        </w:rPr>
        <w:t xml:space="preserve">/ П. </w:t>
      </w:r>
      <w:proofErr w:type="spellStart"/>
      <w:r w:rsidRPr="0010204B">
        <w:rPr>
          <w:color w:val="333333"/>
          <w:sz w:val="28"/>
          <w:szCs w:val="28"/>
        </w:rPr>
        <w:t>Треверс</w:t>
      </w:r>
      <w:proofErr w:type="spellEnd"/>
      <w:r w:rsidRPr="0010204B">
        <w:rPr>
          <w:color w:val="333333"/>
          <w:sz w:val="28"/>
          <w:szCs w:val="28"/>
        </w:rPr>
        <w:t xml:space="preserve">. Маленький принц/ А. де Сент-Экзюпери; Л.З. </w:t>
      </w:r>
      <w:proofErr w:type="spellStart"/>
      <w:r w:rsidRPr="0010204B">
        <w:rPr>
          <w:color w:val="333333"/>
          <w:sz w:val="28"/>
          <w:szCs w:val="28"/>
        </w:rPr>
        <w:t>Лунгиной</w:t>
      </w:r>
      <w:proofErr w:type="spellEnd"/>
      <w:r w:rsidRPr="0010204B">
        <w:rPr>
          <w:color w:val="333333"/>
          <w:sz w:val="28"/>
          <w:szCs w:val="28"/>
        </w:rPr>
        <w:t>.- Мн.: Беларусь, 1986. – 431 с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Практика </w:t>
      </w:r>
      <w:proofErr w:type="spellStart"/>
      <w:r w:rsidRPr="0010204B">
        <w:rPr>
          <w:color w:val="333333"/>
          <w:sz w:val="28"/>
          <w:szCs w:val="28"/>
        </w:rPr>
        <w:t>сказкотерапии</w:t>
      </w:r>
      <w:proofErr w:type="spellEnd"/>
      <w:r w:rsidRPr="0010204B">
        <w:rPr>
          <w:color w:val="333333"/>
          <w:sz w:val="28"/>
          <w:szCs w:val="28"/>
        </w:rPr>
        <w:t xml:space="preserve"> / под ред. Н.А. </w:t>
      </w:r>
      <w:proofErr w:type="spellStart"/>
      <w:r w:rsidRPr="0010204B">
        <w:rPr>
          <w:color w:val="333333"/>
          <w:sz w:val="28"/>
          <w:szCs w:val="28"/>
        </w:rPr>
        <w:t>Сакович</w:t>
      </w:r>
      <w:proofErr w:type="spellEnd"/>
      <w:r w:rsidRPr="0010204B">
        <w:rPr>
          <w:color w:val="333333"/>
          <w:sz w:val="28"/>
          <w:szCs w:val="28"/>
        </w:rPr>
        <w:t>. - СПб. : 2007. – 224 с.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Толстой, Л.Н. Ясная поляна / Л.Н. Толстой – </w:t>
      </w:r>
      <w:proofErr w:type="gramStart"/>
      <w:r w:rsidRPr="0010204B">
        <w:rPr>
          <w:color w:val="333333"/>
          <w:sz w:val="28"/>
          <w:szCs w:val="28"/>
        </w:rPr>
        <w:t>М. :</w:t>
      </w:r>
      <w:proofErr w:type="gramEnd"/>
      <w:r w:rsidRPr="0010204B">
        <w:rPr>
          <w:color w:val="333333"/>
          <w:sz w:val="28"/>
          <w:szCs w:val="28"/>
        </w:rPr>
        <w:t xml:space="preserve"> Детская литература. 1988. – 143 с</w:t>
      </w:r>
    </w:p>
    <w:p w:rsidR="0010204B" w:rsidRPr="0010204B" w:rsidRDefault="0010204B" w:rsidP="0010204B">
      <w:pPr>
        <w:pStyle w:val="a7"/>
        <w:numPr>
          <w:ilvl w:val="0"/>
          <w:numId w:val="14"/>
        </w:numPr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0204B">
        <w:rPr>
          <w:color w:val="333333"/>
          <w:sz w:val="28"/>
          <w:szCs w:val="28"/>
        </w:rPr>
        <w:t xml:space="preserve">Читаем детям. Книга для чтения: Пособие для воспитателя/ Авт.-сост. З.Г. </w:t>
      </w:r>
      <w:proofErr w:type="spellStart"/>
      <w:r w:rsidRPr="0010204B">
        <w:rPr>
          <w:color w:val="333333"/>
          <w:sz w:val="28"/>
          <w:szCs w:val="28"/>
        </w:rPr>
        <w:t>Сахипова</w:t>
      </w:r>
      <w:proofErr w:type="spellEnd"/>
      <w:r w:rsidRPr="0010204B">
        <w:rPr>
          <w:color w:val="333333"/>
          <w:sz w:val="28"/>
          <w:szCs w:val="28"/>
        </w:rPr>
        <w:t xml:space="preserve">, А.Ш. </w:t>
      </w:r>
      <w:proofErr w:type="spellStart"/>
      <w:r w:rsidRPr="0010204B">
        <w:rPr>
          <w:color w:val="333333"/>
          <w:sz w:val="28"/>
          <w:szCs w:val="28"/>
        </w:rPr>
        <w:t>Асадуллин</w:t>
      </w:r>
      <w:proofErr w:type="spellEnd"/>
      <w:r w:rsidRPr="0010204B">
        <w:rPr>
          <w:color w:val="333333"/>
          <w:sz w:val="28"/>
          <w:szCs w:val="28"/>
        </w:rPr>
        <w:t xml:space="preserve">, С.Г. Сулейманова; </w:t>
      </w:r>
      <w:proofErr w:type="spellStart"/>
      <w:r w:rsidRPr="0010204B">
        <w:rPr>
          <w:color w:val="333333"/>
          <w:sz w:val="28"/>
          <w:szCs w:val="28"/>
        </w:rPr>
        <w:t>под.ред.З.Г</w:t>
      </w:r>
      <w:proofErr w:type="spellEnd"/>
      <w:r w:rsidRPr="0010204B">
        <w:rPr>
          <w:color w:val="333333"/>
          <w:sz w:val="28"/>
          <w:szCs w:val="28"/>
        </w:rPr>
        <w:t xml:space="preserve">. </w:t>
      </w:r>
      <w:proofErr w:type="spellStart"/>
      <w:r w:rsidRPr="0010204B">
        <w:rPr>
          <w:color w:val="333333"/>
          <w:sz w:val="28"/>
          <w:szCs w:val="28"/>
        </w:rPr>
        <w:t>Сахиповой</w:t>
      </w:r>
      <w:proofErr w:type="spellEnd"/>
      <w:r w:rsidRPr="0010204B">
        <w:rPr>
          <w:color w:val="333333"/>
          <w:sz w:val="28"/>
          <w:szCs w:val="28"/>
        </w:rPr>
        <w:t xml:space="preserve">. – Ил. </w:t>
      </w:r>
      <w:proofErr w:type="spellStart"/>
      <w:r w:rsidRPr="0010204B">
        <w:rPr>
          <w:color w:val="333333"/>
          <w:sz w:val="28"/>
          <w:szCs w:val="28"/>
        </w:rPr>
        <w:t>Худож</w:t>
      </w:r>
      <w:proofErr w:type="spellEnd"/>
      <w:r w:rsidRPr="0010204B">
        <w:rPr>
          <w:color w:val="333333"/>
          <w:sz w:val="28"/>
          <w:szCs w:val="28"/>
        </w:rPr>
        <w:t xml:space="preserve">. А.М. </w:t>
      </w:r>
      <w:proofErr w:type="spellStart"/>
      <w:r w:rsidRPr="0010204B">
        <w:rPr>
          <w:color w:val="333333"/>
          <w:sz w:val="28"/>
          <w:szCs w:val="28"/>
        </w:rPr>
        <w:t>Гусарова</w:t>
      </w:r>
      <w:proofErr w:type="spellEnd"/>
      <w:r w:rsidRPr="0010204B">
        <w:rPr>
          <w:color w:val="333333"/>
          <w:sz w:val="28"/>
          <w:szCs w:val="28"/>
        </w:rPr>
        <w:t xml:space="preserve">.- Л.: Просвещение. Ленингр. </w:t>
      </w:r>
      <w:proofErr w:type="spellStart"/>
      <w:r w:rsidRPr="0010204B">
        <w:rPr>
          <w:color w:val="333333"/>
          <w:sz w:val="28"/>
          <w:szCs w:val="28"/>
        </w:rPr>
        <w:t>отд-ние</w:t>
      </w:r>
      <w:proofErr w:type="spellEnd"/>
      <w:r w:rsidRPr="0010204B">
        <w:rPr>
          <w:color w:val="333333"/>
          <w:sz w:val="28"/>
          <w:szCs w:val="28"/>
        </w:rPr>
        <w:t>, 1987. – 239</w:t>
      </w:r>
    </w:p>
    <w:p w:rsidR="0010204B" w:rsidRPr="00F274DE" w:rsidRDefault="0010204B" w:rsidP="00BA4515">
      <w:pPr>
        <w:shd w:val="clear" w:color="auto" w:fill="FFFFFF"/>
        <w:spacing w:after="0" w:line="240" w:lineRule="auto"/>
        <w:ind w:right="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1A8" w:rsidRPr="00C60FBC" w:rsidRDefault="00A021A8" w:rsidP="00BA45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21A8" w:rsidRPr="00C60FBC" w:rsidSect="00710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2252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2612"/>
        </w:tabs>
        <w:ind w:left="2612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2972"/>
        </w:tabs>
        <w:ind w:left="2972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3332"/>
        </w:tabs>
        <w:ind w:left="3332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3692"/>
        </w:tabs>
        <w:ind w:left="3692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4052"/>
        </w:tabs>
        <w:ind w:left="4052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4412"/>
        </w:tabs>
        <w:ind w:left="4412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4772"/>
        </w:tabs>
        <w:ind w:left="4772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5132"/>
        </w:tabs>
        <w:ind w:left="5132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03847C71"/>
    <w:multiLevelType w:val="hybridMultilevel"/>
    <w:tmpl w:val="B2C24444"/>
    <w:lvl w:ilvl="0" w:tplc="03669BD0">
      <w:numFmt w:val="bullet"/>
      <w:lvlText w:val="–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0D0D71"/>
    <w:multiLevelType w:val="hybridMultilevel"/>
    <w:tmpl w:val="CC5A2AE0"/>
    <w:lvl w:ilvl="0" w:tplc="A52036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/>
      </w:rPr>
    </w:lvl>
  </w:abstractNum>
  <w:abstractNum w:abstractNumId="5" w15:restartNumberingAfterBreak="0">
    <w:nsid w:val="0BE04D99"/>
    <w:multiLevelType w:val="hybridMultilevel"/>
    <w:tmpl w:val="3220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3C4"/>
    <w:multiLevelType w:val="multilevel"/>
    <w:tmpl w:val="E79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3621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9" w15:restartNumberingAfterBreak="0">
    <w:nsid w:val="44D55CBD"/>
    <w:multiLevelType w:val="hybridMultilevel"/>
    <w:tmpl w:val="FB72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0345"/>
    <w:multiLevelType w:val="multilevel"/>
    <w:tmpl w:val="EF5AE7E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color w:val="000000"/>
        <w:sz w:val="24"/>
      </w:rPr>
    </w:lvl>
    <w:lvl w:ilvl="1">
      <w:start w:val="2"/>
      <w:numFmt w:val="decimal"/>
      <w:lvlText w:val="%1.%2"/>
      <w:lvlJc w:val="left"/>
      <w:pPr>
        <w:ind w:left="1636" w:hanging="360"/>
      </w:pPr>
      <w:rPr>
        <w:rFonts w:eastAsia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eastAsia="Times New Roman"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eastAsia="Times New Roman"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eastAsia="Times New Roman"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eastAsia="Times New Roman"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eastAsia="Times New Roman"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eastAsia="Times New Roman"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eastAsia="Times New Roman" w:hint="default"/>
        <w:b w:val="0"/>
        <w:color w:val="000000"/>
        <w:sz w:val="24"/>
      </w:rPr>
    </w:lvl>
  </w:abstractNum>
  <w:abstractNum w:abstractNumId="11" w15:restartNumberingAfterBreak="0">
    <w:nsid w:val="591261EB"/>
    <w:multiLevelType w:val="multilevel"/>
    <w:tmpl w:val="9D78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4432A9"/>
    <w:multiLevelType w:val="hybridMultilevel"/>
    <w:tmpl w:val="940AD1D0"/>
    <w:lvl w:ilvl="0" w:tplc="958EEE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0FBC"/>
    <w:rsid w:val="000031CC"/>
    <w:rsid w:val="000058BF"/>
    <w:rsid w:val="0001309F"/>
    <w:rsid w:val="00036733"/>
    <w:rsid w:val="00055632"/>
    <w:rsid w:val="000723F0"/>
    <w:rsid w:val="000C1D01"/>
    <w:rsid w:val="000E6A7D"/>
    <w:rsid w:val="0010204B"/>
    <w:rsid w:val="001225F4"/>
    <w:rsid w:val="00133D8D"/>
    <w:rsid w:val="0015415A"/>
    <w:rsid w:val="00205068"/>
    <w:rsid w:val="0026526B"/>
    <w:rsid w:val="00275CDD"/>
    <w:rsid w:val="0029069F"/>
    <w:rsid w:val="002C6432"/>
    <w:rsid w:val="003009EE"/>
    <w:rsid w:val="0032405D"/>
    <w:rsid w:val="00341D54"/>
    <w:rsid w:val="00363FB7"/>
    <w:rsid w:val="003952D3"/>
    <w:rsid w:val="003E531E"/>
    <w:rsid w:val="004674B6"/>
    <w:rsid w:val="004A7701"/>
    <w:rsid w:val="004A7BCD"/>
    <w:rsid w:val="004F066B"/>
    <w:rsid w:val="00580CAF"/>
    <w:rsid w:val="005B6556"/>
    <w:rsid w:val="005B7BE5"/>
    <w:rsid w:val="005D3B13"/>
    <w:rsid w:val="006634F8"/>
    <w:rsid w:val="006B1F5A"/>
    <w:rsid w:val="006B64A0"/>
    <w:rsid w:val="00710272"/>
    <w:rsid w:val="00742B80"/>
    <w:rsid w:val="00774B7C"/>
    <w:rsid w:val="007B4EAE"/>
    <w:rsid w:val="00863385"/>
    <w:rsid w:val="008742D2"/>
    <w:rsid w:val="008C4112"/>
    <w:rsid w:val="00954E5D"/>
    <w:rsid w:val="009E01C7"/>
    <w:rsid w:val="009E28CD"/>
    <w:rsid w:val="00A021A8"/>
    <w:rsid w:val="00A14427"/>
    <w:rsid w:val="00A8321B"/>
    <w:rsid w:val="00A84633"/>
    <w:rsid w:val="00A97A2D"/>
    <w:rsid w:val="00B32542"/>
    <w:rsid w:val="00B965E7"/>
    <w:rsid w:val="00BA4515"/>
    <w:rsid w:val="00C60FBC"/>
    <w:rsid w:val="00C83C45"/>
    <w:rsid w:val="00C84F8A"/>
    <w:rsid w:val="00D30F15"/>
    <w:rsid w:val="00D33160"/>
    <w:rsid w:val="00DA2942"/>
    <w:rsid w:val="00DE20CC"/>
    <w:rsid w:val="00E16743"/>
    <w:rsid w:val="00E90EB3"/>
    <w:rsid w:val="00ED6D0D"/>
    <w:rsid w:val="00EF191C"/>
    <w:rsid w:val="00F15235"/>
    <w:rsid w:val="00F16389"/>
    <w:rsid w:val="00F25826"/>
    <w:rsid w:val="00F2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224A5-7AD6-4D4C-A4A4-C01997E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B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2D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A021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021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9">
    <w:name w:val="c9"/>
    <w:basedOn w:val="a"/>
    <w:rsid w:val="003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09EE"/>
  </w:style>
  <w:style w:type="paragraph" w:customStyle="1" w:styleId="c25">
    <w:name w:val="c25"/>
    <w:basedOn w:val="a"/>
    <w:rsid w:val="0030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09E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009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10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7165C-C006-4422-A829-BEBF514A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6140</Words>
  <Characters>34999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Belosneshka</dc:creator>
  <cp:lastModifiedBy>пользователь</cp:lastModifiedBy>
  <cp:revision>6</cp:revision>
  <cp:lastPrinted>2022-09-15T05:57:00Z</cp:lastPrinted>
  <dcterms:created xsi:type="dcterms:W3CDTF">2022-09-15T04:41:00Z</dcterms:created>
  <dcterms:modified xsi:type="dcterms:W3CDTF">2023-10-20T12:27:00Z</dcterms:modified>
</cp:coreProperties>
</file>