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E7" w:rsidRDefault="00BD20A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408305</wp:posOffset>
            </wp:positionH>
            <wp:positionV relativeFrom="page">
              <wp:posOffset>359410</wp:posOffset>
            </wp:positionV>
            <wp:extent cx="6739255" cy="906526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906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7E7" w:rsidRDefault="00A337E7">
      <w:pPr>
        <w:spacing w:line="200" w:lineRule="exact"/>
        <w:rPr>
          <w:sz w:val="24"/>
          <w:szCs w:val="24"/>
        </w:rPr>
      </w:pPr>
    </w:p>
    <w:p w:rsidR="00A337E7" w:rsidRDefault="00A337E7">
      <w:pPr>
        <w:spacing w:line="200" w:lineRule="exact"/>
        <w:rPr>
          <w:sz w:val="24"/>
          <w:szCs w:val="24"/>
        </w:rPr>
      </w:pPr>
    </w:p>
    <w:p w:rsidR="00A337E7" w:rsidRDefault="00A337E7">
      <w:pPr>
        <w:spacing w:line="200" w:lineRule="exact"/>
        <w:rPr>
          <w:sz w:val="24"/>
          <w:szCs w:val="24"/>
        </w:rPr>
      </w:pPr>
    </w:p>
    <w:p w:rsidR="00A337E7" w:rsidRDefault="00A337E7">
      <w:pPr>
        <w:spacing w:line="200" w:lineRule="exact"/>
        <w:rPr>
          <w:sz w:val="24"/>
          <w:szCs w:val="24"/>
        </w:rPr>
      </w:pPr>
    </w:p>
    <w:p w:rsidR="00A337E7" w:rsidRDefault="00A337E7">
      <w:pPr>
        <w:spacing w:line="200" w:lineRule="exact"/>
        <w:rPr>
          <w:sz w:val="24"/>
          <w:szCs w:val="24"/>
        </w:rPr>
      </w:pPr>
    </w:p>
    <w:p w:rsidR="00A337E7" w:rsidRDefault="00A337E7">
      <w:pPr>
        <w:spacing w:line="200" w:lineRule="exact"/>
        <w:rPr>
          <w:sz w:val="24"/>
          <w:szCs w:val="24"/>
        </w:rPr>
      </w:pPr>
    </w:p>
    <w:p w:rsidR="00A337E7" w:rsidRDefault="00A337E7">
      <w:pPr>
        <w:spacing w:line="370" w:lineRule="exact"/>
        <w:rPr>
          <w:sz w:val="24"/>
          <w:szCs w:val="24"/>
        </w:rPr>
      </w:pPr>
    </w:p>
    <w:p w:rsidR="00A337E7" w:rsidRDefault="00A337E7">
      <w:pPr>
        <w:sectPr w:rsidR="00A337E7">
          <w:pgSz w:w="11900" w:h="16838"/>
          <w:pgMar w:top="1440" w:right="1440" w:bottom="1440" w:left="1440" w:header="0" w:footer="0" w:gutter="0"/>
          <w:cols w:num="2" w:space="720" w:equalWidth="0">
            <w:col w:w="6000" w:space="100"/>
            <w:col w:w="2919"/>
          </w:cols>
        </w:sectPr>
      </w:pPr>
    </w:p>
    <w:p w:rsidR="00A337E7" w:rsidRDefault="00BD20A0">
      <w:pPr>
        <w:numPr>
          <w:ilvl w:val="0"/>
          <w:numId w:val="1"/>
        </w:numPr>
        <w:tabs>
          <w:tab w:val="left" w:pos="3900"/>
        </w:tabs>
        <w:ind w:left="3900" w:hanging="275"/>
        <w:rPr>
          <w:rFonts w:eastAsia="Times New Roman"/>
          <w:b/>
          <w:bCs/>
          <w:sz w:val="28"/>
          <w:szCs w:val="28"/>
        </w:rPr>
      </w:pPr>
      <w:bookmarkStart w:id="1" w:name="page2"/>
      <w:bookmarkEnd w:id="1"/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354" w:lineRule="exact"/>
        <w:rPr>
          <w:sz w:val="20"/>
          <w:szCs w:val="20"/>
        </w:rPr>
      </w:pPr>
    </w:p>
    <w:p w:rsidR="00A337E7" w:rsidRDefault="00BD20A0">
      <w:pPr>
        <w:spacing w:line="27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Положение о режиме занятий обучающихся (далее - Положение) </w:t>
      </w:r>
      <w:r>
        <w:rPr>
          <w:rFonts w:eastAsia="Times New Roman"/>
          <w:sz w:val="28"/>
          <w:szCs w:val="28"/>
        </w:rPr>
        <w:t>разработано в соответствии с Конвенцией ООН о правах ребѐнка, Декларацией прав ребенка, Конституцией РФ от 12.12. 1993 г., Федеральным Законом «Об основных гарантиях прав ребѐнка в Российской Федерации» от</w:t>
      </w:r>
    </w:p>
    <w:p w:rsidR="00A337E7" w:rsidRDefault="00A337E7">
      <w:pPr>
        <w:spacing w:line="111" w:lineRule="exact"/>
        <w:rPr>
          <w:sz w:val="20"/>
          <w:szCs w:val="20"/>
        </w:rPr>
      </w:pPr>
    </w:p>
    <w:p w:rsidR="00A337E7" w:rsidRDefault="00BD20A0">
      <w:pPr>
        <w:spacing w:line="289" w:lineRule="auto"/>
        <w:ind w:left="260" w:firstLine="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24.7. 1998 г. № 124-ФЗ (с изменениями от 20.07. 2</w:t>
      </w:r>
      <w:r>
        <w:rPr>
          <w:rFonts w:eastAsia="Times New Roman"/>
          <w:sz w:val="28"/>
          <w:szCs w:val="28"/>
        </w:rPr>
        <w:t>000 г. № 103-ФЗ), Федеральным законом «Об образовании в Российской Федерации» № 273-ФЗ от 29.12. 2012 г., Санитарно-эпидемиологическими правилами СанПиН 2.4.2.2821-10 «Гигиенические требования к условиям обучения в общеобразовательных учреждениях», Уставом</w:t>
      </w:r>
      <w:r>
        <w:rPr>
          <w:rFonts w:eastAsia="Times New Roman"/>
          <w:sz w:val="28"/>
          <w:szCs w:val="28"/>
        </w:rPr>
        <w:t xml:space="preserve"> Муниципального бюджетного общеобразовательного учреждения Карсунской средней школы имени Дмитрия Николаевича Гусева (далее – Школа).</w:t>
      </w:r>
    </w:p>
    <w:p w:rsidR="00A337E7" w:rsidRDefault="00A337E7">
      <w:pPr>
        <w:spacing w:line="107" w:lineRule="exact"/>
        <w:rPr>
          <w:sz w:val="20"/>
          <w:szCs w:val="20"/>
        </w:rPr>
      </w:pPr>
    </w:p>
    <w:p w:rsidR="00A337E7" w:rsidRDefault="00BD20A0">
      <w:pPr>
        <w:spacing w:line="27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устанавливает режим занятий обучающихся Школы. Режим занятий обучающихся действует в течение уче</w:t>
      </w:r>
      <w:r>
        <w:rPr>
          <w:rFonts w:eastAsia="Times New Roman"/>
          <w:sz w:val="28"/>
          <w:szCs w:val="28"/>
        </w:rPr>
        <w:t>бного года. Временное изменение режима занятий возможно только на основании приказа директора Школы.</w:t>
      </w:r>
    </w:p>
    <w:p w:rsidR="00A337E7" w:rsidRDefault="00A337E7">
      <w:pPr>
        <w:spacing w:line="95" w:lineRule="exact"/>
        <w:rPr>
          <w:sz w:val="20"/>
          <w:szCs w:val="20"/>
        </w:rPr>
      </w:pPr>
    </w:p>
    <w:p w:rsidR="00A337E7" w:rsidRDefault="00BD20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Настоящее положение регламентирует функционирование Школы</w:t>
      </w:r>
    </w:p>
    <w:p w:rsidR="00A337E7" w:rsidRDefault="00A337E7">
      <w:pPr>
        <w:spacing w:line="64" w:lineRule="exact"/>
        <w:rPr>
          <w:sz w:val="20"/>
          <w:szCs w:val="20"/>
        </w:rPr>
      </w:pPr>
    </w:p>
    <w:p w:rsidR="00A337E7" w:rsidRDefault="00BD20A0">
      <w:pPr>
        <w:numPr>
          <w:ilvl w:val="0"/>
          <w:numId w:val="2"/>
        </w:numPr>
        <w:tabs>
          <w:tab w:val="left" w:pos="473"/>
        </w:tabs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 организации образовательного процесса, каникул, летнего отдыха и оздоровления.</w:t>
      </w:r>
    </w:p>
    <w:p w:rsidR="00A337E7" w:rsidRDefault="00A337E7">
      <w:pPr>
        <w:spacing w:line="200" w:lineRule="exact"/>
        <w:rPr>
          <w:rFonts w:eastAsia="Times New Roman"/>
          <w:sz w:val="28"/>
          <w:szCs w:val="28"/>
        </w:rPr>
      </w:pPr>
    </w:p>
    <w:p w:rsidR="00A337E7" w:rsidRDefault="00A337E7">
      <w:pPr>
        <w:spacing w:line="258" w:lineRule="exact"/>
        <w:rPr>
          <w:rFonts w:eastAsia="Times New Roman"/>
          <w:sz w:val="28"/>
          <w:szCs w:val="28"/>
        </w:rPr>
      </w:pPr>
    </w:p>
    <w:p w:rsidR="00A337E7" w:rsidRDefault="00BD20A0">
      <w:pPr>
        <w:numPr>
          <w:ilvl w:val="1"/>
          <w:numId w:val="2"/>
        </w:numPr>
        <w:tabs>
          <w:tab w:val="left" w:pos="4180"/>
        </w:tabs>
        <w:ind w:left="418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</w:t>
      </w: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351" w:lineRule="exact"/>
        <w:rPr>
          <w:sz w:val="20"/>
          <w:szCs w:val="20"/>
        </w:rPr>
      </w:pPr>
    </w:p>
    <w:p w:rsidR="00A337E7" w:rsidRDefault="00BD20A0">
      <w:pPr>
        <w:ind w:left="26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Упорядочение учебно-воспитательного процесса в соответствии с нормативно-правовыми документами.</w:t>
      </w:r>
    </w:p>
    <w:p w:rsidR="00A337E7" w:rsidRDefault="00A337E7">
      <w:pPr>
        <w:spacing w:line="85" w:lineRule="exact"/>
        <w:rPr>
          <w:sz w:val="20"/>
          <w:szCs w:val="20"/>
        </w:rPr>
      </w:pPr>
    </w:p>
    <w:p w:rsidR="00A337E7" w:rsidRDefault="00BD20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Обеспечение конституционных прав обучающихся на образование</w:t>
      </w:r>
    </w:p>
    <w:p w:rsidR="00A337E7" w:rsidRDefault="00A337E7">
      <w:pPr>
        <w:spacing w:line="79" w:lineRule="exact"/>
        <w:rPr>
          <w:sz w:val="20"/>
          <w:szCs w:val="20"/>
        </w:rPr>
      </w:pPr>
    </w:p>
    <w:p w:rsidR="00A337E7" w:rsidRDefault="00BD20A0">
      <w:pPr>
        <w:numPr>
          <w:ilvl w:val="0"/>
          <w:numId w:val="3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здоровьесбережение.</w:t>
      </w:r>
    </w:p>
    <w:p w:rsidR="00A337E7" w:rsidRDefault="00A337E7">
      <w:pPr>
        <w:spacing w:line="200" w:lineRule="exact"/>
        <w:rPr>
          <w:rFonts w:eastAsia="Times New Roman"/>
          <w:sz w:val="28"/>
          <w:szCs w:val="28"/>
        </w:rPr>
      </w:pPr>
    </w:p>
    <w:p w:rsidR="00A337E7" w:rsidRDefault="00A337E7">
      <w:pPr>
        <w:spacing w:line="305" w:lineRule="exact"/>
        <w:rPr>
          <w:rFonts w:eastAsia="Times New Roman"/>
          <w:sz w:val="28"/>
          <w:szCs w:val="28"/>
        </w:rPr>
      </w:pPr>
    </w:p>
    <w:p w:rsidR="00A337E7" w:rsidRDefault="00BD20A0">
      <w:pPr>
        <w:numPr>
          <w:ilvl w:val="1"/>
          <w:numId w:val="3"/>
        </w:numPr>
        <w:tabs>
          <w:tab w:val="left" w:pos="1760"/>
        </w:tabs>
        <w:spacing w:line="290" w:lineRule="auto"/>
        <w:ind w:left="3220" w:right="1200" w:hanging="17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Режим занятий обучающихся во время организации </w:t>
      </w:r>
      <w:r>
        <w:rPr>
          <w:rFonts w:eastAsia="Times New Roman"/>
          <w:b/>
          <w:bCs/>
          <w:sz w:val="28"/>
          <w:szCs w:val="28"/>
        </w:rPr>
        <w:t>образовательного процесса</w:t>
      </w: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87" w:lineRule="exact"/>
        <w:rPr>
          <w:sz w:val="20"/>
          <w:szCs w:val="20"/>
        </w:rPr>
      </w:pPr>
    </w:p>
    <w:p w:rsidR="00A337E7" w:rsidRDefault="00BD20A0">
      <w:pPr>
        <w:spacing w:line="27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Организация образовательного процесса регламентируется учебным планом, календарным учебным графиком, расписанием учебных занятий, внеурочной деятельности, дополнительного образования, расписанием звонков.</w:t>
      </w:r>
    </w:p>
    <w:p w:rsidR="00A337E7" w:rsidRDefault="00A337E7">
      <w:pPr>
        <w:sectPr w:rsidR="00A337E7">
          <w:pgSz w:w="11900" w:h="16838"/>
          <w:pgMar w:top="1125" w:right="846" w:bottom="479" w:left="1440" w:header="0" w:footer="0" w:gutter="0"/>
          <w:cols w:space="720" w:equalWidth="0">
            <w:col w:w="9620"/>
          </w:cols>
        </w:sectPr>
      </w:pPr>
    </w:p>
    <w:p w:rsidR="00A337E7" w:rsidRDefault="00A337E7">
      <w:pPr>
        <w:spacing w:line="304" w:lineRule="exact"/>
        <w:rPr>
          <w:sz w:val="20"/>
          <w:szCs w:val="20"/>
        </w:rPr>
      </w:pPr>
    </w:p>
    <w:p w:rsidR="00A337E7" w:rsidRDefault="00BD20A0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p w:rsidR="00A337E7" w:rsidRDefault="00A337E7">
      <w:pPr>
        <w:sectPr w:rsidR="00A337E7">
          <w:type w:val="continuous"/>
          <w:pgSz w:w="11900" w:h="16838"/>
          <w:pgMar w:top="1125" w:right="846" w:bottom="479" w:left="1440" w:header="0" w:footer="0" w:gutter="0"/>
          <w:cols w:space="720" w:equalWidth="0">
            <w:col w:w="9620"/>
          </w:cols>
        </w:sectPr>
      </w:pPr>
    </w:p>
    <w:p w:rsidR="00A337E7" w:rsidRDefault="00BD20A0">
      <w:pPr>
        <w:spacing w:line="271" w:lineRule="auto"/>
        <w:ind w:left="260" w:firstLine="710"/>
        <w:jc w:val="both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8"/>
          <w:szCs w:val="28"/>
        </w:rPr>
        <w:lastRenderedPageBreak/>
        <w:t>3.2. Продолжительность учебного года: учебный год начинается 1 сентября. Продолжительность учебного года в 1, 9, 11 классах равна 33 неделям, во 2-8, 10 классах – 34 недели.</w:t>
      </w:r>
    </w:p>
    <w:p w:rsidR="00A337E7" w:rsidRDefault="00A337E7">
      <w:pPr>
        <w:spacing w:line="119" w:lineRule="exact"/>
        <w:rPr>
          <w:sz w:val="20"/>
          <w:szCs w:val="20"/>
        </w:rPr>
      </w:pPr>
    </w:p>
    <w:p w:rsidR="00A337E7" w:rsidRDefault="00BD20A0">
      <w:pPr>
        <w:spacing w:line="23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Регламентирование </w:t>
      </w:r>
      <w:r>
        <w:rPr>
          <w:rFonts w:eastAsia="Times New Roman"/>
          <w:sz w:val="28"/>
          <w:szCs w:val="28"/>
        </w:rPr>
        <w:t>образовательного процесса: учебный год в 1-9 классах делится на четыре четверти, в 10-11 классах - на два полугодия.</w:t>
      </w:r>
    </w:p>
    <w:p w:rsidR="00A337E7" w:rsidRDefault="00A337E7">
      <w:pPr>
        <w:spacing w:line="160" w:lineRule="exact"/>
        <w:rPr>
          <w:sz w:val="20"/>
          <w:szCs w:val="20"/>
        </w:rPr>
      </w:pPr>
    </w:p>
    <w:p w:rsidR="00A337E7" w:rsidRDefault="00BD20A0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каникул в течение учебного года составляет 30 календарных дней и регулируется ежегодно календарным учебным графиком.</w:t>
      </w:r>
    </w:p>
    <w:p w:rsidR="00A337E7" w:rsidRDefault="00A337E7">
      <w:pPr>
        <w:spacing w:line="127" w:lineRule="exact"/>
        <w:rPr>
          <w:sz w:val="20"/>
          <w:szCs w:val="20"/>
        </w:rPr>
      </w:pPr>
    </w:p>
    <w:p w:rsidR="00A337E7" w:rsidRDefault="00BD20A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</w:t>
      </w:r>
      <w:r>
        <w:rPr>
          <w:rFonts w:eastAsia="Times New Roman"/>
          <w:sz w:val="28"/>
          <w:szCs w:val="28"/>
        </w:rPr>
        <w:t>я обучающихся 1 класса устанавливаются дополнительные каникулы в феврале месяце (7 календарных дней).</w:t>
      </w:r>
    </w:p>
    <w:p w:rsidR="00A337E7" w:rsidRDefault="00A337E7">
      <w:pPr>
        <w:spacing w:line="80" w:lineRule="exact"/>
        <w:rPr>
          <w:sz w:val="20"/>
          <w:szCs w:val="20"/>
        </w:rPr>
      </w:pPr>
    </w:p>
    <w:p w:rsidR="00A337E7" w:rsidRDefault="00BD20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Регламентирование образовательного процесса на неделю:</w:t>
      </w:r>
    </w:p>
    <w:p w:rsidR="00A337E7" w:rsidRDefault="00A337E7">
      <w:pPr>
        <w:spacing w:line="162" w:lineRule="exact"/>
        <w:rPr>
          <w:sz w:val="20"/>
          <w:szCs w:val="20"/>
        </w:rPr>
      </w:pPr>
    </w:p>
    <w:p w:rsidR="00A337E7" w:rsidRDefault="00BD20A0">
      <w:pPr>
        <w:numPr>
          <w:ilvl w:val="0"/>
          <w:numId w:val="4"/>
        </w:numPr>
        <w:tabs>
          <w:tab w:val="left" w:pos="1131"/>
        </w:tabs>
        <w:ind w:left="260" w:right="44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учебной рабочей недели: 5-ти дневная рабочая неделя в 1 – 11 классах.</w:t>
      </w:r>
    </w:p>
    <w:p w:rsidR="00A337E7" w:rsidRDefault="00A337E7">
      <w:pPr>
        <w:spacing w:line="79" w:lineRule="exact"/>
        <w:rPr>
          <w:rFonts w:eastAsia="Times New Roman"/>
          <w:sz w:val="28"/>
          <w:szCs w:val="28"/>
        </w:rPr>
      </w:pPr>
    </w:p>
    <w:p w:rsidR="00A337E7" w:rsidRDefault="00BD20A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Регламентирование образовательного процесса на день:</w:t>
      </w:r>
    </w:p>
    <w:p w:rsidR="00A337E7" w:rsidRDefault="00A337E7">
      <w:pPr>
        <w:spacing w:line="148" w:lineRule="exact"/>
        <w:rPr>
          <w:sz w:val="20"/>
          <w:szCs w:val="20"/>
        </w:rPr>
      </w:pPr>
    </w:p>
    <w:p w:rsidR="00A337E7" w:rsidRDefault="00BD20A0">
      <w:pPr>
        <w:tabs>
          <w:tab w:val="left" w:pos="1780"/>
          <w:tab w:val="left" w:pos="3060"/>
          <w:tab w:val="left" w:pos="4180"/>
          <w:tab w:val="left" w:pos="6060"/>
          <w:tab w:val="left" w:pos="6400"/>
          <w:tab w:val="left" w:pos="7180"/>
          <w:tab w:val="left" w:pos="81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Учебные</w:t>
      </w:r>
      <w:r>
        <w:rPr>
          <w:rFonts w:eastAsia="Times New Roman"/>
          <w:sz w:val="28"/>
          <w:szCs w:val="28"/>
        </w:rPr>
        <w:tab/>
        <w:t>занятия</w:t>
      </w:r>
      <w:r>
        <w:rPr>
          <w:rFonts w:eastAsia="Times New Roman"/>
          <w:sz w:val="28"/>
          <w:szCs w:val="28"/>
        </w:rPr>
        <w:tab/>
        <w:t>организуются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одну</w:t>
      </w:r>
      <w:r>
        <w:rPr>
          <w:rFonts w:eastAsia="Times New Roman"/>
          <w:sz w:val="28"/>
          <w:szCs w:val="28"/>
        </w:rPr>
        <w:tab/>
        <w:t>смену.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Внеурочная</w:t>
      </w:r>
    </w:p>
    <w:p w:rsidR="00A337E7" w:rsidRDefault="00A337E7">
      <w:pPr>
        <w:spacing w:line="61" w:lineRule="exact"/>
        <w:rPr>
          <w:sz w:val="20"/>
          <w:szCs w:val="20"/>
        </w:rPr>
      </w:pPr>
    </w:p>
    <w:p w:rsidR="00A337E7" w:rsidRDefault="00BD20A0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деятельность, факультативные, индивидуально-групповые занятия, дополнительное образование и т. п. организуются после учебных занятий.</w:t>
      </w:r>
    </w:p>
    <w:p w:rsidR="00A337E7" w:rsidRDefault="00A337E7">
      <w:pPr>
        <w:spacing w:line="125" w:lineRule="exact"/>
        <w:rPr>
          <w:sz w:val="20"/>
          <w:szCs w:val="20"/>
        </w:rPr>
      </w:pPr>
    </w:p>
    <w:p w:rsidR="00A337E7" w:rsidRDefault="00BD20A0">
      <w:pPr>
        <w:spacing w:line="271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3.5.2. Внеурочная деятельность, факультативные и индивидуально-групповые занятия, дополнительное образование организуются после учебных занятий с отведением времени на отдых.</w:t>
      </w:r>
    </w:p>
    <w:p w:rsidR="00A337E7" w:rsidRDefault="00A337E7">
      <w:pPr>
        <w:spacing w:line="38" w:lineRule="exact"/>
        <w:rPr>
          <w:sz w:val="20"/>
          <w:szCs w:val="20"/>
        </w:rPr>
      </w:pPr>
    </w:p>
    <w:p w:rsidR="00A337E7" w:rsidRDefault="00BD20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3.5.3. Начало занятий в 8.00.</w:t>
      </w:r>
    </w:p>
    <w:p w:rsidR="00A337E7" w:rsidRDefault="00A337E7">
      <w:pPr>
        <w:spacing w:line="81" w:lineRule="exact"/>
        <w:rPr>
          <w:sz w:val="20"/>
          <w:szCs w:val="20"/>
        </w:rPr>
      </w:pPr>
    </w:p>
    <w:p w:rsidR="00A337E7" w:rsidRDefault="00BD20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3.5.4. Продолжительность урока:</w:t>
      </w:r>
    </w:p>
    <w:p w:rsidR="00A337E7" w:rsidRDefault="00A337E7">
      <w:pPr>
        <w:spacing w:line="81" w:lineRule="exact"/>
        <w:rPr>
          <w:sz w:val="20"/>
          <w:szCs w:val="20"/>
        </w:rPr>
      </w:pPr>
    </w:p>
    <w:p w:rsidR="00A337E7" w:rsidRDefault="00BD20A0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40 минут – 2-11 </w:t>
      </w:r>
      <w:r>
        <w:rPr>
          <w:rFonts w:eastAsia="Times New Roman"/>
          <w:sz w:val="28"/>
          <w:szCs w:val="28"/>
        </w:rPr>
        <w:t>классы;</w:t>
      </w:r>
    </w:p>
    <w:p w:rsidR="00A337E7" w:rsidRDefault="00A337E7">
      <w:pPr>
        <w:spacing w:line="154" w:lineRule="exact"/>
        <w:rPr>
          <w:rFonts w:eastAsia="Times New Roman"/>
          <w:sz w:val="28"/>
          <w:szCs w:val="28"/>
        </w:rPr>
      </w:pPr>
    </w:p>
    <w:p w:rsidR="00A337E7" w:rsidRDefault="00BD20A0">
      <w:pPr>
        <w:numPr>
          <w:ilvl w:val="0"/>
          <w:numId w:val="5"/>
        </w:numPr>
        <w:tabs>
          <w:tab w:val="left" w:pos="1414"/>
        </w:tabs>
        <w:spacing w:line="28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 классе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п.10.10 и составляет 35 минут в 1 полугодии и 40 минут во 2 полугодии.</w:t>
      </w:r>
    </w:p>
    <w:p w:rsidR="00A337E7" w:rsidRDefault="00A337E7">
      <w:pPr>
        <w:spacing w:line="111" w:lineRule="exact"/>
        <w:rPr>
          <w:sz w:val="20"/>
          <w:szCs w:val="20"/>
        </w:rPr>
      </w:pPr>
    </w:p>
    <w:p w:rsidR="00A337E7" w:rsidRDefault="00BD20A0">
      <w:pPr>
        <w:spacing w:line="27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п.10.12.</w:t>
      </w:r>
    </w:p>
    <w:p w:rsidR="00A337E7" w:rsidRDefault="00A337E7">
      <w:pPr>
        <w:spacing w:line="32" w:lineRule="exact"/>
        <w:rPr>
          <w:sz w:val="20"/>
          <w:szCs w:val="20"/>
        </w:rPr>
      </w:pPr>
    </w:p>
    <w:p w:rsidR="00A337E7" w:rsidRDefault="00BD20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3.5.6. Урок начинается по звонку.</w:t>
      </w:r>
    </w:p>
    <w:p w:rsidR="00A337E7" w:rsidRDefault="00A337E7">
      <w:pPr>
        <w:spacing w:line="162" w:lineRule="exact"/>
        <w:rPr>
          <w:sz w:val="20"/>
          <w:szCs w:val="20"/>
        </w:rPr>
      </w:pPr>
    </w:p>
    <w:p w:rsidR="00A337E7" w:rsidRDefault="00BD20A0">
      <w:pPr>
        <w:spacing w:line="239" w:lineRule="auto"/>
        <w:ind w:left="260" w:right="4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A337E7" w:rsidRDefault="00A337E7">
      <w:pPr>
        <w:sectPr w:rsidR="00A337E7">
          <w:pgSz w:w="11900" w:h="16838"/>
          <w:pgMar w:top="1194" w:right="846" w:bottom="482" w:left="1440" w:header="0" w:footer="0" w:gutter="0"/>
          <w:cols w:space="720" w:equalWidth="0">
            <w:col w:w="9620"/>
          </w:cols>
        </w:sect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354" w:lineRule="exact"/>
        <w:rPr>
          <w:sz w:val="20"/>
          <w:szCs w:val="20"/>
        </w:rPr>
      </w:pPr>
    </w:p>
    <w:p w:rsidR="00A337E7" w:rsidRDefault="00BD20A0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A337E7" w:rsidRDefault="00A337E7">
      <w:pPr>
        <w:sectPr w:rsidR="00A337E7">
          <w:type w:val="continuous"/>
          <w:pgSz w:w="11900" w:h="16838"/>
          <w:pgMar w:top="1194" w:right="846" w:bottom="482" w:left="1440" w:header="0" w:footer="0" w:gutter="0"/>
          <w:cols w:space="720" w:equalWidth="0">
            <w:col w:w="9620"/>
          </w:cols>
        </w:sectPr>
      </w:pPr>
    </w:p>
    <w:p w:rsidR="00A337E7" w:rsidRDefault="00BD20A0">
      <w:pPr>
        <w:spacing w:line="280" w:lineRule="auto"/>
        <w:ind w:left="260" w:firstLine="710"/>
        <w:jc w:val="both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8"/>
          <w:szCs w:val="28"/>
        </w:rPr>
        <w:lastRenderedPageBreak/>
        <w:t>3.5.7. На уроках проводятся физкультурные минутки и гимнастика для глаз в соответстви</w:t>
      </w:r>
      <w:r>
        <w:rPr>
          <w:rFonts w:eastAsia="Times New Roman"/>
          <w:sz w:val="28"/>
          <w:szCs w:val="28"/>
        </w:rPr>
        <w:t>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 5.</w:t>
      </w:r>
    </w:p>
    <w:p w:rsidR="00A337E7" w:rsidRDefault="00A337E7">
      <w:pPr>
        <w:spacing w:line="111" w:lineRule="exact"/>
        <w:rPr>
          <w:sz w:val="20"/>
          <w:szCs w:val="20"/>
        </w:rPr>
      </w:pPr>
    </w:p>
    <w:p w:rsidR="00A337E7" w:rsidRDefault="00BD20A0">
      <w:pPr>
        <w:spacing w:line="27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3.5.8. Организацию образовательного процесса осуществляют администрация и </w:t>
      </w:r>
      <w:r>
        <w:rPr>
          <w:rFonts w:eastAsia="Times New Roman"/>
          <w:sz w:val="28"/>
          <w:szCs w:val="28"/>
        </w:rPr>
        <w:t>педагогические работники в соответствии с должностной инструкцией.</w:t>
      </w:r>
    </w:p>
    <w:p w:rsidR="00A337E7" w:rsidRDefault="00A337E7">
      <w:pPr>
        <w:spacing w:line="121" w:lineRule="exact"/>
        <w:rPr>
          <w:sz w:val="20"/>
          <w:szCs w:val="20"/>
        </w:rPr>
      </w:pPr>
    </w:p>
    <w:p w:rsidR="00A337E7" w:rsidRDefault="00BD20A0">
      <w:pPr>
        <w:spacing w:line="27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A337E7" w:rsidRDefault="00A337E7">
      <w:pPr>
        <w:spacing w:line="121" w:lineRule="exact"/>
        <w:rPr>
          <w:sz w:val="20"/>
          <w:szCs w:val="20"/>
        </w:rPr>
      </w:pPr>
    </w:p>
    <w:p w:rsidR="00A337E7" w:rsidRDefault="00BD20A0">
      <w:pPr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3.5.10. П</w:t>
      </w:r>
      <w:r>
        <w:rPr>
          <w:rFonts w:eastAsia="Times New Roman"/>
          <w:sz w:val="28"/>
          <w:szCs w:val="28"/>
        </w:rPr>
        <w:t>едагогическим работникам категорически запрещается вести прием родителей (законных представителей) во время учебных занятий.</w:t>
      </w:r>
    </w:p>
    <w:p w:rsidR="00A337E7" w:rsidRDefault="00A337E7">
      <w:pPr>
        <w:spacing w:line="160" w:lineRule="exact"/>
        <w:rPr>
          <w:sz w:val="20"/>
          <w:szCs w:val="20"/>
        </w:rPr>
      </w:pPr>
    </w:p>
    <w:p w:rsidR="00A337E7" w:rsidRDefault="00BD20A0">
      <w:pPr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3.5.11. Прием родителей (законных представителей) членами администрации Школы осуществляется ежедневно с 8.00 до 17.00.</w:t>
      </w:r>
    </w:p>
    <w:p w:rsidR="00A337E7" w:rsidRDefault="00A337E7">
      <w:pPr>
        <w:spacing w:line="160" w:lineRule="exact"/>
        <w:rPr>
          <w:sz w:val="20"/>
          <w:szCs w:val="20"/>
        </w:rPr>
      </w:pPr>
    </w:p>
    <w:p w:rsidR="00A337E7" w:rsidRDefault="00BD20A0">
      <w:pPr>
        <w:spacing w:line="27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3.5.12. </w:t>
      </w:r>
      <w:r>
        <w:rPr>
          <w:rFonts w:eastAsia="Times New Roman"/>
          <w:sz w:val="28"/>
          <w:szCs w:val="28"/>
        </w:rPr>
        <w:t>Запрещается отпускать учеников с уроков на различные мероприятия (репетиции, соревнования). Участие в мероприятиях определяется приказом по Школе.</w:t>
      </w:r>
    </w:p>
    <w:p w:rsidR="00A337E7" w:rsidRDefault="00A337E7">
      <w:pPr>
        <w:spacing w:line="121" w:lineRule="exact"/>
        <w:rPr>
          <w:sz w:val="20"/>
          <w:szCs w:val="20"/>
        </w:rPr>
      </w:pPr>
    </w:p>
    <w:p w:rsidR="00A337E7" w:rsidRDefault="00BD20A0">
      <w:pPr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3.5.13. Запрещается удаление обучающихся из класса, моральное или физическое воздействие на обучающихся.</w:t>
      </w:r>
    </w:p>
    <w:p w:rsidR="00A337E7" w:rsidRDefault="00A337E7">
      <w:pPr>
        <w:spacing w:line="162" w:lineRule="exact"/>
        <w:rPr>
          <w:sz w:val="20"/>
          <w:szCs w:val="20"/>
        </w:rPr>
      </w:pPr>
    </w:p>
    <w:p w:rsidR="00A337E7" w:rsidRDefault="00BD20A0">
      <w:pPr>
        <w:spacing w:line="23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5.14.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A337E7" w:rsidRDefault="00A337E7">
      <w:pPr>
        <w:spacing w:line="82" w:lineRule="exact"/>
        <w:rPr>
          <w:sz w:val="20"/>
          <w:szCs w:val="20"/>
        </w:rPr>
      </w:pPr>
    </w:p>
    <w:p w:rsidR="00A337E7" w:rsidRDefault="00BD20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Регламентация воспитательного процесса в Школе:</w:t>
      </w:r>
    </w:p>
    <w:p w:rsidR="00A337E7" w:rsidRDefault="00A337E7">
      <w:pPr>
        <w:spacing w:line="160" w:lineRule="exact"/>
        <w:rPr>
          <w:sz w:val="20"/>
          <w:szCs w:val="20"/>
        </w:rPr>
      </w:pPr>
    </w:p>
    <w:p w:rsidR="00A337E7" w:rsidRDefault="00BD20A0">
      <w:pPr>
        <w:spacing w:line="26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3.6.1. Организация воспитательного процесса регламентируется расписан</w:t>
      </w:r>
      <w:r>
        <w:rPr>
          <w:rFonts w:eastAsia="Times New Roman"/>
          <w:sz w:val="28"/>
          <w:szCs w:val="28"/>
        </w:rPr>
        <w:t>ием работы объединений дополнительного образования, внеурочной деятельности.</w:t>
      </w:r>
    </w:p>
    <w:p w:rsidR="00A337E7" w:rsidRDefault="00A337E7">
      <w:pPr>
        <w:spacing w:line="125" w:lineRule="exact"/>
        <w:rPr>
          <w:sz w:val="20"/>
          <w:szCs w:val="20"/>
        </w:rPr>
      </w:pPr>
    </w:p>
    <w:p w:rsidR="00A337E7" w:rsidRDefault="00BD20A0">
      <w:pPr>
        <w:spacing w:line="26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A337E7" w:rsidRDefault="00A337E7">
      <w:pPr>
        <w:spacing w:line="127" w:lineRule="exact"/>
        <w:rPr>
          <w:sz w:val="20"/>
          <w:szCs w:val="20"/>
        </w:rPr>
      </w:pPr>
    </w:p>
    <w:p w:rsidR="00A337E7" w:rsidRDefault="00BD20A0">
      <w:pPr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3.6.3. Работа педагогов дополнительного образования определяется расписанием, утвержденным директором Школы.</w:t>
      </w:r>
    </w:p>
    <w:p w:rsidR="00A337E7" w:rsidRDefault="00A337E7">
      <w:pPr>
        <w:spacing w:line="160" w:lineRule="exact"/>
        <w:rPr>
          <w:sz w:val="20"/>
          <w:szCs w:val="20"/>
        </w:rPr>
      </w:pPr>
    </w:p>
    <w:p w:rsidR="00A337E7" w:rsidRDefault="00BD20A0">
      <w:pPr>
        <w:spacing w:line="27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3.6.4. График питания обучающихся утверждается директором Школы. Классные руководители сопровождают детей в столовую, присутствуют при приеме пищи</w:t>
      </w:r>
      <w:r>
        <w:rPr>
          <w:rFonts w:eastAsia="Times New Roman"/>
          <w:sz w:val="28"/>
          <w:szCs w:val="28"/>
        </w:rPr>
        <w:t xml:space="preserve"> детьми и обеспечивают порядок.</w:t>
      </w:r>
    </w:p>
    <w:p w:rsidR="00A337E7" w:rsidRDefault="00A337E7">
      <w:pPr>
        <w:spacing w:line="119" w:lineRule="exact"/>
        <w:rPr>
          <w:sz w:val="20"/>
          <w:szCs w:val="20"/>
        </w:rPr>
      </w:pPr>
    </w:p>
    <w:p w:rsidR="00A337E7" w:rsidRDefault="00BD20A0">
      <w:pPr>
        <w:spacing w:line="242" w:lineRule="auto"/>
        <w:ind w:left="260" w:right="5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Изменения в расписании уроков и занятий дополнительного образования, внеурочной деятельности допускается по производственной</w:t>
      </w:r>
    </w:p>
    <w:p w:rsidR="00A337E7" w:rsidRDefault="00A337E7">
      <w:pPr>
        <w:sectPr w:rsidR="00A337E7">
          <w:pgSz w:w="11900" w:h="16838"/>
          <w:pgMar w:top="1191" w:right="846" w:bottom="482" w:left="1440" w:header="0" w:footer="0" w:gutter="0"/>
          <w:cols w:space="720" w:equalWidth="0">
            <w:col w:w="9620"/>
          </w:cols>
        </w:sectPr>
      </w:pPr>
    </w:p>
    <w:p w:rsidR="00A337E7" w:rsidRDefault="00A337E7">
      <w:pPr>
        <w:spacing w:line="348" w:lineRule="exact"/>
        <w:rPr>
          <w:sz w:val="20"/>
          <w:szCs w:val="20"/>
        </w:rPr>
      </w:pPr>
    </w:p>
    <w:p w:rsidR="00A337E7" w:rsidRDefault="00BD20A0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A337E7" w:rsidRDefault="00A337E7">
      <w:pPr>
        <w:sectPr w:rsidR="00A337E7">
          <w:type w:val="continuous"/>
          <w:pgSz w:w="11900" w:h="16838"/>
          <w:pgMar w:top="1191" w:right="846" w:bottom="482" w:left="1440" w:header="0" w:footer="0" w:gutter="0"/>
          <w:cols w:space="720" w:equalWidth="0">
            <w:col w:w="9620"/>
          </w:cols>
        </w:sectPr>
      </w:pPr>
    </w:p>
    <w:p w:rsidR="00A337E7" w:rsidRDefault="00BD20A0">
      <w:pPr>
        <w:ind w:left="260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sz w:val="28"/>
          <w:szCs w:val="28"/>
        </w:rPr>
        <w:lastRenderedPageBreak/>
        <w:t>необходимости (больничный лист, курсовая под</w:t>
      </w:r>
      <w:r>
        <w:rPr>
          <w:rFonts w:eastAsia="Times New Roman"/>
          <w:sz w:val="28"/>
          <w:szCs w:val="28"/>
        </w:rPr>
        <w:t>готовка, участие в семинарах</w:t>
      </w:r>
    </w:p>
    <w:p w:rsidR="00A337E7" w:rsidRDefault="00A337E7">
      <w:pPr>
        <w:spacing w:line="74" w:lineRule="exact"/>
        <w:rPr>
          <w:sz w:val="20"/>
          <w:szCs w:val="20"/>
        </w:rPr>
      </w:pPr>
    </w:p>
    <w:p w:rsidR="00A337E7" w:rsidRDefault="00BD20A0">
      <w:pPr>
        <w:numPr>
          <w:ilvl w:val="0"/>
          <w:numId w:val="6"/>
        </w:numPr>
        <w:tabs>
          <w:tab w:val="left" w:pos="519"/>
        </w:tabs>
        <w:spacing w:line="27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A337E7" w:rsidRDefault="00A337E7">
      <w:pPr>
        <w:spacing w:line="200" w:lineRule="exact"/>
        <w:rPr>
          <w:rFonts w:eastAsia="Times New Roman"/>
          <w:sz w:val="28"/>
          <w:szCs w:val="28"/>
        </w:rPr>
      </w:pPr>
    </w:p>
    <w:p w:rsidR="00A337E7" w:rsidRDefault="00A337E7">
      <w:pPr>
        <w:spacing w:line="246" w:lineRule="exact"/>
        <w:rPr>
          <w:rFonts w:eastAsia="Times New Roman"/>
          <w:sz w:val="28"/>
          <w:szCs w:val="28"/>
        </w:rPr>
      </w:pPr>
    </w:p>
    <w:p w:rsidR="00A337E7" w:rsidRDefault="00BD20A0">
      <w:pPr>
        <w:numPr>
          <w:ilvl w:val="1"/>
          <w:numId w:val="6"/>
        </w:numPr>
        <w:tabs>
          <w:tab w:val="left" w:pos="900"/>
        </w:tabs>
        <w:ind w:left="90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Занятость обучающихся в период летнего отдыха и </w:t>
      </w:r>
      <w:r>
        <w:rPr>
          <w:rFonts w:eastAsia="Times New Roman"/>
          <w:b/>
          <w:bCs/>
          <w:sz w:val="28"/>
          <w:szCs w:val="28"/>
        </w:rPr>
        <w:t>оздоровления</w:t>
      </w: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351" w:lineRule="exact"/>
        <w:rPr>
          <w:sz w:val="20"/>
          <w:szCs w:val="20"/>
        </w:rPr>
      </w:pPr>
    </w:p>
    <w:p w:rsidR="00A337E7" w:rsidRDefault="00BD20A0">
      <w:pPr>
        <w:spacing w:line="27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</w:p>
    <w:p w:rsidR="00A337E7" w:rsidRDefault="00A337E7">
      <w:pPr>
        <w:spacing w:line="121" w:lineRule="exact"/>
        <w:rPr>
          <w:sz w:val="20"/>
          <w:szCs w:val="20"/>
        </w:rPr>
      </w:pPr>
    </w:p>
    <w:p w:rsidR="00A337E7" w:rsidRDefault="00BD20A0">
      <w:pPr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Организация воспитательного проц</w:t>
      </w:r>
      <w:r>
        <w:rPr>
          <w:rFonts w:eastAsia="Times New Roman"/>
          <w:sz w:val="28"/>
          <w:szCs w:val="28"/>
        </w:rPr>
        <w:t>есса в летний период регламентируется приказом директора Школы.</w:t>
      </w: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00" w:lineRule="exact"/>
        <w:rPr>
          <w:sz w:val="20"/>
          <w:szCs w:val="20"/>
        </w:rPr>
      </w:pPr>
    </w:p>
    <w:p w:rsidR="00A337E7" w:rsidRDefault="00A337E7">
      <w:pPr>
        <w:spacing w:line="211" w:lineRule="exact"/>
        <w:rPr>
          <w:sz w:val="20"/>
          <w:szCs w:val="20"/>
        </w:rPr>
      </w:pPr>
    </w:p>
    <w:p w:rsidR="00A337E7" w:rsidRDefault="00BD20A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</w:p>
    <w:sectPr w:rsidR="00A337E7" w:rsidSect="00A337E7">
      <w:pgSz w:w="11900" w:h="16838"/>
      <w:pgMar w:top="1178" w:right="846" w:bottom="47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DE54DFAC"/>
    <w:lvl w:ilvl="0" w:tplc="8B3AA3CA">
      <w:start w:val="1"/>
      <w:numFmt w:val="bullet"/>
      <w:lvlText w:val="и"/>
      <w:lvlJc w:val="left"/>
    </w:lvl>
    <w:lvl w:ilvl="1" w:tplc="EED4FD86">
      <w:start w:val="3"/>
      <w:numFmt w:val="decimal"/>
      <w:lvlText w:val="%2."/>
      <w:lvlJc w:val="left"/>
    </w:lvl>
    <w:lvl w:ilvl="2" w:tplc="7FD8E2DA">
      <w:numFmt w:val="decimal"/>
      <w:lvlText w:val=""/>
      <w:lvlJc w:val="left"/>
    </w:lvl>
    <w:lvl w:ilvl="3" w:tplc="4F9C92D0">
      <w:numFmt w:val="decimal"/>
      <w:lvlText w:val=""/>
      <w:lvlJc w:val="left"/>
    </w:lvl>
    <w:lvl w:ilvl="4" w:tplc="B0F63AFE">
      <w:numFmt w:val="decimal"/>
      <w:lvlText w:val=""/>
      <w:lvlJc w:val="left"/>
    </w:lvl>
    <w:lvl w:ilvl="5" w:tplc="77DA6978">
      <w:numFmt w:val="decimal"/>
      <w:lvlText w:val=""/>
      <w:lvlJc w:val="left"/>
    </w:lvl>
    <w:lvl w:ilvl="6" w:tplc="B406FD72">
      <w:numFmt w:val="decimal"/>
      <w:lvlText w:val=""/>
      <w:lvlJc w:val="left"/>
    </w:lvl>
    <w:lvl w:ilvl="7" w:tplc="8F3425FE">
      <w:numFmt w:val="decimal"/>
      <w:lvlText w:val=""/>
      <w:lvlJc w:val="left"/>
    </w:lvl>
    <w:lvl w:ilvl="8" w:tplc="04D0FC14">
      <w:numFmt w:val="decimal"/>
      <w:lvlText w:val=""/>
      <w:lvlJc w:val="left"/>
    </w:lvl>
  </w:abstractNum>
  <w:abstractNum w:abstractNumId="1">
    <w:nsid w:val="2AE8944A"/>
    <w:multiLevelType w:val="hybridMultilevel"/>
    <w:tmpl w:val="453200CE"/>
    <w:lvl w:ilvl="0" w:tplc="1C8EDA1A">
      <w:start w:val="1"/>
      <w:numFmt w:val="decimal"/>
      <w:lvlText w:val="%1."/>
      <w:lvlJc w:val="left"/>
    </w:lvl>
    <w:lvl w:ilvl="1" w:tplc="B186F210">
      <w:numFmt w:val="decimal"/>
      <w:lvlText w:val=""/>
      <w:lvlJc w:val="left"/>
    </w:lvl>
    <w:lvl w:ilvl="2" w:tplc="068694FE">
      <w:numFmt w:val="decimal"/>
      <w:lvlText w:val=""/>
      <w:lvlJc w:val="left"/>
    </w:lvl>
    <w:lvl w:ilvl="3" w:tplc="7ED8C7C8">
      <w:numFmt w:val="decimal"/>
      <w:lvlText w:val=""/>
      <w:lvlJc w:val="left"/>
    </w:lvl>
    <w:lvl w:ilvl="4" w:tplc="FEAEF3BC">
      <w:numFmt w:val="decimal"/>
      <w:lvlText w:val=""/>
      <w:lvlJc w:val="left"/>
    </w:lvl>
    <w:lvl w:ilvl="5" w:tplc="3124A106">
      <w:numFmt w:val="decimal"/>
      <w:lvlText w:val=""/>
      <w:lvlJc w:val="left"/>
    </w:lvl>
    <w:lvl w:ilvl="6" w:tplc="F2B4A074">
      <w:numFmt w:val="decimal"/>
      <w:lvlText w:val=""/>
      <w:lvlJc w:val="left"/>
    </w:lvl>
    <w:lvl w:ilvl="7" w:tplc="01D8228A">
      <w:numFmt w:val="decimal"/>
      <w:lvlText w:val=""/>
      <w:lvlJc w:val="left"/>
    </w:lvl>
    <w:lvl w:ilvl="8" w:tplc="70D07644">
      <w:numFmt w:val="decimal"/>
      <w:lvlText w:val=""/>
      <w:lvlJc w:val="left"/>
    </w:lvl>
  </w:abstractNum>
  <w:abstractNum w:abstractNumId="2">
    <w:nsid w:val="3D1B58BA"/>
    <w:multiLevelType w:val="hybridMultilevel"/>
    <w:tmpl w:val="ECA8A318"/>
    <w:lvl w:ilvl="0" w:tplc="63149434">
      <w:start w:val="1"/>
      <w:numFmt w:val="bullet"/>
      <w:lvlText w:val="-"/>
      <w:lvlJc w:val="left"/>
    </w:lvl>
    <w:lvl w:ilvl="1" w:tplc="3D80CCC0">
      <w:numFmt w:val="decimal"/>
      <w:lvlText w:val=""/>
      <w:lvlJc w:val="left"/>
    </w:lvl>
    <w:lvl w:ilvl="2" w:tplc="61D8FFD6">
      <w:numFmt w:val="decimal"/>
      <w:lvlText w:val=""/>
      <w:lvlJc w:val="left"/>
    </w:lvl>
    <w:lvl w:ilvl="3" w:tplc="6AFCC934">
      <w:numFmt w:val="decimal"/>
      <w:lvlText w:val=""/>
      <w:lvlJc w:val="left"/>
    </w:lvl>
    <w:lvl w:ilvl="4" w:tplc="46B026B6">
      <w:numFmt w:val="decimal"/>
      <w:lvlText w:val=""/>
      <w:lvlJc w:val="left"/>
    </w:lvl>
    <w:lvl w:ilvl="5" w:tplc="830868EC">
      <w:numFmt w:val="decimal"/>
      <w:lvlText w:val=""/>
      <w:lvlJc w:val="left"/>
    </w:lvl>
    <w:lvl w:ilvl="6" w:tplc="7D92DD2E">
      <w:numFmt w:val="decimal"/>
      <w:lvlText w:val=""/>
      <w:lvlJc w:val="left"/>
    </w:lvl>
    <w:lvl w:ilvl="7" w:tplc="B4221FFC">
      <w:numFmt w:val="decimal"/>
      <w:lvlText w:val=""/>
      <w:lvlJc w:val="left"/>
    </w:lvl>
    <w:lvl w:ilvl="8" w:tplc="54F0E03E">
      <w:numFmt w:val="decimal"/>
      <w:lvlText w:val=""/>
      <w:lvlJc w:val="left"/>
    </w:lvl>
  </w:abstractNum>
  <w:abstractNum w:abstractNumId="3">
    <w:nsid w:val="46E87CCD"/>
    <w:multiLevelType w:val="hybridMultilevel"/>
    <w:tmpl w:val="25B85796"/>
    <w:lvl w:ilvl="0" w:tplc="986873C8">
      <w:start w:val="1"/>
      <w:numFmt w:val="bullet"/>
      <w:lvlText w:val="-"/>
      <w:lvlJc w:val="left"/>
    </w:lvl>
    <w:lvl w:ilvl="1" w:tplc="2E1E9DF0">
      <w:numFmt w:val="decimal"/>
      <w:lvlText w:val=""/>
      <w:lvlJc w:val="left"/>
    </w:lvl>
    <w:lvl w:ilvl="2" w:tplc="AA4229EA">
      <w:numFmt w:val="decimal"/>
      <w:lvlText w:val=""/>
      <w:lvlJc w:val="left"/>
    </w:lvl>
    <w:lvl w:ilvl="3" w:tplc="4412FB2E">
      <w:numFmt w:val="decimal"/>
      <w:lvlText w:val=""/>
      <w:lvlJc w:val="left"/>
    </w:lvl>
    <w:lvl w:ilvl="4" w:tplc="CECAB936">
      <w:numFmt w:val="decimal"/>
      <w:lvlText w:val=""/>
      <w:lvlJc w:val="left"/>
    </w:lvl>
    <w:lvl w:ilvl="5" w:tplc="BB645EA8">
      <w:numFmt w:val="decimal"/>
      <w:lvlText w:val=""/>
      <w:lvlJc w:val="left"/>
    </w:lvl>
    <w:lvl w:ilvl="6" w:tplc="D51C3E86">
      <w:numFmt w:val="decimal"/>
      <w:lvlText w:val=""/>
      <w:lvlJc w:val="left"/>
    </w:lvl>
    <w:lvl w:ilvl="7" w:tplc="FAA43000">
      <w:numFmt w:val="decimal"/>
      <w:lvlText w:val=""/>
      <w:lvlJc w:val="left"/>
    </w:lvl>
    <w:lvl w:ilvl="8" w:tplc="F438B804">
      <w:numFmt w:val="decimal"/>
      <w:lvlText w:val=""/>
      <w:lvlJc w:val="left"/>
    </w:lvl>
  </w:abstractNum>
  <w:abstractNum w:abstractNumId="4">
    <w:nsid w:val="507ED7AB"/>
    <w:multiLevelType w:val="hybridMultilevel"/>
    <w:tmpl w:val="321CA920"/>
    <w:lvl w:ilvl="0" w:tplc="CDB8A294">
      <w:start w:val="1"/>
      <w:numFmt w:val="bullet"/>
      <w:lvlText w:val="и"/>
      <w:lvlJc w:val="left"/>
    </w:lvl>
    <w:lvl w:ilvl="1" w:tplc="78C46324">
      <w:start w:val="4"/>
      <w:numFmt w:val="decimal"/>
      <w:lvlText w:val="%2."/>
      <w:lvlJc w:val="left"/>
    </w:lvl>
    <w:lvl w:ilvl="2" w:tplc="DEBEA632">
      <w:numFmt w:val="decimal"/>
      <w:lvlText w:val=""/>
      <w:lvlJc w:val="left"/>
    </w:lvl>
    <w:lvl w:ilvl="3" w:tplc="34E6BD6E">
      <w:numFmt w:val="decimal"/>
      <w:lvlText w:val=""/>
      <w:lvlJc w:val="left"/>
    </w:lvl>
    <w:lvl w:ilvl="4" w:tplc="DDA83616">
      <w:numFmt w:val="decimal"/>
      <w:lvlText w:val=""/>
      <w:lvlJc w:val="left"/>
    </w:lvl>
    <w:lvl w:ilvl="5" w:tplc="5B4C0B02">
      <w:numFmt w:val="decimal"/>
      <w:lvlText w:val=""/>
      <w:lvlJc w:val="left"/>
    </w:lvl>
    <w:lvl w:ilvl="6" w:tplc="998AB156">
      <w:numFmt w:val="decimal"/>
      <w:lvlText w:val=""/>
      <w:lvlJc w:val="left"/>
    </w:lvl>
    <w:lvl w:ilvl="7" w:tplc="C2C8F83A">
      <w:numFmt w:val="decimal"/>
      <w:lvlText w:val=""/>
      <w:lvlJc w:val="left"/>
    </w:lvl>
    <w:lvl w:ilvl="8" w:tplc="8CFAE6C6">
      <w:numFmt w:val="decimal"/>
      <w:lvlText w:val=""/>
      <w:lvlJc w:val="left"/>
    </w:lvl>
  </w:abstractNum>
  <w:abstractNum w:abstractNumId="5">
    <w:nsid w:val="625558EC"/>
    <w:multiLevelType w:val="hybridMultilevel"/>
    <w:tmpl w:val="82405614"/>
    <w:lvl w:ilvl="0" w:tplc="ADF2C180">
      <w:start w:val="1"/>
      <w:numFmt w:val="bullet"/>
      <w:lvlText w:val="в"/>
      <w:lvlJc w:val="left"/>
    </w:lvl>
    <w:lvl w:ilvl="1" w:tplc="E0B051F2">
      <w:start w:val="2"/>
      <w:numFmt w:val="decimal"/>
      <w:lvlText w:val="%2."/>
      <w:lvlJc w:val="left"/>
    </w:lvl>
    <w:lvl w:ilvl="2" w:tplc="26CA9B88">
      <w:numFmt w:val="decimal"/>
      <w:lvlText w:val=""/>
      <w:lvlJc w:val="left"/>
    </w:lvl>
    <w:lvl w:ilvl="3" w:tplc="5712E796">
      <w:numFmt w:val="decimal"/>
      <w:lvlText w:val=""/>
      <w:lvlJc w:val="left"/>
    </w:lvl>
    <w:lvl w:ilvl="4" w:tplc="E64EF2F0">
      <w:numFmt w:val="decimal"/>
      <w:lvlText w:val=""/>
      <w:lvlJc w:val="left"/>
    </w:lvl>
    <w:lvl w:ilvl="5" w:tplc="900ECBB2">
      <w:numFmt w:val="decimal"/>
      <w:lvlText w:val=""/>
      <w:lvlJc w:val="left"/>
    </w:lvl>
    <w:lvl w:ilvl="6" w:tplc="225C911E">
      <w:numFmt w:val="decimal"/>
      <w:lvlText w:val=""/>
      <w:lvlJc w:val="left"/>
    </w:lvl>
    <w:lvl w:ilvl="7" w:tplc="B6B6FBFC">
      <w:numFmt w:val="decimal"/>
      <w:lvlText w:val=""/>
      <w:lvlJc w:val="left"/>
    </w:lvl>
    <w:lvl w:ilvl="8" w:tplc="B45EF28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37E7"/>
    <w:rsid w:val="00A337E7"/>
    <w:rsid w:val="00BD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ToczarW</cp:lastModifiedBy>
  <cp:revision>2</cp:revision>
  <dcterms:created xsi:type="dcterms:W3CDTF">2022-01-21T10:39:00Z</dcterms:created>
  <dcterms:modified xsi:type="dcterms:W3CDTF">2022-01-21T10:39:00Z</dcterms:modified>
</cp:coreProperties>
</file>