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C0" w:rsidRDefault="001068C0" w:rsidP="001068C0">
      <w:pPr>
        <w:adjustRightInd w:val="0"/>
        <w:spacing w:before="240" w:after="60"/>
        <w:jc w:val="center"/>
        <w:rPr>
          <w:rFonts w:ascii="Times New Roman CYR" w:eastAsiaTheme="minorHAnsi" w:hAnsi="Times New Roman CYR" w:cs="Times New Roman CYR"/>
        </w:rPr>
      </w:pPr>
      <w:bookmarkStart w:id="0" w:name="bookmark0"/>
      <w:r>
        <w:rPr>
          <w:rFonts w:ascii="Times New Roman CYR" w:eastAsiaTheme="minorHAnsi" w:hAnsi="Times New Roman CYR" w:cs="Times New Roman CYR"/>
        </w:rPr>
        <w:t>Муниципальное бюджетное общеобразовательное учреждение</w:t>
      </w:r>
    </w:p>
    <w:p w:rsidR="001068C0" w:rsidRDefault="001068C0" w:rsidP="001068C0">
      <w:pPr>
        <w:adjustRightInd w:val="0"/>
        <w:jc w:val="center"/>
        <w:rPr>
          <w:rFonts w:ascii="Times New Roman CYR" w:eastAsiaTheme="minorHAnsi" w:hAnsi="Times New Roman CYR" w:cs="Times New Roman CYR"/>
        </w:rPr>
      </w:pPr>
      <w:proofErr w:type="spellStart"/>
      <w:r>
        <w:rPr>
          <w:rFonts w:ascii="Times New Roman CYR" w:eastAsiaTheme="minorHAnsi" w:hAnsi="Times New Roman CYR" w:cs="Times New Roman CYR"/>
        </w:rPr>
        <w:t>Карсунская</w:t>
      </w:r>
      <w:proofErr w:type="spellEnd"/>
      <w:r>
        <w:rPr>
          <w:rFonts w:ascii="Times New Roman CYR" w:eastAsiaTheme="minorHAnsi" w:hAnsi="Times New Roman CYR" w:cs="Times New Roman CYR"/>
        </w:rPr>
        <w:t xml:space="preserve"> средняя школа имени Д.Н. Гусева</w:t>
      </w:r>
    </w:p>
    <w:p w:rsidR="001068C0" w:rsidRPr="00A004B3" w:rsidRDefault="001068C0" w:rsidP="001068C0">
      <w:pPr>
        <w:adjustRightInd w:val="0"/>
        <w:jc w:val="center"/>
        <w:rPr>
          <w:rFonts w:ascii="Calibri" w:eastAsiaTheme="minorHAnsi" w:hAnsi="Calibri" w:cs="Calibri"/>
        </w:rPr>
      </w:pPr>
    </w:p>
    <w:p w:rsidR="001068C0" w:rsidRPr="00A004B3" w:rsidRDefault="001068C0" w:rsidP="001068C0">
      <w:pPr>
        <w:adjustRightInd w:val="0"/>
        <w:jc w:val="center"/>
        <w:rPr>
          <w:rFonts w:ascii="Calibri" w:eastAsiaTheme="minorHAnsi" w:hAnsi="Calibri" w:cs="Calibri"/>
        </w:rPr>
      </w:pPr>
    </w:p>
    <w:tbl>
      <w:tblPr>
        <w:tblW w:w="10477" w:type="dxa"/>
        <w:jc w:val="center"/>
        <w:tblLook w:val="0000"/>
      </w:tblPr>
      <w:tblGrid>
        <w:gridCol w:w="3550"/>
        <w:gridCol w:w="3550"/>
        <w:gridCol w:w="3377"/>
      </w:tblGrid>
      <w:tr w:rsidR="001068C0" w:rsidRPr="00C30F1C" w:rsidTr="00EF0C84">
        <w:trPr>
          <w:trHeight w:val="2148"/>
          <w:jc w:val="center"/>
        </w:trPr>
        <w:tc>
          <w:tcPr>
            <w:tcW w:w="3550" w:type="dxa"/>
          </w:tcPr>
          <w:p w:rsidR="001068C0" w:rsidRPr="00C30F1C" w:rsidRDefault="001068C0" w:rsidP="00EF0C84">
            <w:pPr>
              <w:adjustRightInd w:val="0"/>
              <w:rPr>
                <w:rFonts w:eastAsiaTheme="minorHAnsi"/>
              </w:rPr>
            </w:pPr>
            <w:r w:rsidRPr="00C30F1C">
              <w:rPr>
                <w:rFonts w:eastAsiaTheme="minorHAnsi"/>
              </w:rPr>
              <w:t xml:space="preserve">Рассмотрено и одобрено на заседании   ШМО учителей математики, физики, информатики. </w:t>
            </w:r>
          </w:p>
          <w:p w:rsidR="001068C0" w:rsidRPr="00C30F1C" w:rsidRDefault="001068C0" w:rsidP="00EF0C84">
            <w:pPr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Руководитель ШМО</w:t>
            </w:r>
            <w:proofErr w:type="gramStart"/>
            <w:r>
              <w:rPr>
                <w:rFonts w:eastAsiaTheme="minorHAnsi"/>
              </w:rPr>
              <w:t xml:space="preserve"> :</w:t>
            </w:r>
            <w:proofErr w:type="gramEnd"/>
          </w:p>
          <w:p w:rsidR="001068C0" w:rsidRPr="00C30F1C" w:rsidRDefault="001068C0" w:rsidP="00EF0C84">
            <w:pPr>
              <w:adjustRightInd w:val="0"/>
              <w:rPr>
                <w:rFonts w:eastAsiaTheme="minorHAnsi"/>
              </w:rPr>
            </w:pPr>
            <w:r w:rsidRPr="00C30F1C">
              <w:rPr>
                <w:rFonts w:eastAsiaTheme="minorHAnsi"/>
              </w:rPr>
              <w:t>________/</w:t>
            </w:r>
            <w:r>
              <w:rPr>
                <w:rFonts w:eastAsiaTheme="minorHAnsi"/>
              </w:rPr>
              <w:t>Скалкина С.И.</w:t>
            </w:r>
            <w:r w:rsidRPr="00C30F1C">
              <w:rPr>
                <w:rFonts w:eastAsiaTheme="minorHAnsi"/>
              </w:rPr>
              <w:t>/</w:t>
            </w:r>
          </w:p>
          <w:p w:rsidR="001068C0" w:rsidRPr="00C30F1C" w:rsidRDefault="003D1047" w:rsidP="00EF0C84">
            <w:pPr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Протокол № 1 от 31</w:t>
            </w:r>
            <w:r w:rsidR="001068C0">
              <w:rPr>
                <w:rFonts w:eastAsiaTheme="minorHAnsi"/>
              </w:rPr>
              <w:t>.08.2023</w:t>
            </w:r>
            <w:r w:rsidR="001068C0" w:rsidRPr="00C30F1C">
              <w:rPr>
                <w:rFonts w:eastAsiaTheme="minorHAnsi"/>
              </w:rPr>
              <w:t xml:space="preserve"> г.  </w:t>
            </w:r>
          </w:p>
        </w:tc>
        <w:tc>
          <w:tcPr>
            <w:tcW w:w="3550" w:type="dxa"/>
          </w:tcPr>
          <w:p w:rsidR="001068C0" w:rsidRPr="00C30F1C" w:rsidRDefault="001068C0" w:rsidP="00EF0C84">
            <w:pPr>
              <w:adjustRightInd w:val="0"/>
              <w:ind w:left="410"/>
              <w:rPr>
                <w:rFonts w:eastAsiaTheme="minorHAnsi"/>
              </w:rPr>
            </w:pPr>
            <w:r w:rsidRPr="00C30F1C">
              <w:rPr>
                <w:rFonts w:eastAsiaTheme="minorHAnsi"/>
              </w:rPr>
              <w:t>СОГЛАСОВАНО:</w:t>
            </w:r>
          </w:p>
          <w:p w:rsidR="001068C0" w:rsidRPr="00C30F1C" w:rsidRDefault="001068C0" w:rsidP="00EF0C84">
            <w:pPr>
              <w:adjustRightInd w:val="0"/>
              <w:ind w:left="410"/>
              <w:rPr>
                <w:rFonts w:eastAsiaTheme="minorHAnsi"/>
              </w:rPr>
            </w:pPr>
            <w:r w:rsidRPr="00C30F1C">
              <w:rPr>
                <w:rFonts w:eastAsiaTheme="minorHAnsi"/>
              </w:rPr>
              <w:t>Зам.директора по УВР:</w:t>
            </w:r>
          </w:p>
          <w:p w:rsidR="001068C0" w:rsidRPr="00C30F1C" w:rsidRDefault="001068C0" w:rsidP="00EF0C84">
            <w:pPr>
              <w:adjustRightInd w:val="0"/>
              <w:ind w:left="410"/>
              <w:rPr>
                <w:rFonts w:eastAsiaTheme="minorHAnsi"/>
              </w:rPr>
            </w:pPr>
            <w:r w:rsidRPr="00C30F1C">
              <w:rPr>
                <w:rFonts w:eastAsiaTheme="minorHAnsi"/>
              </w:rPr>
              <w:t xml:space="preserve"> _____________Н.</w:t>
            </w:r>
            <w:r>
              <w:rPr>
                <w:rFonts w:eastAsiaTheme="minorHAnsi"/>
              </w:rPr>
              <w:t>Н. Кутузова</w:t>
            </w:r>
          </w:p>
          <w:p w:rsidR="001068C0" w:rsidRPr="00C30F1C" w:rsidRDefault="003D1047" w:rsidP="00EF0C84">
            <w:pPr>
              <w:adjustRightInd w:val="0"/>
              <w:ind w:left="410"/>
              <w:rPr>
                <w:rFonts w:eastAsiaTheme="minorHAnsi"/>
              </w:rPr>
            </w:pPr>
            <w:r>
              <w:rPr>
                <w:rFonts w:eastAsiaTheme="minorHAnsi"/>
              </w:rPr>
              <w:t>31.08.</w:t>
            </w:r>
            <w:r w:rsidR="001068C0">
              <w:rPr>
                <w:rFonts w:eastAsiaTheme="minorHAnsi"/>
              </w:rPr>
              <w:t xml:space="preserve"> 2023</w:t>
            </w:r>
            <w:r w:rsidR="001068C0" w:rsidRPr="00C30F1C">
              <w:rPr>
                <w:rFonts w:eastAsiaTheme="minorHAnsi"/>
              </w:rPr>
              <w:t xml:space="preserve"> г.</w:t>
            </w:r>
          </w:p>
          <w:p w:rsidR="001068C0" w:rsidRPr="00C30F1C" w:rsidRDefault="001068C0" w:rsidP="00EF0C84">
            <w:pPr>
              <w:adjustRightInd w:val="0"/>
              <w:ind w:left="410"/>
              <w:rPr>
                <w:rFonts w:eastAsiaTheme="minorHAnsi"/>
              </w:rPr>
            </w:pPr>
          </w:p>
          <w:p w:rsidR="001068C0" w:rsidRPr="00C30F1C" w:rsidRDefault="001068C0" w:rsidP="00EF0C84">
            <w:pPr>
              <w:adjustRightInd w:val="0"/>
              <w:ind w:left="410"/>
              <w:rPr>
                <w:rFonts w:eastAsiaTheme="minorHAnsi"/>
              </w:rPr>
            </w:pPr>
          </w:p>
        </w:tc>
        <w:tc>
          <w:tcPr>
            <w:tcW w:w="3377" w:type="dxa"/>
          </w:tcPr>
          <w:p w:rsidR="001068C0" w:rsidRPr="00C30F1C" w:rsidRDefault="001068C0" w:rsidP="00EF0C84">
            <w:pPr>
              <w:adjustRightInd w:val="0"/>
              <w:ind w:left="29"/>
              <w:rPr>
                <w:rFonts w:eastAsiaTheme="minorHAnsi"/>
              </w:rPr>
            </w:pPr>
            <w:r w:rsidRPr="00C30F1C">
              <w:rPr>
                <w:rFonts w:eastAsiaTheme="minorHAnsi"/>
              </w:rPr>
              <w:t>УТВЕРЖДАЮ:</w:t>
            </w:r>
          </w:p>
          <w:p w:rsidR="001068C0" w:rsidRDefault="001068C0" w:rsidP="00EF0C84">
            <w:pPr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Директор </w:t>
            </w:r>
          </w:p>
          <w:p w:rsidR="001068C0" w:rsidRDefault="001068C0" w:rsidP="00EF0C84">
            <w:pPr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МБОУ </w:t>
            </w:r>
            <w:proofErr w:type="spellStart"/>
            <w:r>
              <w:rPr>
                <w:rFonts w:eastAsiaTheme="minorHAnsi"/>
              </w:rPr>
              <w:t>Карсунской</w:t>
            </w:r>
            <w:proofErr w:type="spellEnd"/>
            <w:r w:rsidRPr="00C30F1C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</w:t>
            </w:r>
            <w:r w:rsidRPr="00C30F1C">
              <w:rPr>
                <w:rFonts w:eastAsiaTheme="minorHAnsi"/>
              </w:rPr>
              <w:t>Ш</w:t>
            </w:r>
          </w:p>
          <w:p w:rsidR="001068C0" w:rsidRPr="00C30F1C" w:rsidRDefault="001068C0" w:rsidP="00EF0C84">
            <w:pPr>
              <w:adjustRightInd w:val="0"/>
              <w:rPr>
                <w:rFonts w:eastAsiaTheme="minorHAnsi"/>
              </w:rPr>
            </w:pPr>
            <w:r w:rsidRPr="00C30F1C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им. Д.Н. Гусева</w:t>
            </w:r>
          </w:p>
          <w:p w:rsidR="001068C0" w:rsidRPr="00C30F1C" w:rsidRDefault="001068C0" w:rsidP="00EF0C84">
            <w:pPr>
              <w:adjustRightInd w:val="0"/>
              <w:ind w:left="103"/>
              <w:rPr>
                <w:rFonts w:eastAsiaTheme="minorHAnsi"/>
              </w:rPr>
            </w:pPr>
            <w:r w:rsidRPr="00C30F1C">
              <w:rPr>
                <w:rFonts w:eastAsiaTheme="minorHAnsi"/>
              </w:rPr>
              <w:t xml:space="preserve">____________Н.А. </w:t>
            </w:r>
            <w:proofErr w:type="spellStart"/>
            <w:r w:rsidRPr="00C30F1C">
              <w:rPr>
                <w:rFonts w:eastAsiaTheme="minorHAnsi"/>
              </w:rPr>
              <w:t>Кабакова</w:t>
            </w:r>
            <w:proofErr w:type="spellEnd"/>
          </w:p>
          <w:p w:rsidR="001068C0" w:rsidRPr="00C30F1C" w:rsidRDefault="001068C0" w:rsidP="00EF0C84">
            <w:pPr>
              <w:adjustRightInd w:val="0"/>
              <w:ind w:left="103"/>
              <w:rPr>
                <w:rFonts w:eastAsiaTheme="minorHAnsi"/>
              </w:rPr>
            </w:pPr>
            <w:r>
              <w:rPr>
                <w:rFonts w:eastAsiaTheme="minorHAnsi"/>
              </w:rPr>
              <w:t>приказ № 155 от 31.08.2023</w:t>
            </w:r>
            <w:r w:rsidRPr="00C30F1C">
              <w:rPr>
                <w:rFonts w:eastAsiaTheme="minorHAnsi"/>
              </w:rPr>
              <w:t xml:space="preserve"> г.</w:t>
            </w:r>
          </w:p>
        </w:tc>
      </w:tr>
    </w:tbl>
    <w:p w:rsidR="001068C0" w:rsidRPr="00A004B3" w:rsidRDefault="001068C0" w:rsidP="001068C0">
      <w:pPr>
        <w:adjustRightInd w:val="0"/>
        <w:ind w:firstLine="5400"/>
        <w:rPr>
          <w:rFonts w:eastAsiaTheme="minorHAnsi"/>
        </w:rPr>
      </w:pPr>
    </w:p>
    <w:p w:rsidR="001068C0" w:rsidRDefault="001068C0" w:rsidP="001068C0">
      <w:pPr>
        <w:adjustRightInd w:val="0"/>
        <w:jc w:val="center"/>
        <w:rPr>
          <w:rFonts w:ascii="Calibri" w:eastAsiaTheme="minorHAnsi" w:hAnsi="Calibri" w:cs="Calibri"/>
        </w:rPr>
      </w:pPr>
    </w:p>
    <w:p w:rsidR="001068C0" w:rsidRDefault="001068C0" w:rsidP="001068C0">
      <w:pPr>
        <w:adjustRightInd w:val="0"/>
        <w:jc w:val="center"/>
        <w:rPr>
          <w:rFonts w:ascii="Calibri" w:eastAsiaTheme="minorHAnsi" w:hAnsi="Calibri" w:cs="Calibri"/>
        </w:rPr>
      </w:pPr>
    </w:p>
    <w:p w:rsidR="001068C0" w:rsidRPr="00A004B3" w:rsidRDefault="001068C0" w:rsidP="001068C0">
      <w:pPr>
        <w:adjustRightInd w:val="0"/>
        <w:ind w:left="3420" w:hanging="3420"/>
        <w:rPr>
          <w:rFonts w:eastAsiaTheme="minorHAnsi"/>
        </w:rPr>
      </w:pPr>
    </w:p>
    <w:p w:rsidR="001068C0" w:rsidRPr="00A004B3" w:rsidRDefault="001068C0" w:rsidP="001068C0">
      <w:pPr>
        <w:adjustRightInd w:val="0"/>
        <w:ind w:left="3960"/>
        <w:rPr>
          <w:rFonts w:ascii="Calibri" w:eastAsiaTheme="minorHAnsi" w:hAnsi="Calibri" w:cs="Calibri"/>
        </w:rPr>
      </w:pPr>
    </w:p>
    <w:p w:rsidR="001068C0" w:rsidRPr="00A004B3" w:rsidRDefault="001068C0" w:rsidP="001068C0">
      <w:pPr>
        <w:adjustRightInd w:val="0"/>
        <w:rPr>
          <w:rFonts w:ascii="Calibri" w:eastAsiaTheme="minorHAnsi" w:hAnsi="Calibri" w:cs="Calibri"/>
        </w:rPr>
      </w:pPr>
    </w:p>
    <w:p w:rsidR="001068C0" w:rsidRPr="006031CB" w:rsidRDefault="001068C0" w:rsidP="001068C0">
      <w:pPr>
        <w:adjustRightInd w:val="0"/>
        <w:jc w:val="center"/>
        <w:rPr>
          <w:rFonts w:ascii="Times New Roman CYR" w:eastAsiaTheme="minorHAnsi" w:hAnsi="Times New Roman CYR" w:cs="Times New Roman CYR"/>
          <w:sz w:val="48"/>
          <w:szCs w:val="48"/>
        </w:rPr>
      </w:pPr>
      <w:r w:rsidRPr="006031CB">
        <w:rPr>
          <w:rFonts w:ascii="Times New Roman CYR" w:eastAsiaTheme="minorHAnsi" w:hAnsi="Times New Roman CYR" w:cs="Times New Roman CYR"/>
          <w:sz w:val="48"/>
          <w:szCs w:val="48"/>
        </w:rPr>
        <w:t>РАБОЧАЯ ПРОГРАММА</w:t>
      </w:r>
    </w:p>
    <w:p w:rsidR="001068C0" w:rsidRPr="00E7029C" w:rsidRDefault="001068C0" w:rsidP="001068C0">
      <w:pPr>
        <w:jc w:val="center"/>
        <w:rPr>
          <w:rFonts w:eastAsia="Calibri"/>
          <w:sz w:val="36"/>
          <w:szCs w:val="36"/>
        </w:rPr>
      </w:pPr>
      <w:r w:rsidRPr="00E7029C">
        <w:rPr>
          <w:rFonts w:eastAsia="Calibri"/>
          <w:sz w:val="36"/>
          <w:szCs w:val="36"/>
        </w:rPr>
        <w:t xml:space="preserve">учебного предмета </w:t>
      </w:r>
    </w:p>
    <w:p w:rsidR="001068C0" w:rsidRPr="00E7029C" w:rsidRDefault="00D4028C" w:rsidP="001068C0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ИНДИВИДУАЛЬНЫЙ ПРОЕКТ</w:t>
      </w:r>
    </w:p>
    <w:p w:rsidR="001068C0" w:rsidRPr="00E7029C" w:rsidRDefault="001068C0" w:rsidP="001068C0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2023</w:t>
      </w:r>
      <w:r w:rsidRPr="00E7029C">
        <w:rPr>
          <w:rFonts w:eastAsia="Calibri"/>
          <w:sz w:val="36"/>
          <w:szCs w:val="36"/>
        </w:rPr>
        <w:t>– 202</w:t>
      </w:r>
      <w:r>
        <w:rPr>
          <w:rFonts w:eastAsia="Calibri"/>
          <w:sz w:val="36"/>
          <w:szCs w:val="36"/>
        </w:rPr>
        <w:t>4</w:t>
      </w:r>
      <w:r w:rsidRPr="00E7029C">
        <w:rPr>
          <w:rFonts w:eastAsia="Calibri"/>
          <w:sz w:val="36"/>
          <w:szCs w:val="36"/>
        </w:rPr>
        <w:t xml:space="preserve"> учебный год</w:t>
      </w:r>
    </w:p>
    <w:p w:rsidR="001068C0" w:rsidRDefault="001068C0" w:rsidP="001068C0">
      <w:pPr>
        <w:adjustRightInd w:val="0"/>
        <w:rPr>
          <w:rFonts w:ascii="Times New Roman CYR" w:eastAsiaTheme="minorHAnsi" w:hAnsi="Times New Roman CYR" w:cs="Times New Roman CYR"/>
          <w:sz w:val="32"/>
          <w:szCs w:val="32"/>
        </w:rPr>
      </w:pPr>
    </w:p>
    <w:p w:rsidR="001068C0" w:rsidRDefault="001068C0" w:rsidP="001068C0">
      <w:pPr>
        <w:adjustRightInd w:val="0"/>
        <w:rPr>
          <w:rFonts w:ascii="Times New Roman CYR" w:eastAsiaTheme="minorHAnsi" w:hAnsi="Times New Roman CYR" w:cs="Times New Roman CYR"/>
          <w:sz w:val="32"/>
          <w:szCs w:val="32"/>
        </w:rPr>
      </w:pPr>
    </w:p>
    <w:p w:rsidR="001068C0" w:rsidRDefault="001068C0" w:rsidP="001068C0">
      <w:pPr>
        <w:adjustRightInd w:val="0"/>
        <w:rPr>
          <w:rFonts w:ascii="Times New Roman CYR" w:eastAsiaTheme="minorHAnsi" w:hAnsi="Times New Roman CYR" w:cs="Times New Roman CYR"/>
          <w:sz w:val="32"/>
          <w:szCs w:val="32"/>
        </w:rPr>
      </w:pPr>
    </w:p>
    <w:p w:rsidR="001068C0" w:rsidRDefault="001068C0" w:rsidP="001068C0">
      <w:pPr>
        <w:adjustRightInd w:val="0"/>
        <w:rPr>
          <w:rFonts w:ascii="Times New Roman CYR" w:eastAsiaTheme="minorHAnsi" w:hAnsi="Times New Roman CYR" w:cs="Times New Roman CYR"/>
          <w:sz w:val="32"/>
          <w:szCs w:val="32"/>
        </w:rPr>
      </w:pPr>
    </w:p>
    <w:p w:rsidR="001068C0" w:rsidRPr="0098235F" w:rsidRDefault="001068C0" w:rsidP="00D4028C">
      <w:pPr>
        <w:adjustRightInd w:val="0"/>
        <w:ind w:left="709"/>
        <w:rPr>
          <w:rFonts w:ascii="Times New Roman CYR" w:eastAsiaTheme="minorHAnsi" w:hAnsi="Times New Roman CYR" w:cs="Times New Roman CYR"/>
          <w:sz w:val="32"/>
          <w:szCs w:val="32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</w:rPr>
        <w:t xml:space="preserve">Учитель: </w:t>
      </w:r>
      <w:r w:rsidR="00792F1F">
        <w:rPr>
          <w:rFonts w:ascii="Times New Roman CYR" w:eastAsiaTheme="minorHAnsi" w:hAnsi="Times New Roman CYR" w:cs="Times New Roman CYR"/>
          <w:sz w:val="32"/>
          <w:szCs w:val="32"/>
        </w:rPr>
        <w:t>_________</w:t>
      </w:r>
      <w:r w:rsidRPr="0098235F">
        <w:rPr>
          <w:rFonts w:ascii="Times New Roman CYR" w:eastAsiaTheme="minorHAnsi" w:hAnsi="Times New Roman CYR" w:cs="Times New Roman CYR"/>
          <w:sz w:val="32"/>
          <w:szCs w:val="32"/>
        </w:rPr>
        <w:t xml:space="preserve">        </w:t>
      </w:r>
      <w:r w:rsidRPr="0098235F">
        <w:rPr>
          <w:rFonts w:ascii="Times New Roman CYR" w:eastAsiaTheme="minorHAnsi" w:hAnsi="Times New Roman CYR" w:cs="Times New Roman CYR"/>
          <w:sz w:val="32"/>
          <w:szCs w:val="32"/>
        </w:rPr>
        <w:tab/>
      </w:r>
      <w:r w:rsidRPr="0098235F">
        <w:rPr>
          <w:rFonts w:ascii="Times New Roman CYR" w:eastAsiaTheme="minorHAnsi" w:hAnsi="Times New Roman CYR" w:cs="Times New Roman CYR"/>
          <w:sz w:val="32"/>
          <w:szCs w:val="32"/>
        </w:rPr>
        <w:tab/>
      </w:r>
    </w:p>
    <w:p w:rsidR="001068C0" w:rsidRPr="0098235F" w:rsidRDefault="001068C0" w:rsidP="00D4028C">
      <w:pPr>
        <w:adjustRightInd w:val="0"/>
        <w:ind w:left="709"/>
        <w:rPr>
          <w:rFonts w:ascii="Times New Roman CYR" w:eastAsiaTheme="minorHAnsi" w:hAnsi="Times New Roman CYR" w:cs="Times New Roman CYR"/>
          <w:sz w:val="32"/>
          <w:szCs w:val="32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</w:rPr>
        <w:t xml:space="preserve">Класс: </w:t>
      </w:r>
      <w:r w:rsidR="00792F1F">
        <w:rPr>
          <w:rFonts w:ascii="Times New Roman CYR" w:eastAsiaTheme="minorHAnsi" w:hAnsi="Times New Roman CYR" w:cs="Times New Roman CYR"/>
          <w:sz w:val="32"/>
          <w:szCs w:val="32"/>
        </w:rPr>
        <w:t>10</w:t>
      </w:r>
    </w:p>
    <w:p w:rsidR="001068C0" w:rsidRPr="0098235F" w:rsidRDefault="001068C0" w:rsidP="00D4028C">
      <w:pPr>
        <w:adjustRightInd w:val="0"/>
        <w:ind w:left="709"/>
        <w:rPr>
          <w:rFonts w:ascii="Times New Roman CYR" w:eastAsiaTheme="minorHAnsi" w:hAnsi="Times New Roman CYR" w:cs="Times New Roman CYR"/>
          <w:sz w:val="32"/>
          <w:szCs w:val="32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</w:rPr>
        <w:t xml:space="preserve">Всего часов в год: </w:t>
      </w:r>
      <w:r>
        <w:rPr>
          <w:rFonts w:ascii="Times New Roman CYR" w:eastAsiaTheme="minorHAnsi" w:hAnsi="Times New Roman CYR" w:cs="Times New Roman CYR"/>
          <w:sz w:val="32"/>
          <w:szCs w:val="32"/>
        </w:rPr>
        <w:t>34</w:t>
      </w:r>
      <w:r w:rsidRPr="0098235F">
        <w:rPr>
          <w:rFonts w:ascii="Times New Roman CYR" w:eastAsiaTheme="minorHAnsi" w:hAnsi="Times New Roman CYR" w:cs="Times New Roman CYR"/>
          <w:sz w:val="32"/>
          <w:szCs w:val="32"/>
        </w:rPr>
        <w:tab/>
      </w:r>
    </w:p>
    <w:p w:rsidR="001068C0" w:rsidRDefault="001068C0" w:rsidP="00D4028C">
      <w:pPr>
        <w:adjustRightInd w:val="0"/>
        <w:ind w:left="709"/>
        <w:rPr>
          <w:rFonts w:ascii="Times New Roman CYR" w:eastAsiaTheme="minorHAnsi" w:hAnsi="Times New Roman CYR" w:cs="Times New Roman CYR"/>
          <w:sz w:val="32"/>
          <w:szCs w:val="32"/>
        </w:rPr>
      </w:pPr>
      <w:r>
        <w:rPr>
          <w:rFonts w:ascii="Times New Roman CYR" w:eastAsiaTheme="minorHAnsi" w:hAnsi="Times New Roman CYR" w:cs="Times New Roman CYR"/>
          <w:sz w:val="32"/>
          <w:szCs w:val="32"/>
        </w:rPr>
        <w:t>Всего часов в неделю: 1</w:t>
      </w:r>
    </w:p>
    <w:p w:rsidR="001068C0" w:rsidRDefault="001068C0" w:rsidP="001068C0">
      <w:pPr>
        <w:adjustRightInd w:val="0"/>
        <w:rPr>
          <w:rFonts w:ascii="Calibri" w:eastAsiaTheme="minorHAnsi" w:hAnsi="Calibri" w:cs="Calibri"/>
        </w:rPr>
      </w:pPr>
    </w:p>
    <w:p w:rsidR="001068C0" w:rsidRPr="00A004B3" w:rsidRDefault="001068C0" w:rsidP="001068C0">
      <w:pPr>
        <w:adjustRightInd w:val="0"/>
        <w:rPr>
          <w:rFonts w:ascii="Calibri" w:eastAsiaTheme="minorHAnsi" w:hAnsi="Calibri" w:cs="Calibri"/>
        </w:rPr>
      </w:pPr>
    </w:p>
    <w:p w:rsidR="001068C0" w:rsidRPr="00A004B3" w:rsidRDefault="001068C0" w:rsidP="001068C0">
      <w:pPr>
        <w:adjustRightInd w:val="0"/>
        <w:rPr>
          <w:rFonts w:ascii="Calibri" w:eastAsiaTheme="minorHAnsi" w:hAnsi="Calibri" w:cs="Calibri"/>
        </w:rPr>
      </w:pPr>
    </w:p>
    <w:p w:rsidR="001068C0" w:rsidRPr="00A004B3" w:rsidRDefault="001068C0" w:rsidP="001068C0">
      <w:pPr>
        <w:adjustRightInd w:val="0"/>
        <w:rPr>
          <w:rFonts w:ascii="Calibri" w:eastAsiaTheme="minorHAnsi" w:hAnsi="Calibri" w:cs="Calibri"/>
        </w:rPr>
      </w:pPr>
    </w:p>
    <w:p w:rsidR="001068C0" w:rsidRDefault="001068C0" w:rsidP="001068C0">
      <w:pPr>
        <w:adjustRightInd w:val="0"/>
        <w:rPr>
          <w:rFonts w:ascii="Calibri" w:eastAsiaTheme="minorHAnsi" w:hAnsi="Calibri" w:cs="Calibri"/>
        </w:rPr>
      </w:pPr>
    </w:p>
    <w:p w:rsidR="001068C0" w:rsidRDefault="001068C0" w:rsidP="001068C0">
      <w:pPr>
        <w:adjustRightInd w:val="0"/>
        <w:rPr>
          <w:rFonts w:ascii="Calibri" w:eastAsiaTheme="minorHAnsi" w:hAnsi="Calibri" w:cs="Calibri"/>
        </w:rPr>
      </w:pPr>
    </w:p>
    <w:p w:rsidR="001068C0" w:rsidRDefault="001068C0" w:rsidP="001068C0">
      <w:pPr>
        <w:adjustRightInd w:val="0"/>
        <w:rPr>
          <w:rFonts w:ascii="Calibri" w:eastAsiaTheme="minorHAnsi" w:hAnsi="Calibri" w:cs="Calibri"/>
        </w:rPr>
      </w:pPr>
    </w:p>
    <w:p w:rsidR="001068C0" w:rsidRDefault="001068C0" w:rsidP="001068C0">
      <w:pPr>
        <w:adjustRightInd w:val="0"/>
        <w:rPr>
          <w:rFonts w:ascii="Calibri" w:eastAsiaTheme="minorHAnsi" w:hAnsi="Calibri" w:cs="Calibri"/>
        </w:rPr>
      </w:pPr>
    </w:p>
    <w:p w:rsidR="001068C0" w:rsidRDefault="001068C0" w:rsidP="001068C0">
      <w:pPr>
        <w:adjustRightInd w:val="0"/>
        <w:rPr>
          <w:rFonts w:ascii="Calibri" w:eastAsiaTheme="minorHAnsi" w:hAnsi="Calibri" w:cs="Calibri"/>
        </w:rPr>
      </w:pPr>
    </w:p>
    <w:p w:rsidR="001068C0" w:rsidRDefault="001068C0" w:rsidP="001068C0">
      <w:pPr>
        <w:adjustRightInd w:val="0"/>
        <w:rPr>
          <w:rFonts w:ascii="Calibri" w:eastAsiaTheme="minorHAnsi" w:hAnsi="Calibri" w:cs="Calibri"/>
        </w:rPr>
      </w:pPr>
    </w:p>
    <w:p w:rsidR="001068C0" w:rsidRDefault="001068C0" w:rsidP="001068C0">
      <w:pPr>
        <w:adjustRightInd w:val="0"/>
        <w:rPr>
          <w:rFonts w:ascii="Calibri" w:eastAsiaTheme="minorHAnsi" w:hAnsi="Calibri" w:cs="Calibri"/>
        </w:rPr>
      </w:pPr>
    </w:p>
    <w:p w:rsidR="001068C0" w:rsidRDefault="001068C0" w:rsidP="001068C0">
      <w:pPr>
        <w:adjustRightInd w:val="0"/>
        <w:rPr>
          <w:rFonts w:ascii="Calibri" w:eastAsiaTheme="minorHAnsi" w:hAnsi="Calibri" w:cs="Calibri"/>
        </w:rPr>
      </w:pPr>
    </w:p>
    <w:p w:rsidR="001068C0" w:rsidRDefault="001068C0" w:rsidP="001068C0">
      <w:pPr>
        <w:adjustRightInd w:val="0"/>
        <w:rPr>
          <w:rFonts w:ascii="Calibri" w:eastAsiaTheme="minorHAnsi" w:hAnsi="Calibri" w:cs="Calibri"/>
        </w:rPr>
      </w:pPr>
    </w:p>
    <w:p w:rsidR="001068C0" w:rsidRDefault="001068C0" w:rsidP="001068C0">
      <w:pPr>
        <w:adjustRightInd w:val="0"/>
        <w:rPr>
          <w:rFonts w:ascii="Calibri" w:eastAsiaTheme="minorHAnsi" w:hAnsi="Calibri" w:cs="Calibri"/>
        </w:rPr>
      </w:pPr>
    </w:p>
    <w:p w:rsidR="00D4028C" w:rsidRDefault="00D4028C" w:rsidP="001068C0">
      <w:pPr>
        <w:adjustRightInd w:val="0"/>
        <w:rPr>
          <w:rFonts w:ascii="Calibri" w:eastAsiaTheme="minorHAnsi" w:hAnsi="Calibri" w:cs="Calibri"/>
        </w:rPr>
      </w:pPr>
    </w:p>
    <w:p w:rsidR="00D4028C" w:rsidRPr="00A004B3" w:rsidRDefault="00D4028C" w:rsidP="001068C0">
      <w:pPr>
        <w:adjustRightInd w:val="0"/>
        <w:rPr>
          <w:rFonts w:ascii="Calibri" w:eastAsiaTheme="minorHAnsi" w:hAnsi="Calibri" w:cs="Calibri"/>
        </w:rPr>
      </w:pPr>
    </w:p>
    <w:p w:rsidR="001068C0" w:rsidRPr="00A004B3" w:rsidRDefault="001068C0" w:rsidP="001068C0">
      <w:pPr>
        <w:adjustRightInd w:val="0"/>
        <w:jc w:val="center"/>
        <w:rPr>
          <w:rFonts w:ascii="Calibri" w:eastAsiaTheme="minorHAnsi" w:hAnsi="Calibri" w:cs="Calibri"/>
        </w:rPr>
      </w:pPr>
    </w:p>
    <w:bookmarkEnd w:id="0"/>
    <w:p w:rsidR="001068C0" w:rsidRPr="001068C0" w:rsidRDefault="001068C0" w:rsidP="001068C0">
      <w:pPr>
        <w:pStyle w:val="Bodytext30"/>
        <w:shd w:val="clear" w:color="auto" w:fill="auto"/>
        <w:spacing w:before="0" w:after="132" w:line="276" w:lineRule="auto"/>
        <w:rPr>
          <w:b w:val="0"/>
          <w:bCs w:val="0"/>
          <w:sz w:val="28"/>
          <w:szCs w:val="28"/>
          <w:lang w:val="ru-RU"/>
        </w:rPr>
      </w:pPr>
      <w:r w:rsidRPr="001068C0">
        <w:rPr>
          <w:b w:val="0"/>
          <w:bCs w:val="0"/>
          <w:sz w:val="28"/>
          <w:szCs w:val="28"/>
          <w:lang w:val="ru-RU"/>
        </w:rPr>
        <w:t>Карсун, 2023</w:t>
      </w:r>
    </w:p>
    <w:p w:rsidR="001068C0" w:rsidRDefault="001068C0">
      <w:pPr>
        <w:spacing w:before="77"/>
        <w:ind w:left="1074" w:right="1095"/>
        <w:jc w:val="center"/>
        <w:rPr>
          <w:sz w:val="32"/>
        </w:rPr>
      </w:pPr>
    </w:p>
    <w:p w:rsidR="00792F1F" w:rsidRDefault="00792F1F">
      <w:pPr>
        <w:spacing w:before="77"/>
        <w:ind w:left="1074" w:right="1095"/>
        <w:jc w:val="center"/>
        <w:rPr>
          <w:sz w:val="32"/>
        </w:rPr>
      </w:pPr>
    </w:p>
    <w:p w:rsidR="00216E0D" w:rsidRPr="00792F1F" w:rsidRDefault="00A6385E">
      <w:pPr>
        <w:spacing w:before="77"/>
        <w:ind w:left="1074" w:right="1095"/>
        <w:jc w:val="center"/>
        <w:rPr>
          <w:b/>
          <w:sz w:val="32"/>
        </w:rPr>
      </w:pPr>
      <w:r w:rsidRPr="00792F1F">
        <w:rPr>
          <w:b/>
          <w:sz w:val="32"/>
        </w:rPr>
        <w:t>Пояснительная</w:t>
      </w:r>
      <w:r w:rsidRPr="00792F1F">
        <w:rPr>
          <w:b/>
          <w:spacing w:val="-3"/>
          <w:sz w:val="32"/>
        </w:rPr>
        <w:t xml:space="preserve"> </w:t>
      </w:r>
      <w:r w:rsidRPr="00792F1F">
        <w:rPr>
          <w:b/>
          <w:sz w:val="32"/>
        </w:rPr>
        <w:t>записка</w:t>
      </w:r>
    </w:p>
    <w:p w:rsidR="001068C0" w:rsidRPr="008E110C" w:rsidRDefault="001068C0" w:rsidP="001068C0">
      <w:pPr>
        <w:pStyle w:val="a5"/>
        <w:tabs>
          <w:tab w:val="left" w:pos="360"/>
        </w:tabs>
        <w:spacing w:before="0" w:beforeAutospacing="0" w:after="60" w:afterAutospacing="0"/>
        <w:jc w:val="both"/>
      </w:pPr>
      <w:r>
        <w:lastRenderedPageBreak/>
        <w:t xml:space="preserve">Рабочая программа по предмету </w:t>
      </w:r>
      <w:r w:rsidR="00D4028C">
        <w:t>«</w:t>
      </w:r>
      <w:proofErr w:type="gramStart"/>
      <w:r w:rsidR="00D4028C">
        <w:t>Индивидуальный</w:t>
      </w:r>
      <w:r>
        <w:t xml:space="preserve"> проект</w:t>
      </w:r>
      <w:proofErr w:type="gramEnd"/>
      <w:r w:rsidRPr="008E110C">
        <w:t xml:space="preserve">» на 2023-2024 учебный год для обучающихся </w:t>
      </w:r>
      <w:r>
        <w:t>10 классов</w:t>
      </w:r>
      <w:r w:rsidRPr="008E110C">
        <w:t xml:space="preserve"> МБОУ </w:t>
      </w:r>
      <w:proofErr w:type="spellStart"/>
      <w:r w:rsidRPr="008E110C">
        <w:t>Карсунской</w:t>
      </w:r>
      <w:proofErr w:type="spellEnd"/>
      <w:r w:rsidRPr="008E110C">
        <w:t xml:space="preserve"> СШ им. Д.Н. Гусева разработана в соответствии с требованиями следующих документов: </w:t>
      </w:r>
    </w:p>
    <w:p w:rsidR="001068C0" w:rsidRPr="008E110C" w:rsidRDefault="001068C0" w:rsidP="001068C0">
      <w:pPr>
        <w:pStyle w:val="a5"/>
        <w:numPr>
          <w:ilvl w:val="0"/>
          <w:numId w:val="6"/>
        </w:numPr>
        <w:tabs>
          <w:tab w:val="left" w:pos="360"/>
        </w:tabs>
        <w:spacing w:before="0" w:beforeAutospacing="0" w:after="60" w:afterAutospacing="0"/>
        <w:jc w:val="both"/>
      </w:pPr>
      <w:r w:rsidRPr="008E110C">
        <w:t>Федеральный закон от 29.12.2012 №273-ФЗ «Об образовании в Российской Федерации».</w:t>
      </w:r>
    </w:p>
    <w:p w:rsidR="001068C0" w:rsidRPr="008E110C" w:rsidRDefault="001068C0" w:rsidP="001068C0">
      <w:pPr>
        <w:pStyle w:val="a5"/>
        <w:numPr>
          <w:ilvl w:val="0"/>
          <w:numId w:val="6"/>
        </w:numPr>
        <w:tabs>
          <w:tab w:val="left" w:pos="360"/>
        </w:tabs>
        <w:spacing w:before="0" w:beforeAutospacing="0" w:after="60" w:afterAutospacing="0"/>
        <w:jc w:val="both"/>
      </w:pPr>
      <w:r w:rsidRPr="008E110C">
        <w:t xml:space="preserve">Приказ </w:t>
      </w:r>
      <w:proofErr w:type="spellStart"/>
      <w:r w:rsidRPr="008E110C">
        <w:t>Минпросвещения</w:t>
      </w:r>
      <w:proofErr w:type="spellEnd"/>
      <w:r w:rsidRPr="008E110C">
        <w:t xml:space="preserve">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1068C0" w:rsidRDefault="001068C0" w:rsidP="001068C0">
      <w:pPr>
        <w:pStyle w:val="a5"/>
        <w:numPr>
          <w:ilvl w:val="0"/>
          <w:numId w:val="6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17.05.2012 N 413 (ред. от 12.08.2022) "Об утверждении федерального государственного образовательного стандарта среднего общего образования" (Зарегистрировано в Минюсте России 07.06.2012 N 24480).</w:t>
      </w:r>
    </w:p>
    <w:p w:rsidR="001068C0" w:rsidRDefault="001068C0" w:rsidP="001068C0">
      <w:pPr>
        <w:pStyle w:val="a5"/>
        <w:numPr>
          <w:ilvl w:val="0"/>
          <w:numId w:val="6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23.11.2022 N 1014 "Об утверждении федеральной образовательной программы среднего общего образования" (Зарегистрировано в Минюсте России 22.12.2022 N 71763)</w:t>
      </w:r>
    </w:p>
    <w:p w:rsidR="001068C0" w:rsidRPr="008E110C" w:rsidRDefault="001068C0" w:rsidP="001068C0">
      <w:pPr>
        <w:pStyle w:val="a5"/>
        <w:numPr>
          <w:ilvl w:val="0"/>
          <w:numId w:val="6"/>
        </w:numPr>
        <w:tabs>
          <w:tab w:val="left" w:pos="360"/>
        </w:tabs>
        <w:spacing w:before="0" w:beforeAutospacing="0" w:after="60" w:afterAutospacing="0"/>
        <w:jc w:val="both"/>
      </w:pPr>
      <w:r w:rsidRPr="008E110C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1068C0" w:rsidRPr="008E110C" w:rsidRDefault="001068C0" w:rsidP="001068C0">
      <w:pPr>
        <w:pStyle w:val="a5"/>
        <w:numPr>
          <w:ilvl w:val="0"/>
          <w:numId w:val="6"/>
        </w:numPr>
        <w:tabs>
          <w:tab w:val="left" w:pos="360"/>
        </w:tabs>
        <w:spacing w:before="0" w:beforeAutospacing="0" w:after="60" w:afterAutospacing="0"/>
        <w:jc w:val="both"/>
      </w:pPr>
      <w:r w:rsidRPr="008E110C"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1068C0" w:rsidRPr="008E110C" w:rsidRDefault="001068C0" w:rsidP="001068C0">
      <w:pPr>
        <w:pStyle w:val="a5"/>
        <w:numPr>
          <w:ilvl w:val="0"/>
          <w:numId w:val="6"/>
        </w:numPr>
        <w:tabs>
          <w:tab w:val="left" w:pos="360"/>
        </w:tabs>
        <w:spacing w:before="0" w:beforeAutospacing="0" w:after="60" w:afterAutospacing="0"/>
        <w:jc w:val="both"/>
      </w:pPr>
      <w:r w:rsidRPr="008E110C">
        <w:t xml:space="preserve">Приказ </w:t>
      </w:r>
      <w:proofErr w:type="spellStart"/>
      <w:r w:rsidRPr="008E110C">
        <w:t>Минпросвещения</w:t>
      </w:r>
      <w:proofErr w:type="spellEnd"/>
      <w:r w:rsidRPr="008E110C">
        <w:t xml:space="preserve">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1068C0" w:rsidRPr="008E110C" w:rsidRDefault="001068C0" w:rsidP="001068C0">
      <w:pPr>
        <w:pStyle w:val="a5"/>
        <w:numPr>
          <w:ilvl w:val="0"/>
          <w:numId w:val="6"/>
        </w:numPr>
        <w:tabs>
          <w:tab w:val="left" w:pos="360"/>
        </w:tabs>
        <w:spacing w:before="0" w:beforeAutospacing="0" w:after="60" w:afterAutospacing="0"/>
        <w:jc w:val="both"/>
      </w:pPr>
      <w:r w:rsidRPr="008E110C">
        <w:t xml:space="preserve">Учебный план основного общего образования МБОУ </w:t>
      </w:r>
      <w:proofErr w:type="spellStart"/>
      <w:r w:rsidRPr="008E110C">
        <w:t>Карсунской</w:t>
      </w:r>
      <w:proofErr w:type="spellEnd"/>
      <w:r w:rsidRPr="008E110C">
        <w:t xml:space="preserve"> СШ им. Д.Н. Гусева на 2023-2024 учебный год.</w:t>
      </w:r>
    </w:p>
    <w:p w:rsidR="001068C0" w:rsidRPr="008E110C" w:rsidRDefault="001068C0" w:rsidP="001068C0">
      <w:pPr>
        <w:pStyle w:val="a5"/>
        <w:numPr>
          <w:ilvl w:val="0"/>
          <w:numId w:val="6"/>
        </w:numPr>
        <w:tabs>
          <w:tab w:val="left" w:pos="360"/>
        </w:tabs>
        <w:spacing w:before="0" w:beforeAutospacing="0" w:after="60" w:afterAutospacing="0"/>
        <w:jc w:val="both"/>
      </w:pPr>
      <w:r w:rsidRPr="008E110C">
        <w:t xml:space="preserve">Положение о рабочей программе МБОУ </w:t>
      </w:r>
      <w:proofErr w:type="spellStart"/>
      <w:r w:rsidRPr="008E110C">
        <w:t>Карсунской</w:t>
      </w:r>
      <w:proofErr w:type="spellEnd"/>
      <w:r w:rsidRPr="008E110C">
        <w:t xml:space="preserve"> СШ им. Д.Н. Гусева.</w:t>
      </w:r>
    </w:p>
    <w:p w:rsidR="001068C0" w:rsidRPr="008E110C" w:rsidRDefault="001068C0" w:rsidP="001068C0">
      <w:pPr>
        <w:pStyle w:val="a5"/>
        <w:numPr>
          <w:ilvl w:val="0"/>
          <w:numId w:val="6"/>
        </w:numPr>
        <w:tabs>
          <w:tab w:val="left" w:pos="360"/>
        </w:tabs>
        <w:spacing w:before="0" w:beforeAutospacing="0" w:after="60" w:afterAutospacing="0"/>
        <w:jc w:val="both"/>
      </w:pPr>
      <w:r w:rsidRPr="008E110C"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8E110C">
        <w:t>Карсунской</w:t>
      </w:r>
      <w:proofErr w:type="spellEnd"/>
      <w:r w:rsidRPr="008E110C">
        <w:t xml:space="preserve"> средней школы имени Д.Н. Гусева.</w:t>
      </w:r>
    </w:p>
    <w:p w:rsidR="00216E0D" w:rsidRDefault="00A6385E">
      <w:pPr>
        <w:pStyle w:val="a3"/>
        <w:spacing w:before="14" w:line="252" w:lineRule="auto"/>
        <w:ind w:right="665" w:firstLine="710"/>
        <w:jc w:val="both"/>
      </w:pPr>
      <w:r>
        <w:t>В</w:t>
      </w:r>
      <w:r>
        <w:rPr>
          <w:spacing w:val="1"/>
        </w:rPr>
        <w:t xml:space="preserve"> </w:t>
      </w:r>
      <w:r>
        <w:t>рабочей программе учитываются основные идеи и положения воспитательной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216E0D" w:rsidRDefault="00A6385E">
      <w:pPr>
        <w:pStyle w:val="a3"/>
        <w:spacing w:before="19" w:line="254" w:lineRule="auto"/>
        <w:ind w:right="661" w:firstLine="710"/>
        <w:jc w:val="both"/>
      </w:pPr>
      <w:r>
        <w:t>Программа базируется</w:t>
      </w:r>
      <w:r>
        <w:rPr>
          <w:spacing w:val="1"/>
        </w:rPr>
        <w:t xml:space="preserve"> </w:t>
      </w:r>
      <w:r>
        <w:t>на таких методологических принципах,</w:t>
      </w:r>
      <w:r>
        <w:rPr>
          <w:spacing w:val="1"/>
        </w:rPr>
        <w:t xml:space="preserve"> </w:t>
      </w:r>
      <w:r>
        <w:t>как коммуникативно-</w:t>
      </w:r>
      <w:r>
        <w:rPr>
          <w:spacing w:val="1"/>
        </w:rPr>
        <w:t xml:space="preserve"> </w:t>
      </w:r>
      <w:r>
        <w:t>когнитивный,</w:t>
      </w:r>
      <w:r>
        <w:rPr>
          <w:spacing w:val="3"/>
        </w:rPr>
        <w:t xml:space="preserve"> </w:t>
      </w:r>
      <w:r>
        <w:t>личностно</w:t>
      </w:r>
      <w:r>
        <w:rPr>
          <w:spacing w:val="-4"/>
        </w:rPr>
        <w:t xml:space="preserve"> </w:t>
      </w:r>
      <w:r>
        <w:t>ориентированный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2"/>
        </w:rPr>
        <w:t xml:space="preserve"> </w:t>
      </w:r>
      <w:r>
        <w:t>подход.</w:t>
      </w:r>
    </w:p>
    <w:p w:rsidR="00216E0D" w:rsidRDefault="00A6385E">
      <w:pPr>
        <w:pStyle w:val="a3"/>
        <w:spacing w:before="6" w:line="254" w:lineRule="auto"/>
        <w:ind w:right="666" w:firstLine="710"/>
        <w:jc w:val="both"/>
      </w:pPr>
      <w:r>
        <w:t>На уровне среднего общего образования предусматривается изучение 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расчёта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классе.</w:t>
      </w:r>
    </w:p>
    <w:p w:rsidR="00216E0D" w:rsidRDefault="00216E0D">
      <w:pPr>
        <w:pStyle w:val="a3"/>
        <w:spacing w:before="11"/>
        <w:ind w:left="0"/>
        <w:rPr>
          <w:sz w:val="25"/>
        </w:rPr>
      </w:pPr>
    </w:p>
    <w:p w:rsidR="00216E0D" w:rsidRDefault="00A6385E">
      <w:pPr>
        <w:pStyle w:val="2"/>
        <w:spacing w:line="275" w:lineRule="exact"/>
        <w:ind w:left="2851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216E0D" w:rsidRDefault="00216E0D">
      <w:pPr>
        <w:pStyle w:val="a3"/>
        <w:spacing w:before="3"/>
        <w:ind w:left="0"/>
        <w:rPr>
          <w:sz w:val="28"/>
        </w:rPr>
      </w:pPr>
    </w:p>
    <w:p w:rsidR="0030063B" w:rsidRPr="0030063B" w:rsidRDefault="00A6385E" w:rsidP="0030063B">
      <w:pPr>
        <w:pStyle w:val="2"/>
        <w:ind w:left="1353"/>
      </w:pPr>
      <w:r w:rsidRPr="0030063B">
        <w:t>Личностные</w:t>
      </w:r>
      <w:r w:rsidRPr="0030063B">
        <w:rPr>
          <w:spacing w:val="-2"/>
        </w:rPr>
        <w:t xml:space="preserve"> </w:t>
      </w:r>
      <w:r w:rsidR="0030063B">
        <w:t>результаты</w:t>
      </w:r>
    </w:p>
    <w:p w:rsidR="00216E0D" w:rsidRDefault="00A6385E">
      <w:pPr>
        <w:pStyle w:val="a4"/>
        <w:numPr>
          <w:ilvl w:val="0"/>
          <w:numId w:val="3"/>
        </w:numPr>
        <w:tabs>
          <w:tab w:val="left" w:pos="1657"/>
        </w:tabs>
        <w:spacing w:before="29" w:line="225" w:lineRule="auto"/>
        <w:ind w:right="1700" w:firstLine="710"/>
        <w:rPr>
          <w:rFonts w:ascii="Symbol" w:hAnsi="Symbol"/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здоровью,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 познанию себя:</w:t>
      </w:r>
    </w:p>
    <w:p w:rsidR="00216E0D" w:rsidRDefault="00A6385E">
      <w:pPr>
        <w:pStyle w:val="a4"/>
        <w:numPr>
          <w:ilvl w:val="0"/>
          <w:numId w:val="2"/>
        </w:numPr>
        <w:tabs>
          <w:tab w:val="left" w:pos="1541"/>
        </w:tabs>
        <w:spacing w:before="2" w:line="237" w:lineRule="auto"/>
        <w:ind w:right="719" w:firstLine="710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планы;</w:t>
      </w:r>
    </w:p>
    <w:p w:rsidR="00216E0D" w:rsidRDefault="00A6385E">
      <w:pPr>
        <w:pStyle w:val="a4"/>
        <w:numPr>
          <w:ilvl w:val="0"/>
          <w:numId w:val="2"/>
        </w:numPr>
        <w:tabs>
          <w:tab w:val="left" w:pos="1618"/>
        </w:tabs>
        <w:spacing w:before="11" w:line="237" w:lineRule="auto"/>
        <w:ind w:right="713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и</w:t>
      </w:r>
      <w:r>
        <w:rPr>
          <w:spacing w:val="-8"/>
          <w:sz w:val="24"/>
        </w:rPr>
        <w:t xml:space="preserve"> </w:t>
      </w:r>
      <w:r>
        <w:rPr>
          <w:sz w:val="24"/>
        </w:rPr>
        <w:t>осмысления 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216E0D" w:rsidRDefault="00A6385E">
      <w:pPr>
        <w:pStyle w:val="a4"/>
        <w:numPr>
          <w:ilvl w:val="0"/>
          <w:numId w:val="2"/>
        </w:numPr>
        <w:tabs>
          <w:tab w:val="left" w:pos="1498"/>
        </w:tabs>
        <w:spacing w:before="11" w:line="232" w:lineRule="auto"/>
        <w:ind w:right="1686" w:firstLine="710"/>
        <w:jc w:val="left"/>
        <w:rPr>
          <w:sz w:val="24"/>
        </w:rPr>
      </w:pPr>
      <w:r>
        <w:rPr>
          <w:sz w:val="24"/>
        </w:rPr>
        <w:t>готовность и способность обучающихся к саморазвитию и самовоспитанию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ценностями;</w:t>
      </w:r>
    </w:p>
    <w:p w:rsidR="00216E0D" w:rsidRDefault="00A6385E">
      <w:pPr>
        <w:pStyle w:val="a4"/>
        <w:numPr>
          <w:ilvl w:val="0"/>
          <w:numId w:val="3"/>
        </w:numPr>
        <w:tabs>
          <w:tab w:val="left" w:pos="1657"/>
        </w:tabs>
        <w:spacing w:before="46" w:line="225" w:lineRule="auto"/>
        <w:ind w:right="1042" w:firstLine="710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(Отечеству):</w:t>
      </w:r>
    </w:p>
    <w:p w:rsidR="00216E0D" w:rsidRDefault="00A6385E">
      <w:pPr>
        <w:pStyle w:val="a4"/>
        <w:numPr>
          <w:ilvl w:val="0"/>
          <w:numId w:val="2"/>
        </w:numPr>
        <w:tabs>
          <w:tab w:val="left" w:pos="1585"/>
        </w:tabs>
        <w:spacing w:before="7" w:line="237" w:lineRule="auto"/>
        <w:ind w:right="712" w:firstLine="710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защите;</w:t>
      </w:r>
    </w:p>
    <w:p w:rsidR="00216E0D" w:rsidRDefault="00A6385E">
      <w:pPr>
        <w:pStyle w:val="a4"/>
        <w:numPr>
          <w:ilvl w:val="0"/>
          <w:numId w:val="2"/>
        </w:numPr>
        <w:tabs>
          <w:tab w:val="left" w:pos="1498"/>
        </w:tabs>
        <w:spacing w:before="11" w:line="232" w:lineRule="auto"/>
        <w:ind w:right="870" w:firstLine="71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народу, 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край,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3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 многонационального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 России;</w:t>
      </w:r>
    </w:p>
    <w:p w:rsidR="00216E0D" w:rsidRDefault="00A6385E">
      <w:pPr>
        <w:pStyle w:val="a4"/>
        <w:numPr>
          <w:ilvl w:val="0"/>
          <w:numId w:val="2"/>
        </w:numPr>
        <w:tabs>
          <w:tab w:val="left" w:pos="1532"/>
        </w:tabs>
        <w:spacing w:before="14" w:line="235" w:lineRule="auto"/>
        <w:ind w:right="717" w:firstLine="710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самоопределения.</w:t>
      </w:r>
    </w:p>
    <w:p w:rsidR="00216E0D" w:rsidRDefault="00A6385E">
      <w:pPr>
        <w:pStyle w:val="a4"/>
        <w:numPr>
          <w:ilvl w:val="0"/>
          <w:numId w:val="3"/>
        </w:numPr>
        <w:tabs>
          <w:tab w:val="left" w:pos="1666"/>
        </w:tabs>
        <w:spacing w:before="27" w:line="281" w:lineRule="exact"/>
        <w:ind w:left="1665" w:hanging="313"/>
        <w:rPr>
          <w:rFonts w:ascii="Symbol" w:hAnsi="Symbol"/>
          <w:i/>
          <w:sz w:val="23"/>
        </w:rPr>
      </w:pPr>
      <w:r>
        <w:rPr>
          <w:i/>
          <w:sz w:val="23"/>
        </w:rPr>
        <w:t>Личностные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результаты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сфере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отношений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обучающихся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к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закону,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государству</w:t>
      </w:r>
    </w:p>
    <w:p w:rsidR="00216E0D" w:rsidRDefault="00A6385E">
      <w:pPr>
        <w:spacing w:line="275" w:lineRule="exact"/>
        <w:ind w:left="642"/>
        <w:jc w:val="both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гражданскому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обществу:</w:t>
      </w:r>
    </w:p>
    <w:p w:rsidR="00216E0D" w:rsidRDefault="00A6385E" w:rsidP="00D4028C">
      <w:pPr>
        <w:pStyle w:val="a4"/>
        <w:numPr>
          <w:ilvl w:val="0"/>
          <w:numId w:val="2"/>
        </w:numPr>
        <w:tabs>
          <w:tab w:val="left" w:pos="1657"/>
        </w:tabs>
        <w:spacing w:before="64" w:line="237" w:lineRule="auto"/>
        <w:ind w:right="721" w:firstLine="710"/>
      </w:pPr>
      <w:r w:rsidRPr="00D4028C">
        <w:rPr>
          <w:sz w:val="24"/>
        </w:rPr>
        <w:t>гражданственность,</w:t>
      </w:r>
      <w:r w:rsidRPr="00D4028C">
        <w:rPr>
          <w:spacing w:val="1"/>
          <w:sz w:val="24"/>
        </w:rPr>
        <w:t xml:space="preserve"> </w:t>
      </w:r>
      <w:r w:rsidRPr="00D4028C">
        <w:rPr>
          <w:sz w:val="24"/>
        </w:rPr>
        <w:t>гражданская</w:t>
      </w:r>
      <w:r w:rsidRPr="00D4028C">
        <w:rPr>
          <w:spacing w:val="1"/>
          <w:sz w:val="24"/>
        </w:rPr>
        <w:t xml:space="preserve"> </w:t>
      </w:r>
      <w:r w:rsidRPr="00D4028C">
        <w:rPr>
          <w:sz w:val="24"/>
        </w:rPr>
        <w:t>позиция</w:t>
      </w:r>
      <w:r w:rsidRPr="00D4028C">
        <w:rPr>
          <w:spacing w:val="1"/>
          <w:sz w:val="24"/>
        </w:rPr>
        <w:t xml:space="preserve"> </w:t>
      </w:r>
      <w:r w:rsidRPr="00D4028C">
        <w:rPr>
          <w:sz w:val="24"/>
        </w:rPr>
        <w:t>активного</w:t>
      </w:r>
      <w:r w:rsidRPr="00D4028C">
        <w:rPr>
          <w:spacing w:val="1"/>
          <w:sz w:val="24"/>
        </w:rPr>
        <w:t xml:space="preserve"> </w:t>
      </w:r>
      <w:r w:rsidRPr="00D4028C">
        <w:rPr>
          <w:sz w:val="24"/>
        </w:rPr>
        <w:t>и</w:t>
      </w:r>
      <w:r w:rsidRPr="00D4028C">
        <w:rPr>
          <w:spacing w:val="1"/>
          <w:sz w:val="24"/>
        </w:rPr>
        <w:t xml:space="preserve"> </w:t>
      </w:r>
      <w:r w:rsidRPr="00D4028C">
        <w:rPr>
          <w:sz w:val="24"/>
        </w:rPr>
        <w:t>ответственного</w:t>
      </w:r>
      <w:r w:rsidRPr="00D4028C">
        <w:rPr>
          <w:spacing w:val="1"/>
          <w:sz w:val="24"/>
        </w:rPr>
        <w:t xml:space="preserve"> </w:t>
      </w:r>
      <w:r w:rsidRPr="00D4028C">
        <w:rPr>
          <w:sz w:val="24"/>
        </w:rPr>
        <w:t>члена</w:t>
      </w:r>
      <w:r w:rsidRPr="00D4028C">
        <w:rPr>
          <w:spacing w:val="1"/>
          <w:sz w:val="24"/>
        </w:rPr>
        <w:t xml:space="preserve"> </w:t>
      </w:r>
      <w:r w:rsidRPr="00D4028C">
        <w:rPr>
          <w:sz w:val="24"/>
        </w:rPr>
        <w:t>российского</w:t>
      </w:r>
      <w:r w:rsidRPr="00D4028C">
        <w:rPr>
          <w:spacing w:val="-3"/>
          <w:sz w:val="24"/>
        </w:rPr>
        <w:t xml:space="preserve"> </w:t>
      </w:r>
      <w:r w:rsidRPr="00D4028C">
        <w:rPr>
          <w:sz w:val="24"/>
        </w:rPr>
        <w:t>общества,</w:t>
      </w:r>
      <w:r w:rsidRPr="00D4028C">
        <w:rPr>
          <w:spacing w:val="-1"/>
          <w:sz w:val="24"/>
        </w:rPr>
        <w:t xml:space="preserve"> </w:t>
      </w:r>
      <w:r w:rsidRPr="00D4028C">
        <w:rPr>
          <w:sz w:val="24"/>
        </w:rPr>
        <w:t>осознающего</w:t>
      </w:r>
      <w:r w:rsidRPr="00D4028C">
        <w:rPr>
          <w:spacing w:val="1"/>
          <w:sz w:val="24"/>
        </w:rPr>
        <w:t xml:space="preserve"> </w:t>
      </w:r>
      <w:r w:rsidRPr="00D4028C">
        <w:rPr>
          <w:sz w:val="24"/>
        </w:rPr>
        <w:t>свои</w:t>
      </w:r>
      <w:r w:rsidRPr="00D4028C">
        <w:rPr>
          <w:spacing w:val="-1"/>
          <w:sz w:val="24"/>
        </w:rPr>
        <w:t xml:space="preserve"> </w:t>
      </w:r>
      <w:r w:rsidRPr="00D4028C">
        <w:rPr>
          <w:sz w:val="24"/>
        </w:rPr>
        <w:t>конституционные</w:t>
      </w:r>
      <w:r w:rsidRPr="00D4028C">
        <w:rPr>
          <w:spacing w:val="-4"/>
          <w:sz w:val="24"/>
        </w:rPr>
        <w:t xml:space="preserve"> </w:t>
      </w:r>
      <w:r w:rsidRPr="00D4028C">
        <w:rPr>
          <w:sz w:val="24"/>
        </w:rPr>
        <w:t>права</w:t>
      </w:r>
      <w:r w:rsidRPr="00D4028C">
        <w:rPr>
          <w:spacing w:val="-3"/>
          <w:sz w:val="24"/>
        </w:rPr>
        <w:t xml:space="preserve"> </w:t>
      </w:r>
      <w:r w:rsidRPr="00D4028C">
        <w:rPr>
          <w:sz w:val="24"/>
        </w:rPr>
        <w:t>и</w:t>
      </w:r>
      <w:r w:rsidRPr="00D4028C">
        <w:rPr>
          <w:spacing w:val="-7"/>
          <w:sz w:val="24"/>
        </w:rPr>
        <w:t xml:space="preserve"> </w:t>
      </w:r>
      <w:r w:rsidRPr="00D4028C">
        <w:rPr>
          <w:sz w:val="24"/>
        </w:rPr>
        <w:t>обязанности, уважающего</w:t>
      </w:r>
      <w:r w:rsidR="00D4028C">
        <w:rPr>
          <w:sz w:val="24"/>
        </w:rPr>
        <w:t xml:space="preserve"> </w:t>
      </w:r>
      <w:r>
        <w:t>закон</w:t>
      </w:r>
      <w:r w:rsidRPr="00D4028C">
        <w:rPr>
          <w:spacing w:val="1"/>
        </w:rPr>
        <w:t xml:space="preserve"> </w:t>
      </w:r>
      <w:r>
        <w:t>и</w:t>
      </w:r>
      <w:r w:rsidRPr="00D4028C">
        <w:rPr>
          <w:spacing w:val="1"/>
        </w:rPr>
        <w:t xml:space="preserve"> </w:t>
      </w:r>
      <w:r>
        <w:t>правопорядок,</w:t>
      </w:r>
      <w:r w:rsidRPr="00D4028C">
        <w:rPr>
          <w:spacing w:val="1"/>
        </w:rPr>
        <w:t xml:space="preserve"> </w:t>
      </w:r>
      <w:r>
        <w:t>осознанно</w:t>
      </w:r>
      <w:r w:rsidRPr="00D4028C">
        <w:rPr>
          <w:spacing w:val="1"/>
        </w:rPr>
        <w:t xml:space="preserve"> </w:t>
      </w:r>
      <w:r>
        <w:t>принимающего</w:t>
      </w:r>
      <w:r w:rsidRPr="00D4028C">
        <w:rPr>
          <w:spacing w:val="1"/>
        </w:rPr>
        <w:t xml:space="preserve"> </w:t>
      </w:r>
      <w:r>
        <w:t>традиционные</w:t>
      </w:r>
      <w:r w:rsidRPr="00D4028C">
        <w:rPr>
          <w:spacing w:val="1"/>
        </w:rPr>
        <w:t xml:space="preserve"> </w:t>
      </w:r>
      <w:r>
        <w:t>национальные</w:t>
      </w:r>
      <w:r w:rsidRPr="00D4028C">
        <w:rPr>
          <w:spacing w:val="1"/>
        </w:rPr>
        <w:t xml:space="preserve"> </w:t>
      </w:r>
      <w:r>
        <w:t>и</w:t>
      </w:r>
      <w:r w:rsidRPr="00D4028C">
        <w:rPr>
          <w:spacing w:val="1"/>
        </w:rPr>
        <w:t xml:space="preserve"> </w:t>
      </w:r>
      <w:r>
        <w:t>общечеловеческие</w:t>
      </w:r>
      <w:r w:rsidRPr="00D4028C">
        <w:rPr>
          <w:spacing w:val="1"/>
        </w:rPr>
        <w:t xml:space="preserve"> </w:t>
      </w:r>
      <w:r>
        <w:t>гуманистические</w:t>
      </w:r>
      <w:r w:rsidRPr="00D4028C">
        <w:rPr>
          <w:spacing w:val="1"/>
        </w:rPr>
        <w:t xml:space="preserve"> </w:t>
      </w:r>
      <w:r>
        <w:t>и</w:t>
      </w:r>
      <w:r w:rsidRPr="00D4028C">
        <w:rPr>
          <w:spacing w:val="1"/>
        </w:rPr>
        <w:t xml:space="preserve"> </w:t>
      </w:r>
      <w:r>
        <w:t>демократические</w:t>
      </w:r>
      <w:r w:rsidRPr="00D4028C">
        <w:rPr>
          <w:spacing w:val="1"/>
        </w:rPr>
        <w:t xml:space="preserve"> </w:t>
      </w:r>
      <w:r>
        <w:t>ценности,</w:t>
      </w:r>
      <w:r w:rsidRPr="00D4028C">
        <w:rPr>
          <w:spacing w:val="1"/>
        </w:rPr>
        <w:t xml:space="preserve"> </w:t>
      </w:r>
      <w:r>
        <w:t>готового</w:t>
      </w:r>
      <w:r w:rsidRPr="00D4028C">
        <w:rPr>
          <w:spacing w:val="1"/>
        </w:rPr>
        <w:t xml:space="preserve"> </w:t>
      </w:r>
      <w:r>
        <w:t>к</w:t>
      </w:r>
      <w:r w:rsidRPr="00D4028C">
        <w:rPr>
          <w:spacing w:val="1"/>
        </w:rPr>
        <w:t xml:space="preserve"> </w:t>
      </w:r>
      <w:r>
        <w:t>участию</w:t>
      </w:r>
      <w:r w:rsidRPr="00D4028C">
        <w:rPr>
          <w:spacing w:val="1"/>
        </w:rPr>
        <w:t xml:space="preserve"> </w:t>
      </w:r>
      <w:r>
        <w:t>в</w:t>
      </w:r>
      <w:r w:rsidRPr="00D4028C">
        <w:rPr>
          <w:spacing w:val="1"/>
        </w:rPr>
        <w:t xml:space="preserve"> </w:t>
      </w:r>
      <w:r>
        <w:t>общественной</w:t>
      </w:r>
      <w:r w:rsidRPr="00D4028C">
        <w:rPr>
          <w:spacing w:val="-3"/>
        </w:rPr>
        <w:t xml:space="preserve"> </w:t>
      </w:r>
      <w:r>
        <w:t>жизни;</w:t>
      </w:r>
    </w:p>
    <w:p w:rsidR="00216E0D" w:rsidRDefault="00A6385E">
      <w:pPr>
        <w:pStyle w:val="a4"/>
        <w:numPr>
          <w:ilvl w:val="0"/>
          <w:numId w:val="2"/>
        </w:numPr>
        <w:tabs>
          <w:tab w:val="left" w:pos="1604"/>
        </w:tabs>
        <w:spacing w:before="13" w:line="235" w:lineRule="auto"/>
        <w:ind w:right="720" w:firstLine="710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216E0D" w:rsidRDefault="00A6385E">
      <w:pPr>
        <w:pStyle w:val="a4"/>
        <w:numPr>
          <w:ilvl w:val="0"/>
          <w:numId w:val="2"/>
        </w:numPr>
        <w:tabs>
          <w:tab w:val="left" w:pos="1657"/>
        </w:tabs>
        <w:spacing w:before="19" w:line="235" w:lineRule="auto"/>
        <w:ind w:right="709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16E0D" w:rsidRDefault="00A6385E">
      <w:pPr>
        <w:pStyle w:val="a4"/>
        <w:numPr>
          <w:ilvl w:val="0"/>
          <w:numId w:val="3"/>
        </w:numPr>
        <w:tabs>
          <w:tab w:val="left" w:pos="1465"/>
        </w:tabs>
        <w:spacing w:before="19" w:line="237" w:lineRule="auto"/>
        <w:ind w:right="1778" w:firstLine="710"/>
        <w:rPr>
          <w:rFonts w:ascii="Symbol" w:hAnsi="Symbol"/>
          <w:i/>
        </w:rPr>
      </w:pPr>
      <w:r>
        <w:rPr>
          <w:i/>
          <w:sz w:val="24"/>
        </w:rPr>
        <w:t>Личностные результаты в сфере отношений обучающихся с окружающими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людьми:</w:t>
      </w:r>
    </w:p>
    <w:p w:rsidR="00216E0D" w:rsidRDefault="00A6385E">
      <w:pPr>
        <w:pStyle w:val="a4"/>
        <w:numPr>
          <w:ilvl w:val="0"/>
          <w:numId w:val="2"/>
        </w:numPr>
        <w:tabs>
          <w:tab w:val="left" w:pos="1657"/>
        </w:tabs>
        <w:spacing w:before="13" w:line="235" w:lineRule="auto"/>
        <w:ind w:right="719" w:firstLine="710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вести диалог с другими людьми, достигать в нем взаимопонимания,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216E0D" w:rsidRDefault="00A6385E">
      <w:pPr>
        <w:pStyle w:val="a4"/>
        <w:numPr>
          <w:ilvl w:val="0"/>
          <w:numId w:val="2"/>
        </w:numPr>
        <w:tabs>
          <w:tab w:val="left" w:pos="1657"/>
        </w:tabs>
        <w:spacing w:before="17" w:line="235" w:lineRule="auto"/>
        <w:ind w:right="2239" w:firstLine="710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мировоззрению;</w:t>
      </w:r>
    </w:p>
    <w:p w:rsidR="00216E0D" w:rsidRDefault="00A6385E">
      <w:pPr>
        <w:pStyle w:val="a3"/>
        <w:spacing w:before="9" w:line="237" w:lineRule="auto"/>
        <w:ind w:right="717" w:firstLine="710"/>
        <w:jc w:val="both"/>
      </w:pPr>
      <w:r>
        <w:t>способность к сопереживанию и формирование позитивного отношения к людям,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инвалидам;</w:t>
      </w:r>
      <w:r>
        <w:rPr>
          <w:spacing w:val="1"/>
        </w:rPr>
        <w:t xml:space="preserve"> </w:t>
      </w:r>
      <w:r>
        <w:t>бережное,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людей,</w:t>
      </w:r>
      <w:r>
        <w:rPr>
          <w:spacing w:val="9"/>
        </w:rPr>
        <w:t xml:space="preserve"> </w:t>
      </w:r>
      <w:r>
        <w:t>умение оказывать</w:t>
      </w:r>
      <w:r>
        <w:rPr>
          <w:spacing w:val="-1"/>
        </w:rPr>
        <w:t xml:space="preserve"> </w:t>
      </w:r>
      <w:r>
        <w:t>первую помощь;</w:t>
      </w:r>
    </w:p>
    <w:p w:rsidR="00216E0D" w:rsidRDefault="00A6385E">
      <w:pPr>
        <w:pStyle w:val="a4"/>
        <w:numPr>
          <w:ilvl w:val="0"/>
          <w:numId w:val="2"/>
        </w:numPr>
        <w:tabs>
          <w:tab w:val="left" w:pos="1657"/>
        </w:tabs>
        <w:spacing w:before="12" w:line="237" w:lineRule="auto"/>
        <w:ind w:right="69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сознательному выбору добра, нравственного сознания и поведения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общечеловеческих ценностей и нравственных чувств (чести, долга, 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дружелюбия;</w:t>
      </w:r>
    </w:p>
    <w:p w:rsidR="00216E0D" w:rsidRDefault="00A6385E">
      <w:pPr>
        <w:pStyle w:val="a4"/>
        <w:numPr>
          <w:ilvl w:val="0"/>
          <w:numId w:val="2"/>
        </w:numPr>
        <w:tabs>
          <w:tab w:val="left" w:pos="1777"/>
        </w:tabs>
        <w:spacing w:line="237" w:lineRule="auto"/>
        <w:ind w:right="690" w:firstLine="710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 в образовательной, общественно полезной, учебно-исследовательской, проектной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216E0D" w:rsidRDefault="00216E0D">
      <w:pPr>
        <w:pStyle w:val="a3"/>
        <w:ind w:left="0"/>
      </w:pPr>
    </w:p>
    <w:p w:rsidR="00216E0D" w:rsidRDefault="00A6385E">
      <w:pPr>
        <w:pStyle w:val="a4"/>
        <w:numPr>
          <w:ilvl w:val="1"/>
          <w:numId w:val="2"/>
        </w:numPr>
        <w:tabs>
          <w:tab w:val="left" w:pos="2084"/>
        </w:tabs>
        <w:spacing w:before="1" w:line="220" w:lineRule="auto"/>
        <w:ind w:right="1186" w:firstLine="850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окружающему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миру,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культуре:</w:t>
      </w:r>
    </w:p>
    <w:p w:rsidR="00216E0D" w:rsidRDefault="00A6385E">
      <w:pPr>
        <w:pStyle w:val="a4"/>
        <w:numPr>
          <w:ilvl w:val="0"/>
          <w:numId w:val="2"/>
        </w:numPr>
        <w:tabs>
          <w:tab w:val="left" w:pos="1527"/>
        </w:tabs>
        <w:spacing w:before="8" w:line="237" w:lineRule="auto"/>
        <w:ind w:right="689" w:firstLine="710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 готовность к научно-техническому творчеству, владение достоверной информацией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 достижениях и открытиях мировой и отечественной науки, заинтересованность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216E0D" w:rsidRDefault="00A6385E">
      <w:pPr>
        <w:pStyle w:val="a4"/>
        <w:numPr>
          <w:ilvl w:val="0"/>
          <w:numId w:val="2"/>
        </w:numPr>
        <w:tabs>
          <w:tab w:val="left" w:pos="1618"/>
        </w:tabs>
        <w:spacing w:before="7" w:line="237" w:lineRule="auto"/>
        <w:ind w:right="689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 всей жизни; сознательное отношение к непрерывному образованию как 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216E0D" w:rsidRDefault="00A6385E">
      <w:pPr>
        <w:pStyle w:val="a4"/>
        <w:numPr>
          <w:ilvl w:val="0"/>
          <w:numId w:val="3"/>
        </w:numPr>
        <w:tabs>
          <w:tab w:val="left" w:pos="1657"/>
        </w:tabs>
        <w:spacing w:before="39" w:line="225" w:lineRule="auto"/>
        <w:ind w:right="1614" w:firstLine="710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сфере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социально-экономических отношений:</w:t>
      </w:r>
    </w:p>
    <w:p w:rsidR="00216E0D" w:rsidRDefault="00A6385E">
      <w:pPr>
        <w:pStyle w:val="a4"/>
        <w:numPr>
          <w:ilvl w:val="0"/>
          <w:numId w:val="2"/>
        </w:numPr>
        <w:tabs>
          <w:tab w:val="left" w:pos="1493"/>
        </w:tabs>
        <w:spacing w:before="7" w:line="232" w:lineRule="auto"/>
        <w:ind w:right="1143" w:firstLine="710"/>
        <w:jc w:val="left"/>
        <w:rPr>
          <w:sz w:val="24"/>
        </w:rPr>
      </w:pPr>
      <w:r>
        <w:rPr>
          <w:sz w:val="24"/>
        </w:rPr>
        <w:t>осознанный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будущей профессии как</w:t>
      </w:r>
      <w:r>
        <w:rPr>
          <w:spacing w:val="-2"/>
          <w:sz w:val="24"/>
        </w:rPr>
        <w:t xml:space="preserve"> </w:t>
      </w:r>
      <w:r>
        <w:rPr>
          <w:sz w:val="24"/>
        </w:rPr>
        <w:t>путь 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планов;</w:t>
      </w:r>
    </w:p>
    <w:p w:rsidR="00216E0D" w:rsidRDefault="00A6385E">
      <w:pPr>
        <w:pStyle w:val="a4"/>
        <w:numPr>
          <w:ilvl w:val="0"/>
          <w:numId w:val="2"/>
        </w:numPr>
        <w:tabs>
          <w:tab w:val="left" w:pos="1498"/>
        </w:tabs>
        <w:spacing w:before="1" w:line="247" w:lineRule="auto"/>
        <w:ind w:left="1353" w:right="1461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 решении личных,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государственных,</w:t>
      </w:r>
    </w:p>
    <w:p w:rsidR="00216E0D" w:rsidRDefault="00A6385E">
      <w:pPr>
        <w:pStyle w:val="a3"/>
        <w:spacing w:line="259" w:lineRule="exact"/>
      </w:pPr>
      <w:r>
        <w:t>общенациональных</w:t>
      </w:r>
      <w:r>
        <w:rPr>
          <w:spacing w:val="-6"/>
        </w:rPr>
        <w:t xml:space="preserve"> </w:t>
      </w:r>
      <w:r>
        <w:t>проблем;</w:t>
      </w:r>
    </w:p>
    <w:p w:rsidR="00216E0D" w:rsidRDefault="00A6385E">
      <w:pPr>
        <w:pStyle w:val="a4"/>
        <w:numPr>
          <w:ilvl w:val="0"/>
          <w:numId w:val="2"/>
        </w:numPr>
        <w:tabs>
          <w:tab w:val="left" w:pos="1546"/>
        </w:tabs>
        <w:spacing w:before="12" w:line="235" w:lineRule="auto"/>
        <w:ind w:right="698" w:firstLine="710"/>
        <w:rPr>
          <w:sz w:val="24"/>
        </w:rPr>
      </w:pPr>
      <w:r>
        <w:rPr>
          <w:sz w:val="24"/>
        </w:rPr>
        <w:lastRenderedPageBreak/>
        <w:t>потребность трудиться, уважение к труду и людям труда, трудовым достижениям,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16E0D" w:rsidRDefault="00216E0D">
      <w:pPr>
        <w:pStyle w:val="a3"/>
        <w:ind w:left="0"/>
        <w:rPr>
          <w:sz w:val="26"/>
        </w:rPr>
      </w:pPr>
    </w:p>
    <w:p w:rsidR="00216E0D" w:rsidRDefault="00216E0D">
      <w:pPr>
        <w:pStyle w:val="a3"/>
        <w:ind w:left="0"/>
        <w:rPr>
          <w:sz w:val="22"/>
        </w:rPr>
      </w:pPr>
    </w:p>
    <w:p w:rsidR="00216E0D" w:rsidRDefault="00244D46">
      <w:pPr>
        <w:pStyle w:val="2"/>
        <w:ind w:left="1353"/>
        <w:jc w:val="left"/>
      </w:pPr>
      <w:r>
        <w:pict>
          <v:line id="_x0000_s1027" style="position:absolute;left:0;text-align:left;z-index:15730688;mso-position-horizontal-relative:page" from="93.8pt,12.45pt" to="254.4pt,12.45pt" strokeweight=".55031mm">
            <w10:wrap anchorx="page"/>
          </v:line>
        </w:pict>
      </w:r>
      <w:proofErr w:type="spellStart"/>
      <w:r w:rsidR="00A6385E">
        <w:t>Метапредметные</w:t>
      </w:r>
      <w:proofErr w:type="spellEnd"/>
      <w:r w:rsidR="00A6385E">
        <w:rPr>
          <w:spacing w:val="-6"/>
        </w:rPr>
        <w:t xml:space="preserve"> </w:t>
      </w:r>
      <w:r w:rsidR="00A6385E">
        <w:t>результаты</w:t>
      </w:r>
    </w:p>
    <w:p w:rsidR="00216E0D" w:rsidRDefault="00A6385E">
      <w:pPr>
        <w:spacing w:before="8" w:line="270" w:lineRule="exact"/>
        <w:ind w:left="1353"/>
        <w:rPr>
          <w:b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</w:p>
    <w:p w:rsidR="00216E0D" w:rsidRDefault="00A6385E">
      <w:pPr>
        <w:pStyle w:val="a3"/>
        <w:spacing w:line="270" w:lineRule="exact"/>
        <w:ind w:left="1353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1537"/>
        </w:tabs>
        <w:spacing w:before="84" w:line="232" w:lineRule="auto"/>
        <w:ind w:right="843" w:firstLine="71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цель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достигнута;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1580"/>
        </w:tabs>
        <w:spacing w:before="14" w:line="235" w:lineRule="auto"/>
        <w:ind w:right="687" w:firstLine="710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1537"/>
        </w:tabs>
        <w:spacing w:before="17" w:line="232" w:lineRule="auto"/>
        <w:ind w:right="1339" w:firstLine="71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 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1532"/>
        </w:tabs>
        <w:spacing w:before="17" w:line="232" w:lineRule="auto"/>
        <w:ind w:right="2052" w:firstLine="710"/>
        <w:jc w:val="left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цели;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1537"/>
        </w:tabs>
        <w:spacing w:before="14" w:line="235" w:lineRule="auto"/>
        <w:ind w:right="1796" w:firstLine="71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цели,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затраты;</w:t>
      </w:r>
    </w:p>
    <w:p w:rsidR="00216E0D" w:rsidRDefault="00A6385E">
      <w:pPr>
        <w:spacing w:before="4" w:line="237" w:lineRule="auto"/>
        <w:ind w:left="642" w:right="2100" w:firstLine="710"/>
        <w:rPr>
          <w:sz w:val="23"/>
        </w:rPr>
      </w:pPr>
      <w:r>
        <w:rPr>
          <w:spacing w:val="-1"/>
          <w:sz w:val="24"/>
        </w:rPr>
        <w:t xml:space="preserve">–организовывать </w:t>
      </w:r>
      <w:r>
        <w:rPr>
          <w:sz w:val="24"/>
        </w:rPr>
        <w:t>эффективный</w:t>
      </w:r>
      <w:r w:rsidR="0030063B">
        <w:rPr>
          <w:sz w:val="24"/>
        </w:rPr>
        <w:t xml:space="preserve"> </w:t>
      </w:r>
      <w:r>
        <w:rPr>
          <w:sz w:val="24"/>
        </w:rPr>
        <w:t>поиск</w:t>
      </w:r>
      <w:r w:rsidR="0030063B">
        <w:rPr>
          <w:sz w:val="24"/>
        </w:rPr>
        <w:t xml:space="preserve"> </w:t>
      </w:r>
      <w:r>
        <w:rPr>
          <w:sz w:val="24"/>
        </w:rPr>
        <w:t>ресурсов,</w:t>
      </w:r>
      <w:r w:rsidR="0030063B">
        <w:rPr>
          <w:sz w:val="24"/>
        </w:rPr>
        <w:t xml:space="preserve"> </w:t>
      </w:r>
      <w:r>
        <w:rPr>
          <w:sz w:val="24"/>
        </w:rPr>
        <w:t>необходимых</w:t>
      </w:r>
      <w:r w:rsidR="0030063B">
        <w:rPr>
          <w:sz w:val="24"/>
        </w:rPr>
        <w:t xml:space="preserve"> </w:t>
      </w:r>
      <w:r>
        <w:rPr>
          <w:sz w:val="24"/>
        </w:rPr>
        <w:t>для</w:t>
      </w:r>
      <w:r w:rsidR="0030063B">
        <w:rPr>
          <w:sz w:val="24"/>
        </w:rPr>
        <w:t xml:space="preserve">  д</w:t>
      </w:r>
      <w:r>
        <w:rPr>
          <w:sz w:val="23"/>
        </w:rPr>
        <w:t>остижения</w:t>
      </w:r>
      <w:r w:rsidR="0030063B">
        <w:rPr>
          <w:spacing w:val="-55"/>
          <w:sz w:val="23"/>
        </w:rPr>
        <w:t xml:space="preserve">    </w:t>
      </w:r>
      <w:r>
        <w:rPr>
          <w:sz w:val="23"/>
        </w:rPr>
        <w:t>поставленной цели;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1537"/>
        </w:tabs>
        <w:spacing w:before="1"/>
        <w:ind w:left="1536" w:hanging="184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целью.</w:t>
      </w:r>
    </w:p>
    <w:p w:rsidR="00216E0D" w:rsidRDefault="00A6385E">
      <w:pPr>
        <w:spacing w:before="12" w:line="275" w:lineRule="exact"/>
        <w:ind w:left="1353"/>
        <w:rPr>
          <w:b/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</w:p>
    <w:p w:rsidR="00216E0D" w:rsidRDefault="00A6385E">
      <w:pPr>
        <w:pStyle w:val="a3"/>
        <w:spacing w:line="275" w:lineRule="exact"/>
        <w:ind w:left="1353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1570"/>
        </w:tabs>
        <w:spacing w:before="7" w:line="235" w:lineRule="auto"/>
        <w:ind w:right="702" w:firstLine="710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1537"/>
        </w:tabs>
        <w:spacing w:before="17" w:line="232" w:lineRule="auto"/>
        <w:ind w:right="1906" w:firstLine="710"/>
        <w:rPr>
          <w:sz w:val="24"/>
        </w:rPr>
      </w:pPr>
      <w:r>
        <w:rPr>
          <w:sz w:val="24"/>
        </w:rPr>
        <w:t>критически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1681"/>
        </w:tabs>
        <w:spacing w:before="14" w:line="235" w:lineRule="auto"/>
        <w:ind w:right="693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связей и отношений, а также противоречий, выявленных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1537"/>
        </w:tabs>
        <w:spacing w:before="17" w:line="232" w:lineRule="auto"/>
        <w:ind w:right="1389" w:firstLine="710"/>
        <w:jc w:val="left"/>
        <w:rPr>
          <w:sz w:val="24"/>
        </w:rPr>
      </w:pPr>
      <w:r>
        <w:rPr>
          <w:sz w:val="24"/>
        </w:rPr>
        <w:t>выходить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переноса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1537"/>
        </w:tabs>
        <w:spacing w:before="14" w:line="235" w:lineRule="auto"/>
        <w:ind w:right="714" w:firstLine="71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1537"/>
        </w:tabs>
        <w:spacing w:line="273" w:lineRule="exact"/>
        <w:ind w:left="1536" w:hanging="184"/>
        <w:jc w:val="left"/>
        <w:rPr>
          <w:sz w:val="24"/>
        </w:rPr>
      </w:pPr>
      <w:r>
        <w:rPr>
          <w:sz w:val="24"/>
        </w:rPr>
        <w:t>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удерживать 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 деятельности.</w:t>
      </w:r>
    </w:p>
    <w:p w:rsidR="00216E0D" w:rsidRDefault="00A6385E">
      <w:pPr>
        <w:pStyle w:val="2"/>
        <w:spacing w:before="208" w:line="270" w:lineRule="exact"/>
        <w:ind w:left="642"/>
      </w:pPr>
      <w:r>
        <w:t>Коммуникативные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216E0D" w:rsidRDefault="00A6385E">
      <w:pPr>
        <w:pStyle w:val="a3"/>
        <w:spacing w:line="270" w:lineRule="exact"/>
        <w:jc w:val="both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1551"/>
        </w:tabs>
        <w:spacing w:before="5" w:line="237" w:lineRule="auto"/>
        <w:ind w:right="689" w:firstLine="710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 коммуникации исходя из соображений результативности взаимодействия, а не 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симпатий;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2084"/>
        </w:tabs>
        <w:spacing w:line="242" w:lineRule="auto"/>
        <w:ind w:right="691" w:firstLine="710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ролях</w:t>
      </w:r>
      <w:r>
        <w:rPr>
          <w:spacing w:val="-6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критик, исполнитель, выступающий, эксперт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2084"/>
        </w:tabs>
        <w:spacing w:before="6" w:line="237" w:lineRule="auto"/>
        <w:ind w:right="702" w:firstLine="710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2084"/>
        </w:tabs>
        <w:spacing w:before="13" w:line="247" w:lineRule="auto"/>
        <w:ind w:right="694" w:firstLine="710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1537"/>
        </w:tabs>
        <w:spacing w:before="161" w:line="235" w:lineRule="auto"/>
        <w:ind w:right="1906" w:firstLine="710"/>
        <w:rPr>
          <w:sz w:val="24"/>
        </w:rPr>
      </w:pPr>
      <w:r>
        <w:rPr>
          <w:sz w:val="24"/>
        </w:rPr>
        <w:t>развернуто, логично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</w:t>
      </w:r>
      <w:r>
        <w:rPr>
          <w:spacing w:val="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1541"/>
        </w:tabs>
        <w:spacing w:before="11" w:line="235" w:lineRule="auto"/>
        <w:ind w:right="694" w:firstLine="710"/>
        <w:rPr>
          <w:sz w:val="24"/>
        </w:rPr>
      </w:pPr>
      <w:r>
        <w:rPr>
          <w:sz w:val="24"/>
        </w:rPr>
        <w:t xml:space="preserve">распознавать </w:t>
      </w:r>
      <w:proofErr w:type="spellStart"/>
      <w:r>
        <w:rPr>
          <w:sz w:val="24"/>
        </w:rPr>
        <w:t>конфликтогенные</w:t>
      </w:r>
      <w:proofErr w:type="spellEnd"/>
      <w:r>
        <w:rPr>
          <w:sz w:val="24"/>
        </w:rPr>
        <w:t xml:space="preserve"> ситуации и предотвращать конфликты до их 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суждений.</w:t>
      </w:r>
    </w:p>
    <w:p w:rsidR="00216E0D" w:rsidRDefault="00A6385E">
      <w:pPr>
        <w:spacing w:before="10" w:line="242" w:lineRule="auto"/>
        <w:ind w:left="642" w:right="761" w:firstLine="705"/>
        <w:jc w:val="both"/>
        <w:rPr>
          <w:sz w:val="24"/>
        </w:rPr>
      </w:pPr>
      <w:r>
        <w:rPr>
          <w:sz w:val="24"/>
        </w:rPr>
        <w:t xml:space="preserve">С точки зрения </w:t>
      </w:r>
      <w:r>
        <w:rPr>
          <w:b/>
          <w:sz w:val="24"/>
        </w:rPr>
        <w:t>формирования комплекса универсальных учебных действий</w:t>
      </w:r>
      <w:r>
        <w:rPr>
          <w:sz w:val="24"/>
        </w:rPr>
        <w:t>,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деятельностей</w:t>
      </w:r>
    </w:p>
    <w:p w:rsidR="00216E0D" w:rsidRDefault="00A6385E">
      <w:pPr>
        <w:pStyle w:val="a3"/>
        <w:spacing w:before="5" w:line="275" w:lineRule="exact"/>
        <w:ind w:left="1348"/>
        <w:jc w:val="both"/>
      </w:pPr>
      <w:r>
        <w:lastRenderedPageBreak/>
        <w:t>обучающиеся</w:t>
      </w:r>
      <w:r>
        <w:rPr>
          <w:spacing w:val="-4"/>
        </w:rPr>
        <w:t xml:space="preserve"> </w:t>
      </w:r>
      <w:r>
        <w:t>научатся:</w:t>
      </w:r>
    </w:p>
    <w:p w:rsidR="00216E0D" w:rsidRDefault="00A6385E">
      <w:pPr>
        <w:pStyle w:val="a4"/>
        <w:numPr>
          <w:ilvl w:val="0"/>
          <w:numId w:val="2"/>
        </w:numPr>
        <w:tabs>
          <w:tab w:val="left" w:pos="1493"/>
        </w:tabs>
        <w:spacing w:line="242" w:lineRule="auto"/>
        <w:ind w:right="1771" w:firstLine="705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60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2084"/>
        </w:tabs>
        <w:spacing w:before="62"/>
        <w:ind w:right="701" w:firstLine="705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 исходя из культурной нормы и сообразуясь с представлениями об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благе;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2084"/>
        </w:tabs>
        <w:spacing w:before="12"/>
        <w:ind w:right="699" w:firstLine="705"/>
        <w:rPr>
          <w:sz w:val="24"/>
        </w:rPr>
      </w:pP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2084"/>
        </w:tabs>
        <w:spacing w:before="12" w:line="242" w:lineRule="auto"/>
        <w:ind w:right="701" w:firstLine="705"/>
        <w:rPr>
          <w:sz w:val="24"/>
        </w:rPr>
      </w:pPr>
      <w:r>
        <w:rPr>
          <w:sz w:val="24"/>
        </w:rPr>
        <w:t>отслеживать и принимать во внимание тренды и тенденции развития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5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 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2084"/>
        </w:tabs>
        <w:spacing w:before="12" w:line="237" w:lineRule="auto"/>
        <w:ind w:right="698" w:firstLine="705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(такие,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время),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цели;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2084"/>
        </w:tabs>
        <w:spacing w:before="13"/>
        <w:ind w:right="706" w:firstLine="705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 средства для проведения исследований и реализации проектов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2084"/>
        </w:tabs>
        <w:spacing w:before="12"/>
        <w:ind w:right="700" w:firstLine="705"/>
        <w:rPr>
          <w:sz w:val="24"/>
        </w:rPr>
      </w:pPr>
      <w:r>
        <w:rPr>
          <w:sz w:val="24"/>
        </w:rPr>
        <w:t>вступать в коммуникацию с держателями различных типов ресурсов, точно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2084"/>
        </w:tabs>
        <w:spacing w:before="13"/>
        <w:ind w:right="695" w:firstLine="705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 и критериев оценки эффективности и продуктивности реализации проекта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2084"/>
        </w:tabs>
        <w:spacing w:before="12" w:line="242" w:lineRule="auto"/>
        <w:ind w:right="692" w:firstLine="705"/>
        <w:rPr>
          <w:sz w:val="24"/>
        </w:rPr>
      </w:pPr>
      <w:r>
        <w:rPr>
          <w:sz w:val="24"/>
        </w:rPr>
        <w:t>адекватно оценивать риски реализации проекта и проведения исследования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пути</w:t>
      </w:r>
      <w:r>
        <w:rPr>
          <w:spacing w:val="3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рисков;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2084"/>
        </w:tabs>
        <w:spacing w:before="11" w:line="237" w:lineRule="auto"/>
        <w:ind w:right="702" w:firstLine="705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повлечет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сообществ);</w:t>
      </w:r>
    </w:p>
    <w:p w:rsidR="00216E0D" w:rsidRDefault="00A6385E">
      <w:pPr>
        <w:pStyle w:val="a4"/>
        <w:numPr>
          <w:ilvl w:val="0"/>
          <w:numId w:val="4"/>
        </w:numPr>
        <w:tabs>
          <w:tab w:val="left" w:pos="2084"/>
        </w:tabs>
        <w:spacing w:before="13" w:line="242" w:lineRule="auto"/>
        <w:ind w:right="691" w:firstLine="705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 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216E0D" w:rsidRDefault="00216E0D">
      <w:pPr>
        <w:pStyle w:val="a3"/>
        <w:ind w:left="0"/>
        <w:rPr>
          <w:sz w:val="26"/>
        </w:rPr>
      </w:pPr>
    </w:p>
    <w:p w:rsidR="00216E0D" w:rsidRDefault="00A6385E">
      <w:pPr>
        <w:spacing w:before="152" w:line="379" w:lineRule="auto"/>
        <w:ind w:left="1348" w:right="2392"/>
        <w:rPr>
          <w:sz w:val="24"/>
        </w:rPr>
      </w:pPr>
      <w:r>
        <w:rPr>
          <w:b/>
          <w:sz w:val="24"/>
        </w:rPr>
        <w:t xml:space="preserve">Планируемые предметные результаты </w:t>
      </w:r>
      <w:r>
        <w:rPr>
          <w:sz w:val="24"/>
        </w:rPr>
        <w:t>освоения рабочей программы: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представление:</w:t>
      </w:r>
    </w:p>
    <w:p w:rsidR="00216E0D" w:rsidRDefault="00A6385E">
      <w:pPr>
        <w:pStyle w:val="a4"/>
        <w:numPr>
          <w:ilvl w:val="0"/>
          <w:numId w:val="1"/>
        </w:numPr>
        <w:tabs>
          <w:tab w:val="left" w:pos="642"/>
          <w:tab w:val="left" w:pos="643"/>
        </w:tabs>
        <w:spacing w:before="25" w:line="237" w:lineRule="auto"/>
        <w:ind w:right="709"/>
        <w:jc w:val="left"/>
        <w:rPr>
          <w:sz w:val="24"/>
        </w:rPr>
      </w:pP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4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16E0D" w:rsidRDefault="00A6385E">
      <w:pPr>
        <w:pStyle w:val="a4"/>
        <w:numPr>
          <w:ilvl w:val="0"/>
          <w:numId w:val="1"/>
        </w:numPr>
        <w:tabs>
          <w:tab w:val="left" w:pos="642"/>
          <w:tab w:val="left" w:pos="643"/>
        </w:tabs>
        <w:spacing w:before="7" w:line="237" w:lineRule="auto"/>
        <w:ind w:right="709"/>
        <w:jc w:val="left"/>
        <w:rPr>
          <w:sz w:val="24"/>
        </w:rPr>
      </w:pPr>
      <w:r>
        <w:rPr>
          <w:sz w:val="24"/>
        </w:rPr>
        <w:t>о таких понятиях, как концепция, научная гипотеза, метод, эксперимент, надежность гипотезы,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 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216E0D" w:rsidRDefault="00A6385E">
      <w:pPr>
        <w:pStyle w:val="a4"/>
        <w:numPr>
          <w:ilvl w:val="0"/>
          <w:numId w:val="1"/>
        </w:numPr>
        <w:tabs>
          <w:tab w:val="left" w:pos="642"/>
          <w:tab w:val="left" w:pos="643"/>
          <w:tab w:val="left" w:pos="968"/>
          <w:tab w:val="left" w:pos="1611"/>
          <w:tab w:val="left" w:pos="3592"/>
          <w:tab w:val="left" w:pos="5189"/>
          <w:tab w:val="left" w:pos="5506"/>
          <w:tab w:val="left" w:pos="7184"/>
          <w:tab w:val="left" w:pos="8724"/>
          <w:tab w:val="left" w:pos="10340"/>
        </w:tabs>
        <w:spacing w:before="8" w:line="237" w:lineRule="auto"/>
        <w:ind w:right="702"/>
        <w:jc w:val="left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</w:r>
      <w:r w:rsidR="0030063B">
        <w:rPr>
          <w:sz w:val="24"/>
        </w:rPr>
        <w:t xml:space="preserve">том, </w:t>
      </w:r>
      <w:r w:rsidR="0030063B">
        <w:rPr>
          <w:sz w:val="24"/>
        </w:rPr>
        <w:tab/>
      </w:r>
      <w:r>
        <w:rPr>
          <w:sz w:val="24"/>
        </w:rPr>
        <w:t xml:space="preserve">чем  </w:t>
      </w:r>
      <w:r>
        <w:rPr>
          <w:spacing w:val="14"/>
          <w:sz w:val="24"/>
        </w:rPr>
        <w:t xml:space="preserve"> </w:t>
      </w:r>
      <w:r>
        <w:rPr>
          <w:sz w:val="24"/>
        </w:rPr>
        <w:t>отличаются</w:t>
      </w:r>
      <w:r>
        <w:rPr>
          <w:sz w:val="24"/>
        </w:rPr>
        <w:tab/>
        <w:t>исследования</w:t>
      </w:r>
      <w:r>
        <w:rPr>
          <w:sz w:val="24"/>
        </w:rPr>
        <w:tab/>
        <w:t>в</w:t>
      </w:r>
      <w:r>
        <w:rPr>
          <w:sz w:val="24"/>
        </w:rPr>
        <w:tab/>
        <w:t>гуманитарных</w:t>
      </w:r>
      <w:r>
        <w:rPr>
          <w:sz w:val="24"/>
        </w:rPr>
        <w:tab/>
        <w:t xml:space="preserve">областях  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исследований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науках;</w:t>
      </w:r>
    </w:p>
    <w:p w:rsidR="00216E0D" w:rsidRDefault="00A6385E">
      <w:pPr>
        <w:pStyle w:val="a4"/>
        <w:numPr>
          <w:ilvl w:val="0"/>
          <w:numId w:val="1"/>
        </w:numPr>
        <w:tabs>
          <w:tab w:val="left" w:pos="642"/>
          <w:tab w:val="left" w:pos="64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:rsidR="00216E0D" w:rsidRDefault="00A6385E">
      <w:pPr>
        <w:pStyle w:val="a4"/>
        <w:numPr>
          <w:ilvl w:val="0"/>
          <w:numId w:val="1"/>
        </w:numPr>
        <w:tabs>
          <w:tab w:val="left" w:pos="642"/>
          <w:tab w:val="left" w:pos="64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разработках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 технологий;</w:t>
      </w:r>
    </w:p>
    <w:p w:rsidR="00216E0D" w:rsidRDefault="00A6385E">
      <w:pPr>
        <w:pStyle w:val="a4"/>
        <w:numPr>
          <w:ilvl w:val="0"/>
          <w:numId w:val="1"/>
        </w:numPr>
        <w:tabs>
          <w:tab w:val="left" w:pos="642"/>
          <w:tab w:val="left" w:pos="643"/>
          <w:tab w:val="left" w:pos="1002"/>
          <w:tab w:val="left" w:pos="2177"/>
          <w:tab w:val="left" w:pos="2542"/>
          <w:tab w:val="left" w:pos="3635"/>
          <w:tab w:val="left" w:pos="5409"/>
          <w:tab w:val="left" w:pos="6781"/>
          <w:tab w:val="left" w:pos="7131"/>
          <w:tab w:val="left" w:pos="8277"/>
          <w:tab w:val="left" w:pos="10321"/>
        </w:tabs>
        <w:spacing w:before="2" w:line="237" w:lineRule="auto"/>
        <w:ind w:right="706"/>
        <w:jc w:val="left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правилах</w:t>
      </w:r>
      <w:r>
        <w:rPr>
          <w:sz w:val="24"/>
        </w:rPr>
        <w:tab/>
        <w:t>и</w:t>
      </w:r>
      <w:r>
        <w:rPr>
          <w:sz w:val="24"/>
        </w:rPr>
        <w:tab/>
      </w:r>
      <w:r w:rsidR="0030063B">
        <w:rPr>
          <w:sz w:val="24"/>
        </w:rPr>
        <w:t xml:space="preserve">законах, </w:t>
      </w:r>
      <w:r w:rsidR="0030063B">
        <w:rPr>
          <w:sz w:val="24"/>
        </w:rPr>
        <w:tab/>
      </w:r>
      <w:r>
        <w:rPr>
          <w:sz w:val="24"/>
        </w:rPr>
        <w:t>регулирующих</w:t>
      </w:r>
      <w:r>
        <w:rPr>
          <w:sz w:val="24"/>
        </w:rPr>
        <w:tab/>
        <w:t>отношения</w:t>
      </w:r>
      <w:r>
        <w:rPr>
          <w:sz w:val="24"/>
        </w:rPr>
        <w:tab/>
        <w:t>в</w:t>
      </w:r>
      <w:r>
        <w:rPr>
          <w:sz w:val="24"/>
        </w:rPr>
        <w:tab/>
      </w:r>
      <w:r w:rsidR="0030063B">
        <w:rPr>
          <w:sz w:val="24"/>
        </w:rPr>
        <w:t xml:space="preserve">научной, </w:t>
      </w:r>
      <w:r w:rsidR="0030063B">
        <w:rPr>
          <w:sz w:val="24"/>
        </w:rPr>
        <w:tab/>
      </w:r>
      <w:r>
        <w:rPr>
          <w:sz w:val="24"/>
        </w:rPr>
        <w:t>изобретательской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(патентное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право,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авторского 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др.).</w:t>
      </w:r>
    </w:p>
    <w:p w:rsidR="00216E0D" w:rsidRPr="0030063B" w:rsidRDefault="00A6385E" w:rsidP="0030063B">
      <w:pPr>
        <w:tabs>
          <w:tab w:val="left" w:pos="642"/>
          <w:tab w:val="left" w:pos="643"/>
        </w:tabs>
        <w:spacing w:before="4" w:line="293" w:lineRule="exact"/>
        <w:ind w:left="281" w:firstLine="1137"/>
        <w:rPr>
          <w:sz w:val="24"/>
        </w:rPr>
      </w:pPr>
      <w:r w:rsidRPr="0030063B">
        <w:rPr>
          <w:sz w:val="24"/>
        </w:rPr>
        <w:t>Выпускник</w:t>
      </w:r>
      <w:r w:rsidRPr="0030063B">
        <w:rPr>
          <w:spacing w:val="-6"/>
          <w:sz w:val="24"/>
        </w:rPr>
        <w:t xml:space="preserve"> </w:t>
      </w:r>
      <w:r w:rsidRPr="0030063B">
        <w:rPr>
          <w:sz w:val="24"/>
        </w:rPr>
        <w:t>научится:</w:t>
      </w:r>
    </w:p>
    <w:p w:rsidR="00216E0D" w:rsidRDefault="00A6385E">
      <w:pPr>
        <w:pStyle w:val="a4"/>
        <w:numPr>
          <w:ilvl w:val="0"/>
          <w:numId w:val="1"/>
        </w:numPr>
        <w:tabs>
          <w:tab w:val="left" w:pos="642"/>
          <w:tab w:val="left" w:pos="64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стыке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дисциплин;</w:t>
      </w:r>
    </w:p>
    <w:p w:rsidR="00216E0D" w:rsidRDefault="00A6385E">
      <w:pPr>
        <w:pStyle w:val="a4"/>
        <w:numPr>
          <w:ilvl w:val="0"/>
          <w:numId w:val="1"/>
        </w:numPr>
        <w:tabs>
          <w:tab w:val="left" w:pos="642"/>
          <w:tab w:val="left" w:pos="643"/>
        </w:tabs>
        <w:spacing w:before="2" w:line="237" w:lineRule="auto"/>
        <w:ind w:right="70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</w:t>
      </w:r>
      <w:r w:rsidR="0030063B">
        <w:rPr>
          <w:sz w:val="24"/>
        </w:rPr>
        <w:t>-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216E0D" w:rsidRDefault="00A6385E">
      <w:pPr>
        <w:pStyle w:val="a4"/>
        <w:numPr>
          <w:ilvl w:val="0"/>
          <w:numId w:val="1"/>
        </w:numPr>
        <w:tabs>
          <w:tab w:val="left" w:pos="642"/>
          <w:tab w:val="left" w:pos="643"/>
          <w:tab w:val="left" w:pos="2301"/>
          <w:tab w:val="left" w:pos="3591"/>
          <w:tab w:val="left" w:pos="4944"/>
          <w:tab w:val="left" w:pos="6315"/>
          <w:tab w:val="left" w:pos="7985"/>
          <w:tab w:val="left" w:pos="8661"/>
          <w:tab w:val="left" w:pos="9865"/>
        </w:tabs>
        <w:spacing w:before="7" w:line="237" w:lineRule="auto"/>
        <w:ind w:right="70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основные</w:t>
      </w:r>
      <w:r>
        <w:rPr>
          <w:sz w:val="24"/>
        </w:rPr>
        <w:tab/>
        <w:t>принципы</w:t>
      </w:r>
      <w:r>
        <w:rPr>
          <w:sz w:val="24"/>
        </w:rPr>
        <w:tab/>
        <w:t>проектной</w:t>
      </w:r>
      <w:r>
        <w:rPr>
          <w:sz w:val="24"/>
        </w:rPr>
        <w:tab/>
        <w:t>деятельности</w:t>
      </w:r>
      <w:r>
        <w:rPr>
          <w:sz w:val="24"/>
        </w:rPr>
        <w:tab/>
        <w:t>при</w:t>
      </w:r>
      <w:r>
        <w:rPr>
          <w:sz w:val="24"/>
        </w:rPr>
        <w:tab/>
        <w:t>решении</w:t>
      </w:r>
      <w:r>
        <w:rPr>
          <w:sz w:val="24"/>
        </w:rPr>
        <w:tab/>
      </w:r>
      <w:r>
        <w:rPr>
          <w:spacing w:val="-2"/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</w:t>
      </w:r>
      <w:r w:rsidR="0030063B">
        <w:rPr>
          <w:sz w:val="24"/>
        </w:rPr>
        <w:t>-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216E0D" w:rsidRDefault="00A6385E">
      <w:pPr>
        <w:pStyle w:val="a4"/>
        <w:numPr>
          <w:ilvl w:val="0"/>
          <w:numId w:val="1"/>
        </w:numPr>
        <w:tabs>
          <w:tab w:val="left" w:pos="642"/>
          <w:tab w:val="left" w:pos="643"/>
          <w:tab w:val="left" w:pos="3523"/>
          <w:tab w:val="left" w:pos="5684"/>
          <w:tab w:val="left" w:pos="7845"/>
          <w:tab w:val="left" w:pos="8565"/>
        </w:tabs>
        <w:spacing w:before="3" w:line="237" w:lineRule="auto"/>
        <w:ind w:right="168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элементы</w:t>
      </w:r>
      <w:r>
        <w:rPr>
          <w:sz w:val="24"/>
        </w:rPr>
        <w:tab/>
        <w:t>математического</w:t>
      </w:r>
      <w:r>
        <w:rPr>
          <w:sz w:val="24"/>
        </w:rPr>
        <w:tab/>
        <w:t>моделирования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216E0D" w:rsidRDefault="00A6385E">
      <w:pPr>
        <w:pStyle w:val="a4"/>
        <w:numPr>
          <w:ilvl w:val="0"/>
          <w:numId w:val="1"/>
        </w:numPr>
        <w:tabs>
          <w:tab w:val="left" w:pos="642"/>
          <w:tab w:val="left" w:pos="643"/>
        </w:tabs>
        <w:spacing w:before="6" w:line="237" w:lineRule="auto"/>
        <w:ind w:right="70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216E0D" w:rsidRDefault="00A6385E">
      <w:pPr>
        <w:pStyle w:val="a3"/>
        <w:spacing w:before="15" w:line="237" w:lineRule="auto"/>
        <w:ind w:right="800" w:firstLine="768"/>
      </w:pPr>
      <w:r>
        <w:t>Достижение учащимся предметных результатов зависит также от тех предметов</w:t>
      </w:r>
      <w:r>
        <w:rPr>
          <w:spacing w:val="1"/>
        </w:rPr>
        <w:t xml:space="preserve"> </w:t>
      </w:r>
      <w:r>
        <w:t>(предметных</w:t>
      </w:r>
      <w:r>
        <w:rPr>
          <w:spacing w:val="-6"/>
        </w:rPr>
        <w:t xml:space="preserve"> </w:t>
      </w:r>
      <w:r>
        <w:t>областей),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проект.</w:t>
      </w:r>
      <w:r>
        <w:rPr>
          <w:spacing w:val="-3"/>
        </w:rPr>
        <w:t xml:space="preserve"> </w:t>
      </w:r>
      <w:r>
        <w:t>Соответственно</w:t>
      </w:r>
      <w:r>
        <w:rPr>
          <w:spacing w:val="-1"/>
        </w:rPr>
        <w:t xml:space="preserve"> </w:t>
      </w:r>
      <w:r>
        <w:t>предметные</w:t>
      </w:r>
    </w:p>
    <w:p w:rsidR="00216E0D" w:rsidRDefault="00A6385E">
      <w:pPr>
        <w:pStyle w:val="a3"/>
        <w:spacing w:before="62" w:line="242" w:lineRule="auto"/>
        <w:ind w:right="800"/>
      </w:pPr>
      <w:r>
        <w:t>результаты</w:t>
      </w:r>
      <w:r>
        <w:rPr>
          <w:spacing w:val="-3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проектом</w:t>
      </w:r>
      <w:r>
        <w:rPr>
          <w:spacing w:val="-3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индивидуальны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57"/>
        </w:rPr>
        <w:t xml:space="preserve"> </w:t>
      </w:r>
      <w:r>
        <w:lastRenderedPageBreak/>
        <w:t>конкретном</w:t>
      </w:r>
      <w:r>
        <w:rPr>
          <w:spacing w:val="-2"/>
        </w:rPr>
        <w:t xml:space="preserve"> </w:t>
      </w:r>
      <w:r>
        <w:t>случае.</w:t>
      </w:r>
    </w:p>
    <w:p w:rsidR="00216E0D" w:rsidRDefault="00216E0D">
      <w:pPr>
        <w:pStyle w:val="a3"/>
        <w:ind w:left="0"/>
        <w:rPr>
          <w:sz w:val="26"/>
        </w:rPr>
      </w:pPr>
    </w:p>
    <w:p w:rsidR="00216E0D" w:rsidRPr="00977C70" w:rsidRDefault="00A6385E">
      <w:pPr>
        <w:pStyle w:val="1"/>
        <w:spacing w:before="158"/>
        <w:ind w:right="659"/>
        <w:rPr>
          <w:b/>
        </w:rPr>
      </w:pPr>
      <w:r w:rsidRPr="00977C70">
        <w:rPr>
          <w:b/>
        </w:rPr>
        <w:t>Содержание</w:t>
      </w:r>
      <w:r w:rsidRPr="00977C70">
        <w:rPr>
          <w:b/>
          <w:spacing w:val="-2"/>
        </w:rPr>
        <w:t xml:space="preserve"> </w:t>
      </w:r>
      <w:r w:rsidRPr="00977C70">
        <w:rPr>
          <w:b/>
        </w:rPr>
        <w:t>учебного</w:t>
      </w:r>
      <w:r w:rsidRPr="00977C70">
        <w:rPr>
          <w:b/>
          <w:spacing w:val="-5"/>
        </w:rPr>
        <w:t xml:space="preserve"> </w:t>
      </w:r>
      <w:r w:rsidRPr="00977C70">
        <w:rPr>
          <w:b/>
        </w:rPr>
        <w:t>предмета</w:t>
      </w:r>
      <w:r w:rsidRPr="00977C70">
        <w:rPr>
          <w:b/>
          <w:spacing w:val="-1"/>
        </w:rPr>
        <w:t xml:space="preserve"> </w:t>
      </w:r>
    </w:p>
    <w:p w:rsidR="00216E0D" w:rsidRDefault="00216E0D">
      <w:pPr>
        <w:pStyle w:val="a3"/>
        <w:spacing w:before="8"/>
        <w:ind w:left="0"/>
        <w:rPr>
          <w:sz w:val="40"/>
        </w:rPr>
      </w:pPr>
    </w:p>
    <w:p w:rsidR="00216E0D" w:rsidRDefault="00A6385E">
      <w:pPr>
        <w:spacing w:before="1"/>
        <w:ind w:left="1809"/>
        <w:rPr>
          <w:i/>
          <w:sz w:val="24"/>
        </w:rPr>
      </w:pPr>
      <w:r>
        <w:rPr>
          <w:i/>
          <w:sz w:val="24"/>
        </w:rPr>
        <w:t>Теоретические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сведения:</w:t>
      </w:r>
    </w:p>
    <w:p w:rsidR="00216E0D" w:rsidRDefault="00216E0D">
      <w:pPr>
        <w:pStyle w:val="a3"/>
        <w:ind w:left="0"/>
        <w:rPr>
          <w:i/>
        </w:rPr>
      </w:pPr>
    </w:p>
    <w:p w:rsidR="00216E0D" w:rsidRDefault="00A6385E">
      <w:pPr>
        <w:pStyle w:val="2"/>
        <w:spacing w:line="275" w:lineRule="exact"/>
        <w:ind w:left="1670"/>
      </w:pPr>
      <w:r>
        <w:t>Модуль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 w:rsidR="00D4028C" w:rsidRPr="00815C3F">
        <w:rPr>
          <w:color w:val="221F1F"/>
          <w:w w:val="105"/>
        </w:rPr>
        <w:t>Культура</w:t>
      </w:r>
      <w:r w:rsidR="00D4028C" w:rsidRPr="00815C3F">
        <w:rPr>
          <w:color w:val="221F1F"/>
          <w:spacing w:val="16"/>
          <w:w w:val="105"/>
        </w:rPr>
        <w:t xml:space="preserve"> </w:t>
      </w:r>
      <w:r w:rsidR="00D4028C" w:rsidRPr="00815C3F">
        <w:rPr>
          <w:color w:val="221F1F"/>
          <w:w w:val="105"/>
        </w:rPr>
        <w:t>исследования</w:t>
      </w:r>
      <w:r w:rsidR="00D4028C" w:rsidRPr="00815C3F">
        <w:rPr>
          <w:color w:val="221F1F"/>
          <w:spacing w:val="16"/>
          <w:w w:val="105"/>
        </w:rPr>
        <w:t xml:space="preserve"> </w:t>
      </w:r>
      <w:r w:rsidR="00D4028C" w:rsidRPr="00815C3F">
        <w:rPr>
          <w:color w:val="221F1F"/>
          <w:w w:val="105"/>
        </w:rPr>
        <w:t>и</w:t>
      </w:r>
      <w:r w:rsidR="00D4028C" w:rsidRPr="00815C3F">
        <w:rPr>
          <w:color w:val="221F1F"/>
          <w:spacing w:val="16"/>
          <w:w w:val="105"/>
        </w:rPr>
        <w:t xml:space="preserve"> </w:t>
      </w:r>
      <w:r w:rsidR="00D4028C" w:rsidRPr="00815C3F">
        <w:rPr>
          <w:color w:val="221F1F"/>
          <w:w w:val="105"/>
        </w:rPr>
        <w:t>проектирования</w:t>
      </w:r>
      <w:r w:rsidR="00D4028C">
        <w:t xml:space="preserve"> </w:t>
      </w:r>
      <w:r w:rsidR="00446B31">
        <w:t>–</w:t>
      </w:r>
      <w:r>
        <w:rPr>
          <w:spacing w:val="-6"/>
        </w:rPr>
        <w:t xml:space="preserve"> </w:t>
      </w:r>
      <w:r w:rsidR="00446B31">
        <w:t>6 ч.</w:t>
      </w:r>
    </w:p>
    <w:p w:rsidR="00216E0D" w:rsidRDefault="00A6385E">
      <w:pPr>
        <w:pStyle w:val="a3"/>
        <w:spacing w:before="1" w:line="237" w:lineRule="auto"/>
        <w:ind w:left="959" w:right="814" w:firstLine="710"/>
        <w:jc w:val="both"/>
      </w:pPr>
      <w:r>
        <w:t>Основные подходы к определению понятия «проект»; структура и 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6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проектов:</w:t>
      </w:r>
      <w:r>
        <w:rPr>
          <w:spacing w:val="1"/>
        </w:rPr>
        <w:t xml:space="preserve"> </w:t>
      </w:r>
      <w:r>
        <w:t>волонтерские,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бизнес-планы,</w:t>
      </w:r>
      <w:r>
        <w:rPr>
          <w:spacing w:val="1"/>
        </w:rPr>
        <w:t xml:space="preserve"> </w:t>
      </w:r>
      <w:r>
        <w:t>проекты</w:t>
      </w:r>
      <w:r w:rsidR="00D4028C">
        <w:rPr>
          <w:spacing w:val="1"/>
        </w:rPr>
        <w:t>-</w:t>
      </w:r>
      <w:r>
        <w:t>прорывы.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проектирования. Цели, задачи проектирования в современном мире, проблемы. Научные</w:t>
      </w:r>
      <w:r>
        <w:rPr>
          <w:spacing w:val="1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Методология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деятельности.</w:t>
      </w:r>
    </w:p>
    <w:p w:rsidR="00216E0D" w:rsidRDefault="00A6385E">
      <w:pPr>
        <w:pStyle w:val="2"/>
        <w:spacing w:before="5"/>
        <w:ind w:left="1670"/>
      </w:pPr>
      <w:r>
        <w:t>Модуль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 w:rsidR="00977C70" w:rsidRPr="00A6385E">
        <w:rPr>
          <w:color w:val="221F1F"/>
          <w:w w:val="105"/>
        </w:rPr>
        <w:t>Замысел</w:t>
      </w:r>
      <w:r w:rsidR="00977C70" w:rsidRPr="00A6385E">
        <w:rPr>
          <w:color w:val="221F1F"/>
          <w:spacing w:val="29"/>
          <w:w w:val="105"/>
        </w:rPr>
        <w:t xml:space="preserve"> </w:t>
      </w:r>
      <w:r w:rsidR="00977C70" w:rsidRPr="00A6385E">
        <w:rPr>
          <w:color w:val="221F1F"/>
          <w:w w:val="105"/>
        </w:rPr>
        <w:t>проекта</w:t>
      </w:r>
      <w:r w:rsidR="00977C70">
        <w:t xml:space="preserve"> </w:t>
      </w:r>
      <w:r>
        <w:t>-</w:t>
      </w:r>
      <w:r>
        <w:rPr>
          <w:spacing w:val="-2"/>
        </w:rPr>
        <w:t xml:space="preserve"> </w:t>
      </w:r>
      <w:r w:rsidR="00784BF0">
        <w:t>3</w:t>
      </w:r>
      <w:r>
        <w:rPr>
          <w:spacing w:val="2"/>
        </w:rPr>
        <w:t xml:space="preserve"> </w:t>
      </w:r>
      <w:r>
        <w:t>ч</w:t>
      </w:r>
    </w:p>
    <w:p w:rsidR="00F27BC3" w:rsidRDefault="00A6385E">
      <w:pPr>
        <w:pStyle w:val="a3"/>
        <w:spacing w:before="3"/>
        <w:ind w:left="959" w:right="558" w:firstLine="710"/>
        <w:jc w:val="both"/>
      </w:pPr>
      <w:r>
        <w:t>Инициализация проекта, исследования. Конструирование темы и проблемы проекта;</w:t>
      </w:r>
      <w:r>
        <w:rPr>
          <w:spacing w:val="1"/>
        </w:rPr>
        <w:t xml:space="preserve"> </w:t>
      </w:r>
      <w:r>
        <w:t>определение жанра проекта.</w:t>
      </w:r>
      <w:r>
        <w:rPr>
          <w:spacing w:val="1"/>
        </w:rPr>
        <w:t xml:space="preserve"> </w:t>
      </w:r>
      <w:r>
        <w:t>Утверждение тематики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планов.</w:t>
      </w:r>
      <w:r>
        <w:rPr>
          <w:spacing w:val="1"/>
        </w:rPr>
        <w:t xml:space="preserve"> </w:t>
      </w:r>
      <w:r>
        <w:t xml:space="preserve">Определение цели, формулирование задач. </w:t>
      </w:r>
      <w:r w:rsidR="00446B31">
        <w:t>Проектный замысел.</w:t>
      </w:r>
      <w:r w:rsidR="00446B31" w:rsidRPr="00446B31">
        <w:t xml:space="preserve"> </w:t>
      </w:r>
      <w:r w:rsidR="00446B31">
        <w:t xml:space="preserve">Критерии </w:t>
      </w:r>
      <w:proofErr w:type="spellStart"/>
      <w:r w:rsidR="00446B31">
        <w:t>безотметочной</w:t>
      </w:r>
      <w:proofErr w:type="spellEnd"/>
      <w:r w:rsidR="00446B31">
        <w:rPr>
          <w:spacing w:val="1"/>
        </w:rPr>
        <w:t xml:space="preserve"> </w:t>
      </w:r>
      <w:r w:rsidR="00446B31">
        <w:t>самооценки и оценки продуктов проекта. Критерии оценки курсовой и исследовательской</w:t>
      </w:r>
      <w:r w:rsidR="00446B31">
        <w:rPr>
          <w:spacing w:val="1"/>
        </w:rPr>
        <w:t xml:space="preserve"> </w:t>
      </w:r>
      <w:r w:rsidR="00446B31">
        <w:t>работы. Презентация и защита замыслов проектов, курсовых и исследовательских работ.</w:t>
      </w:r>
    </w:p>
    <w:p w:rsidR="00F27BC3" w:rsidRDefault="00F27BC3">
      <w:pPr>
        <w:pStyle w:val="a3"/>
        <w:spacing w:before="3"/>
        <w:ind w:left="959" w:right="558" w:firstLine="710"/>
        <w:jc w:val="both"/>
        <w:rPr>
          <w:b/>
          <w:color w:val="221F1F"/>
          <w:w w:val="105"/>
        </w:rPr>
      </w:pPr>
      <w:r w:rsidRPr="00F27BC3">
        <w:rPr>
          <w:b/>
          <w:color w:val="221F1F"/>
          <w:w w:val="105"/>
        </w:rPr>
        <w:t>Модуль 3. Условия</w:t>
      </w:r>
      <w:r w:rsidRPr="00F27BC3">
        <w:rPr>
          <w:b/>
          <w:color w:val="221F1F"/>
          <w:spacing w:val="25"/>
          <w:w w:val="105"/>
        </w:rPr>
        <w:t xml:space="preserve"> </w:t>
      </w:r>
      <w:r w:rsidRPr="00F27BC3">
        <w:rPr>
          <w:b/>
          <w:color w:val="221F1F"/>
          <w:w w:val="105"/>
        </w:rPr>
        <w:t>реализации</w:t>
      </w:r>
      <w:r w:rsidRPr="00F27BC3">
        <w:rPr>
          <w:b/>
          <w:color w:val="221F1F"/>
          <w:spacing w:val="26"/>
          <w:w w:val="105"/>
        </w:rPr>
        <w:t xml:space="preserve"> </w:t>
      </w:r>
      <w:r w:rsidR="00784BF0">
        <w:rPr>
          <w:b/>
          <w:color w:val="221F1F"/>
          <w:w w:val="105"/>
        </w:rPr>
        <w:t>проекта – 4</w:t>
      </w:r>
      <w:r w:rsidRPr="00F27BC3">
        <w:rPr>
          <w:b/>
          <w:color w:val="221F1F"/>
          <w:w w:val="105"/>
        </w:rPr>
        <w:t xml:space="preserve"> ч.</w:t>
      </w:r>
    </w:p>
    <w:p w:rsidR="00FC2698" w:rsidRPr="00FC2698" w:rsidRDefault="00FC2698">
      <w:pPr>
        <w:pStyle w:val="a3"/>
        <w:spacing w:before="3"/>
        <w:ind w:left="959" w:right="558" w:firstLine="710"/>
        <w:jc w:val="both"/>
        <w:rPr>
          <w:color w:val="221F1F"/>
          <w:w w:val="105"/>
        </w:rPr>
      </w:pPr>
      <w:r>
        <w:t xml:space="preserve">Анализ необходимых условий реализации проектов и знакомство с понятиями разных предметных дисциплин. Планирование действий. Освоение понятий: планирование, прогнозирование, спонсор, инвестор, благотворитель. Источники финансирования проекта. Освоение понятий: кредитование, бизнес-план, венчурные фонды и компании, бизнес-ангелы, долговые и долевые ценные бумаги, дивиденды, фондовый рынок, </w:t>
      </w:r>
      <w:proofErr w:type="spellStart"/>
      <w:r>
        <w:t>краудфандинг</w:t>
      </w:r>
      <w:proofErr w:type="spellEnd"/>
      <w:r>
        <w:t>. 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 Модели и способы управления проектами.</w:t>
      </w:r>
    </w:p>
    <w:p w:rsidR="00784BF0" w:rsidRDefault="00784BF0">
      <w:pPr>
        <w:pStyle w:val="a3"/>
        <w:spacing w:before="3"/>
        <w:ind w:left="959" w:right="558" w:firstLine="710"/>
        <w:jc w:val="both"/>
      </w:pPr>
      <w:r w:rsidRPr="00815C3F">
        <w:rPr>
          <w:b/>
          <w:color w:val="221F1F"/>
          <w:w w:val="105"/>
        </w:rPr>
        <w:t>Модуль</w:t>
      </w:r>
      <w:r w:rsidRPr="00815C3F">
        <w:rPr>
          <w:b/>
          <w:color w:val="221F1F"/>
          <w:spacing w:val="27"/>
          <w:w w:val="105"/>
        </w:rPr>
        <w:t xml:space="preserve"> </w:t>
      </w:r>
      <w:r>
        <w:rPr>
          <w:b/>
          <w:color w:val="221F1F"/>
          <w:w w:val="105"/>
        </w:rPr>
        <w:t>4</w:t>
      </w:r>
      <w:r w:rsidRPr="00815C3F">
        <w:rPr>
          <w:b/>
          <w:color w:val="221F1F"/>
          <w:w w:val="105"/>
        </w:rPr>
        <w:t>.</w:t>
      </w:r>
      <w:r w:rsidRPr="00815C3F">
        <w:rPr>
          <w:b/>
          <w:color w:val="221F1F"/>
          <w:spacing w:val="27"/>
          <w:w w:val="105"/>
        </w:rPr>
        <w:t xml:space="preserve"> </w:t>
      </w:r>
      <w:r>
        <w:rPr>
          <w:b/>
          <w:color w:val="221F1F"/>
          <w:spacing w:val="27"/>
          <w:w w:val="105"/>
        </w:rPr>
        <w:t>Р</w:t>
      </w:r>
      <w:r>
        <w:rPr>
          <w:b/>
          <w:color w:val="221F1F"/>
          <w:w w:val="105"/>
        </w:rPr>
        <w:t>еализация</w:t>
      </w:r>
      <w:r w:rsidRPr="00815C3F">
        <w:rPr>
          <w:b/>
          <w:color w:val="221F1F"/>
          <w:spacing w:val="27"/>
          <w:w w:val="105"/>
        </w:rPr>
        <w:t xml:space="preserve"> </w:t>
      </w:r>
      <w:r w:rsidRPr="00815C3F">
        <w:rPr>
          <w:b/>
          <w:color w:val="221F1F"/>
          <w:w w:val="105"/>
        </w:rPr>
        <w:t>проекта</w:t>
      </w:r>
      <w:r>
        <w:rPr>
          <w:b/>
          <w:color w:val="221F1F"/>
          <w:w w:val="105"/>
        </w:rPr>
        <w:t xml:space="preserve"> </w:t>
      </w:r>
      <w:r w:rsidR="00FC2698">
        <w:rPr>
          <w:b/>
          <w:color w:val="221F1F"/>
          <w:w w:val="105"/>
        </w:rPr>
        <w:t>–</w:t>
      </w:r>
      <w:r>
        <w:rPr>
          <w:b/>
          <w:color w:val="221F1F"/>
          <w:w w:val="105"/>
        </w:rPr>
        <w:t xml:space="preserve"> </w:t>
      </w:r>
      <w:r w:rsidR="00FC2698">
        <w:rPr>
          <w:b/>
          <w:color w:val="221F1F"/>
          <w:w w:val="105"/>
        </w:rPr>
        <w:t>8 ч.</w:t>
      </w:r>
    </w:p>
    <w:p w:rsidR="00FC2698" w:rsidRDefault="00FC2698" w:rsidP="00FC2698">
      <w:pPr>
        <w:pStyle w:val="2"/>
        <w:spacing w:before="18" w:line="225" w:lineRule="auto"/>
        <w:ind w:right="1071" w:firstLine="566"/>
      </w:pPr>
      <w:r w:rsidRPr="00FC2698">
        <w:rPr>
          <w:b w:val="0"/>
        </w:rPr>
        <w:t>Жизненный цикл проекта. Жизненный цикл продукта. Переосмысление</w:t>
      </w:r>
      <w:r>
        <w:rPr>
          <w:b w:val="0"/>
        </w:rPr>
        <w:t xml:space="preserve"> </w:t>
      </w:r>
      <w:r w:rsidRPr="00FC2698">
        <w:rPr>
          <w:b w:val="0"/>
        </w:rPr>
        <w:t>замысла. Несовпадение замысла и его</w:t>
      </w:r>
      <w:r>
        <w:rPr>
          <w:b w:val="0"/>
        </w:rPr>
        <w:t xml:space="preserve"> </w:t>
      </w:r>
      <w:r w:rsidRPr="00FC2698">
        <w:rPr>
          <w:b w:val="0"/>
        </w:rPr>
        <w:t>реализации</w:t>
      </w:r>
      <w:r>
        <w:rPr>
          <w:b w:val="0"/>
        </w:rPr>
        <w:t xml:space="preserve">. </w:t>
      </w:r>
      <w:r w:rsidRPr="00FC2698">
        <w:rPr>
          <w:b w:val="0"/>
        </w:rPr>
        <w:t xml:space="preserve"> Возможные риски проекта. Способы предупреждения рисков. План реализации проекта. Результаты проекта. Средства реализации проекта. Вариативность средств. Прорывные технологии и фундаментальные знания</w:t>
      </w:r>
      <w:r>
        <w:rPr>
          <w:b w:val="0"/>
        </w:rPr>
        <w:t>.</w:t>
      </w:r>
    </w:p>
    <w:p w:rsidR="00216E0D" w:rsidRDefault="00A6385E">
      <w:pPr>
        <w:pStyle w:val="2"/>
        <w:spacing w:before="18" w:line="225" w:lineRule="auto"/>
        <w:ind w:right="1071" w:firstLine="566"/>
        <w:jc w:val="left"/>
      </w:pPr>
      <w:r>
        <w:t xml:space="preserve">Модуль 3. </w:t>
      </w:r>
      <w:r w:rsidR="00977C70" w:rsidRPr="00A6385E">
        <w:rPr>
          <w:color w:val="221F1F"/>
          <w:w w:val="115"/>
        </w:rPr>
        <w:t>Дополнительные возможности улучшения проекта</w:t>
      </w:r>
      <w:r w:rsidR="00977C70">
        <w:t xml:space="preserve"> </w:t>
      </w:r>
      <w:r>
        <w:t>-</w:t>
      </w:r>
      <w:r>
        <w:rPr>
          <w:spacing w:val="4"/>
        </w:rPr>
        <w:t xml:space="preserve"> </w:t>
      </w:r>
      <w:r w:rsidR="00977C70">
        <w:t>7</w:t>
      </w:r>
      <w:r>
        <w:rPr>
          <w:spacing w:val="-3"/>
        </w:rPr>
        <w:t xml:space="preserve"> </w:t>
      </w:r>
      <w:r>
        <w:t>ч</w:t>
      </w:r>
    </w:p>
    <w:p w:rsidR="00216E0D" w:rsidRDefault="00A6385E">
      <w:pPr>
        <w:pStyle w:val="a3"/>
        <w:spacing w:line="237" w:lineRule="auto"/>
        <w:ind w:left="959" w:right="559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проекта, курсовых работ. Корректирование критериев оценки продуктов проекта и защиты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выводам,</w:t>
      </w:r>
      <w:r>
        <w:rPr>
          <w:spacing w:val="-2"/>
        </w:rPr>
        <w:t xml:space="preserve"> </w:t>
      </w:r>
      <w:r>
        <w:t>по продуктам</w:t>
      </w:r>
      <w:r>
        <w:rPr>
          <w:spacing w:val="2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варианта</w:t>
      </w:r>
      <w:r>
        <w:rPr>
          <w:spacing w:val="-4"/>
        </w:rPr>
        <w:t xml:space="preserve"> </w:t>
      </w:r>
      <w:r>
        <w:t>проектов.</w:t>
      </w:r>
    </w:p>
    <w:p w:rsidR="00216E0D" w:rsidRDefault="00A6385E">
      <w:pPr>
        <w:pStyle w:val="2"/>
        <w:spacing w:before="9" w:line="275" w:lineRule="exact"/>
        <w:ind w:left="1526"/>
      </w:pPr>
      <w:r>
        <w:t>Модуль</w:t>
      </w:r>
      <w:r>
        <w:rPr>
          <w:spacing w:val="-2"/>
        </w:rPr>
        <w:t xml:space="preserve"> </w:t>
      </w:r>
      <w:r>
        <w:t>4.</w:t>
      </w:r>
      <w:r w:rsidR="00977C70" w:rsidRPr="00977C70">
        <w:rPr>
          <w:color w:val="221F1F"/>
          <w:w w:val="115"/>
        </w:rPr>
        <w:t xml:space="preserve"> </w:t>
      </w:r>
      <w:r w:rsidR="00977C70" w:rsidRPr="00A6385E">
        <w:rPr>
          <w:color w:val="221F1F"/>
          <w:w w:val="115"/>
        </w:rPr>
        <w:t>Презентация и защита индивидуального проекта</w:t>
      </w:r>
      <w:r w:rsidR="00977C70">
        <w:t xml:space="preserve"> </w:t>
      </w:r>
      <w:r>
        <w:t>–</w:t>
      </w:r>
      <w:r>
        <w:rPr>
          <w:spacing w:val="1"/>
        </w:rPr>
        <w:t xml:space="preserve"> </w:t>
      </w:r>
      <w:r w:rsidR="00977C70">
        <w:t>3</w:t>
      </w:r>
      <w:r>
        <w:rPr>
          <w:spacing w:val="-4"/>
        </w:rPr>
        <w:t xml:space="preserve"> </w:t>
      </w:r>
      <w:r>
        <w:t>ч</w:t>
      </w:r>
    </w:p>
    <w:p w:rsidR="00216E0D" w:rsidRDefault="00A6385E">
      <w:pPr>
        <w:pStyle w:val="a3"/>
        <w:spacing w:before="1" w:line="237" w:lineRule="auto"/>
        <w:ind w:left="959" w:right="555" w:firstLine="710"/>
        <w:jc w:val="both"/>
      </w:pPr>
      <w:r>
        <w:t>Публичная защита результатов проектной деятельности, курсовых работ. Рефлексия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отчетной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3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проекте.</w:t>
      </w:r>
      <w:r>
        <w:rPr>
          <w:spacing w:val="46"/>
        </w:rPr>
        <w:t xml:space="preserve"> </w:t>
      </w:r>
      <w:r>
        <w:t>Индивидуальный</w:t>
      </w:r>
      <w:r>
        <w:rPr>
          <w:spacing w:val="45"/>
        </w:rPr>
        <w:t xml:space="preserve"> </w:t>
      </w:r>
      <w:r>
        <w:t>прогресс.</w:t>
      </w:r>
      <w:r>
        <w:rPr>
          <w:spacing w:val="46"/>
        </w:rPr>
        <w:t xml:space="preserve"> </w:t>
      </w:r>
      <w:r>
        <w:t>Стандартизация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сертификация.</w:t>
      </w:r>
      <w:r>
        <w:rPr>
          <w:spacing w:val="46"/>
        </w:rPr>
        <w:t xml:space="preserve"> </w:t>
      </w:r>
      <w:r>
        <w:t>Защита</w:t>
      </w:r>
    </w:p>
    <w:p w:rsidR="00216E0D" w:rsidRDefault="00A6385E">
      <w:pPr>
        <w:pStyle w:val="a3"/>
        <w:spacing w:before="77" w:line="237" w:lineRule="auto"/>
        <w:ind w:left="959" w:right="563"/>
        <w:jc w:val="both"/>
      </w:pPr>
      <w:r>
        <w:t>интересов</w:t>
      </w:r>
      <w:r>
        <w:rPr>
          <w:spacing w:val="1"/>
        </w:rPr>
        <w:t xml:space="preserve"> </w:t>
      </w:r>
      <w:r>
        <w:t>проектантов.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стандартизации» и «О защите прав потребителей», Государственная система стандартизации.</w:t>
      </w:r>
      <w:r>
        <w:rPr>
          <w:spacing w:val="-57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стандартизации.</w:t>
      </w:r>
      <w:r>
        <w:rPr>
          <w:spacing w:val="-5"/>
        </w:rPr>
        <w:t xml:space="preserve"> </w:t>
      </w:r>
      <w:r>
        <w:t>Сертификат</w:t>
      </w:r>
      <w:r>
        <w:rPr>
          <w:spacing w:val="-2"/>
        </w:rPr>
        <w:t xml:space="preserve"> </w:t>
      </w:r>
      <w:r>
        <w:t>соответствия.</w:t>
      </w:r>
      <w:r>
        <w:rPr>
          <w:spacing w:val="-1"/>
        </w:rPr>
        <w:t xml:space="preserve"> </w:t>
      </w:r>
      <w:r>
        <w:t>Патентное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  <w:r w:rsidR="00F27BC3" w:rsidRPr="00F27BC3">
        <w:t xml:space="preserve"> </w:t>
      </w:r>
      <w:r w:rsidR="00F27BC3">
        <w:t>Коммуникативные барьеры при публичной защите</w:t>
      </w:r>
      <w:r w:rsidR="00F27BC3">
        <w:rPr>
          <w:spacing w:val="1"/>
        </w:rPr>
        <w:t xml:space="preserve"> </w:t>
      </w:r>
      <w:r w:rsidR="00F27BC3">
        <w:t>результатов</w:t>
      </w:r>
      <w:r w:rsidR="00F27BC3">
        <w:rPr>
          <w:spacing w:val="1"/>
        </w:rPr>
        <w:t xml:space="preserve"> </w:t>
      </w:r>
      <w:r w:rsidR="00F27BC3">
        <w:t>проекта,</w:t>
      </w:r>
      <w:r w:rsidR="00F27BC3">
        <w:rPr>
          <w:spacing w:val="1"/>
        </w:rPr>
        <w:t xml:space="preserve"> </w:t>
      </w:r>
      <w:r w:rsidR="00F27BC3">
        <w:t>курсовых</w:t>
      </w:r>
      <w:r w:rsidR="00F27BC3">
        <w:rPr>
          <w:spacing w:val="1"/>
        </w:rPr>
        <w:t xml:space="preserve"> </w:t>
      </w:r>
      <w:r w:rsidR="00F27BC3">
        <w:t>работ.</w:t>
      </w:r>
      <w:r w:rsidR="00F27BC3">
        <w:rPr>
          <w:spacing w:val="1"/>
        </w:rPr>
        <w:t xml:space="preserve"> </w:t>
      </w:r>
      <w:r w:rsidR="00F27BC3">
        <w:t>Главные</w:t>
      </w:r>
      <w:r w:rsidR="00F27BC3">
        <w:rPr>
          <w:spacing w:val="1"/>
        </w:rPr>
        <w:t xml:space="preserve"> </w:t>
      </w:r>
      <w:r w:rsidR="00F27BC3">
        <w:t>предпосылки</w:t>
      </w:r>
      <w:r w:rsidR="00F27BC3">
        <w:rPr>
          <w:spacing w:val="1"/>
        </w:rPr>
        <w:t xml:space="preserve"> </w:t>
      </w:r>
      <w:r w:rsidR="00F27BC3">
        <w:t>успеха</w:t>
      </w:r>
      <w:r w:rsidR="00F27BC3">
        <w:rPr>
          <w:spacing w:val="61"/>
        </w:rPr>
        <w:t xml:space="preserve"> </w:t>
      </w:r>
      <w:r w:rsidR="00F27BC3">
        <w:t>публичного</w:t>
      </w:r>
      <w:r w:rsidR="00F27BC3">
        <w:rPr>
          <w:spacing w:val="1"/>
        </w:rPr>
        <w:t xml:space="preserve"> </w:t>
      </w:r>
      <w:r w:rsidR="00F27BC3">
        <w:t>выступления.</w:t>
      </w:r>
    </w:p>
    <w:p w:rsidR="00216E0D" w:rsidRDefault="00216E0D">
      <w:pPr>
        <w:pStyle w:val="a3"/>
        <w:ind w:left="0"/>
        <w:rPr>
          <w:sz w:val="26"/>
        </w:rPr>
      </w:pPr>
    </w:p>
    <w:p w:rsidR="00216E0D" w:rsidRDefault="00216E0D">
      <w:pPr>
        <w:pStyle w:val="a3"/>
        <w:ind w:left="0"/>
        <w:rPr>
          <w:sz w:val="26"/>
        </w:rPr>
      </w:pPr>
    </w:p>
    <w:p w:rsidR="00216E0D" w:rsidRDefault="00A6385E">
      <w:pPr>
        <w:spacing w:before="190"/>
        <w:ind w:left="180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работы:</w:t>
      </w:r>
    </w:p>
    <w:p w:rsidR="00216E0D" w:rsidRDefault="00216E0D">
      <w:pPr>
        <w:pStyle w:val="a3"/>
        <w:spacing w:before="5"/>
        <w:ind w:left="0"/>
        <w:rPr>
          <w:i/>
          <w:sz w:val="21"/>
        </w:rPr>
      </w:pPr>
    </w:p>
    <w:p w:rsidR="00216E0D" w:rsidRDefault="00A6385E">
      <w:pPr>
        <w:pStyle w:val="a4"/>
        <w:numPr>
          <w:ilvl w:val="1"/>
          <w:numId w:val="1"/>
        </w:numPr>
        <w:tabs>
          <w:tab w:val="left" w:pos="959"/>
          <w:tab w:val="left" w:pos="960"/>
        </w:tabs>
        <w:spacing w:line="237" w:lineRule="auto"/>
        <w:ind w:right="1667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идеи изделия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маркетинговых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опросов.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216E0D" w:rsidRDefault="00A6385E">
      <w:pPr>
        <w:pStyle w:val="a4"/>
        <w:numPr>
          <w:ilvl w:val="1"/>
          <w:numId w:val="1"/>
        </w:numPr>
        <w:tabs>
          <w:tab w:val="left" w:pos="959"/>
          <w:tab w:val="left" w:pos="960"/>
        </w:tabs>
        <w:spacing w:before="7" w:line="237" w:lineRule="auto"/>
        <w:ind w:right="1081"/>
        <w:jc w:val="left"/>
        <w:rPr>
          <w:sz w:val="24"/>
        </w:rPr>
      </w:pPr>
      <w:r>
        <w:rPr>
          <w:sz w:val="24"/>
        </w:rPr>
        <w:t>Конструирование дизайн-проектирование изделия с использованием ИКТ, установление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состава деталей;</w:t>
      </w:r>
    </w:p>
    <w:p w:rsidR="00216E0D" w:rsidRDefault="00A6385E">
      <w:pPr>
        <w:pStyle w:val="a4"/>
        <w:numPr>
          <w:ilvl w:val="1"/>
          <w:numId w:val="1"/>
        </w:numPr>
        <w:tabs>
          <w:tab w:val="left" w:pos="959"/>
          <w:tab w:val="left" w:pos="96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проектного изделия;</w:t>
      </w:r>
    </w:p>
    <w:p w:rsidR="00216E0D" w:rsidRDefault="00A6385E">
      <w:pPr>
        <w:pStyle w:val="a4"/>
        <w:numPr>
          <w:ilvl w:val="1"/>
          <w:numId w:val="1"/>
        </w:numPr>
        <w:tabs>
          <w:tab w:val="left" w:pos="959"/>
          <w:tab w:val="left" w:pos="96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карт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:rsidR="00216E0D" w:rsidRDefault="00A6385E">
      <w:pPr>
        <w:pStyle w:val="a4"/>
        <w:numPr>
          <w:ilvl w:val="1"/>
          <w:numId w:val="1"/>
        </w:numPr>
        <w:tabs>
          <w:tab w:val="left" w:pos="959"/>
          <w:tab w:val="left" w:pos="96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Изготовление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7"/>
          <w:sz w:val="24"/>
        </w:rPr>
        <w:t xml:space="preserve"> </w:t>
      </w:r>
      <w:r>
        <w:rPr>
          <w:sz w:val="24"/>
        </w:rPr>
        <w:t>и его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отделка. 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рекламы;</w:t>
      </w:r>
    </w:p>
    <w:p w:rsidR="00216E0D" w:rsidRDefault="00A6385E">
      <w:pPr>
        <w:pStyle w:val="a4"/>
        <w:numPr>
          <w:ilvl w:val="1"/>
          <w:numId w:val="1"/>
        </w:numPr>
        <w:tabs>
          <w:tab w:val="left" w:pos="959"/>
          <w:tab w:val="left" w:pos="96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16E0D" w:rsidRDefault="00A6385E">
      <w:pPr>
        <w:pStyle w:val="a4"/>
        <w:numPr>
          <w:ilvl w:val="1"/>
          <w:numId w:val="1"/>
        </w:numPr>
        <w:tabs>
          <w:tab w:val="left" w:pos="959"/>
          <w:tab w:val="left" w:pos="96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записки.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проекта.</w:t>
      </w:r>
    </w:p>
    <w:p w:rsidR="00216E0D" w:rsidRDefault="00216E0D">
      <w:pPr>
        <w:pStyle w:val="a3"/>
        <w:spacing w:before="1"/>
        <w:ind w:left="0"/>
      </w:pPr>
    </w:p>
    <w:p w:rsidR="00D4028C" w:rsidRPr="00792F1F" w:rsidRDefault="00A6385E" w:rsidP="00D4028C">
      <w:pPr>
        <w:pStyle w:val="1"/>
        <w:ind w:left="4489"/>
        <w:jc w:val="left"/>
        <w:rPr>
          <w:color w:val="000000" w:themeColor="text1"/>
        </w:rPr>
      </w:pPr>
      <w:r w:rsidRPr="00792F1F">
        <w:rPr>
          <w:color w:val="000000" w:themeColor="text1"/>
        </w:rPr>
        <w:t>Тематическое</w:t>
      </w:r>
      <w:r w:rsidRPr="00792F1F">
        <w:rPr>
          <w:color w:val="000000" w:themeColor="text1"/>
          <w:spacing w:val="-11"/>
        </w:rPr>
        <w:t xml:space="preserve"> </w:t>
      </w:r>
      <w:r w:rsidRPr="00792F1F">
        <w:rPr>
          <w:color w:val="000000" w:themeColor="text1"/>
        </w:rPr>
        <w:t>планирование</w:t>
      </w:r>
    </w:p>
    <w:p w:rsidR="00216E0D" w:rsidRPr="00792F1F" w:rsidRDefault="00216E0D">
      <w:pPr>
        <w:pStyle w:val="a3"/>
        <w:spacing w:before="2"/>
        <w:ind w:left="0"/>
        <w:rPr>
          <w:color w:val="000000" w:themeColor="text1"/>
          <w:sz w:val="28"/>
        </w:rPr>
      </w:pPr>
    </w:p>
    <w:tbl>
      <w:tblPr>
        <w:tblStyle w:val="a9"/>
        <w:tblW w:w="0" w:type="auto"/>
        <w:jc w:val="center"/>
        <w:tblLayout w:type="fixed"/>
        <w:tblLook w:val="04A0"/>
      </w:tblPr>
      <w:tblGrid>
        <w:gridCol w:w="880"/>
        <w:gridCol w:w="7516"/>
        <w:gridCol w:w="1694"/>
      </w:tblGrid>
      <w:tr w:rsidR="00A6385E" w:rsidRPr="00792F1F" w:rsidTr="00D4028C">
        <w:trPr>
          <w:trHeight w:val="182"/>
          <w:jc w:val="center"/>
        </w:trPr>
        <w:tc>
          <w:tcPr>
            <w:tcW w:w="880" w:type="dxa"/>
          </w:tcPr>
          <w:p w:rsidR="00A6385E" w:rsidRPr="00792F1F" w:rsidRDefault="00A6385E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№</w:t>
            </w:r>
          </w:p>
          <w:p w:rsidR="00A6385E" w:rsidRPr="00792F1F" w:rsidRDefault="00A6385E" w:rsidP="00A6385E">
            <w:pPr>
              <w:pStyle w:val="a6"/>
              <w:rPr>
                <w:color w:val="000000" w:themeColor="text1"/>
              </w:rPr>
            </w:pPr>
            <w:proofErr w:type="gramStart"/>
            <w:r w:rsidRPr="00792F1F">
              <w:rPr>
                <w:color w:val="000000" w:themeColor="text1"/>
              </w:rPr>
              <w:t>п</w:t>
            </w:r>
            <w:proofErr w:type="gramEnd"/>
            <w:r w:rsidRPr="00792F1F">
              <w:rPr>
                <w:color w:val="000000" w:themeColor="text1"/>
              </w:rPr>
              <w:t>/п</w:t>
            </w:r>
          </w:p>
        </w:tc>
        <w:tc>
          <w:tcPr>
            <w:tcW w:w="7516" w:type="dxa"/>
          </w:tcPr>
          <w:p w:rsidR="00A6385E" w:rsidRPr="00792F1F" w:rsidRDefault="00A6385E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Тема</w:t>
            </w:r>
            <w:r w:rsidRPr="00792F1F">
              <w:rPr>
                <w:color w:val="000000" w:themeColor="text1"/>
                <w:spacing w:val="-4"/>
              </w:rPr>
              <w:t xml:space="preserve"> </w:t>
            </w:r>
            <w:r w:rsidRPr="00792F1F">
              <w:rPr>
                <w:color w:val="000000" w:themeColor="text1"/>
              </w:rPr>
              <w:t>(модуль)</w:t>
            </w:r>
          </w:p>
        </w:tc>
        <w:tc>
          <w:tcPr>
            <w:tcW w:w="1694" w:type="dxa"/>
          </w:tcPr>
          <w:p w:rsidR="00A6385E" w:rsidRPr="00792F1F" w:rsidRDefault="00A6385E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Количество</w:t>
            </w:r>
            <w:r w:rsidRPr="00792F1F">
              <w:rPr>
                <w:color w:val="000000" w:themeColor="text1"/>
                <w:spacing w:val="1"/>
              </w:rPr>
              <w:t xml:space="preserve"> </w:t>
            </w:r>
            <w:r w:rsidRPr="00792F1F">
              <w:rPr>
                <w:color w:val="000000" w:themeColor="text1"/>
              </w:rPr>
              <w:t>часов</w:t>
            </w:r>
          </w:p>
        </w:tc>
      </w:tr>
      <w:tr w:rsidR="00A6385E" w:rsidRPr="00792F1F" w:rsidTr="00D4028C">
        <w:trPr>
          <w:trHeight w:val="319"/>
          <w:jc w:val="center"/>
        </w:trPr>
        <w:tc>
          <w:tcPr>
            <w:tcW w:w="880" w:type="dxa"/>
          </w:tcPr>
          <w:p w:rsidR="00A6385E" w:rsidRPr="00792F1F" w:rsidRDefault="00A6385E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1</w:t>
            </w:r>
          </w:p>
        </w:tc>
        <w:tc>
          <w:tcPr>
            <w:tcW w:w="7516" w:type="dxa"/>
          </w:tcPr>
          <w:p w:rsidR="00A6385E" w:rsidRPr="00792F1F" w:rsidRDefault="00D4028C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Культура исследования и проектирования</w:t>
            </w:r>
          </w:p>
        </w:tc>
        <w:tc>
          <w:tcPr>
            <w:tcW w:w="1694" w:type="dxa"/>
          </w:tcPr>
          <w:p w:rsidR="00A6385E" w:rsidRPr="00792F1F" w:rsidRDefault="00446B31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6</w:t>
            </w:r>
          </w:p>
        </w:tc>
      </w:tr>
      <w:tr w:rsidR="00A6385E" w:rsidRPr="00792F1F" w:rsidTr="00D4028C">
        <w:trPr>
          <w:trHeight w:val="370"/>
          <w:jc w:val="center"/>
        </w:trPr>
        <w:tc>
          <w:tcPr>
            <w:tcW w:w="880" w:type="dxa"/>
          </w:tcPr>
          <w:p w:rsidR="00A6385E" w:rsidRPr="00792F1F" w:rsidRDefault="00A6385E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2</w:t>
            </w:r>
          </w:p>
        </w:tc>
        <w:tc>
          <w:tcPr>
            <w:tcW w:w="7516" w:type="dxa"/>
          </w:tcPr>
          <w:p w:rsidR="00A6385E" w:rsidRPr="00792F1F" w:rsidRDefault="00A6385E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  <w:w w:val="105"/>
              </w:rPr>
              <w:t>Замысел</w:t>
            </w:r>
            <w:r w:rsidRPr="00792F1F">
              <w:rPr>
                <w:color w:val="000000" w:themeColor="text1"/>
                <w:spacing w:val="29"/>
                <w:w w:val="105"/>
              </w:rPr>
              <w:t xml:space="preserve"> </w:t>
            </w:r>
            <w:r w:rsidRPr="00792F1F">
              <w:rPr>
                <w:color w:val="000000" w:themeColor="text1"/>
                <w:w w:val="105"/>
              </w:rPr>
              <w:t>проекта</w:t>
            </w:r>
          </w:p>
        </w:tc>
        <w:tc>
          <w:tcPr>
            <w:tcW w:w="1694" w:type="dxa"/>
          </w:tcPr>
          <w:p w:rsidR="00A6385E" w:rsidRPr="00792F1F" w:rsidRDefault="00784BF0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3</w:t>
            </w:r>
          </w:p>
        </w:tc>
      </w:tr>
      <w:tr w:rsidR="00A6385E" w:rsidRPr="00792F1F" w:rsidTr="00D4028C">
        <w:trPr>
          <w:trHeight w:val="370"/>
          <w:jc w:val="center"/>
        </w:trPr>
        <w:tc>
          <w:tcPr>
            <w:tcW w:w="880" w:type="dxa"/>
          </w:tcPr>
          <w:p w:rsidR="00A6385E" w:rsidRPr="00792F1F" w:rsidRDefault="00A6385E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3</w:t>
            </w:r>
          </w:p>
        </w:tc>
        <w:tc>
          <w:tcPr>
            <w:tcW w:w="7516" w:type="dxa"/>
          </w:tcPr>
          <w:p w:rsidR="00A6385E" w:rsidRPr="00792F1F" w:rsidRDefault="00A6385E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  <w:w w:val="105"/>
              </w:rPr>
              <w:t>Условия</w:t>
            </w:r>
            <w:r w:rsidRPr="00792F1F">
              <w:rPr>
                <w:color w:val="000000" w:themeColor="text1"/>
                <w:spacing w:val="25"/>
                <w:w w:val="105"/>
              </w:rPr>
              <w:t xml:space="preserve"> </w:t>
            </w:r>
            <w:r w:rsidRPr="00792F1F">
              <w:rPr>
                <w:color w:val="000000" w:themeColor="text1"/>
                <w:w w:val="105"/>
              </w:rPr>
              <w:t>реализации</w:t>
            </w:r>
            <w:r w:rsidRPr="00792F1F">
              <w:rPr>
                <w:color w:val="000000" w:themeColor="text1"/>
                <w:spacing w:val="26"/>
                <w:w w:val="105"/>
              </w:rPr>
              <w:t xml:space="preserve"> </w:t>
            </w:r>
            <w:r w:rsidRPr="00792F1F">
              <w:rPr>
                <w:color w:val="000000" w:themeColor="text1"/>
                <w:w w:val="105"/>
              </w:rPr>
              <w:t>проекта</w:t>
            </w:r>
          </w:p>
        </w:tc>
        <w:tc>
          <w:tcPr>
            <w:tcW w:w="1694" w:type="dxa"/>
          </w:tcPr>
          <w:p w:rsidR="00A6385E" w:rsidRPr="00792F1F" w:rsidRDefault="00784BF0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4</w:t>
            </w:r>
          </w:p>
        </w:tc>
      </w:tr>
      <w:tr w:rsidR="00A6385E" w:rsidRPr="00792F1F" w:rsidTr="00D4028C">
        <w:trPr>
          <w:trHeight w:val="255"/>
          <w:jc w:val="center"/>
        </w:trPr>
        <w:tc>
          <w:tcPr>
            <w:tcW w:w="880" w:type="dxa"/>
          </w:tcPr>
          <w:p w:rsidR="00A6385E" w:rsidRPr="00792F1F" w:rsidRDefault="00A6385E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4</w:t>
            </w:r>
          </w:p>
        </w:tc>
        <w:tc>
          <w:tcPr>
            <w:tcW w:w="7516" w:type="dxa"/>
          </w:tcPr>
          <w:p w:rsidR="00A6385E" w:rsidRPr="00792F1F" w:rsidRDefault="00784BF0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  <w:w w:val="105"/>
              </w:rPr>
              <w:t>Реализация</w:t>
            </w:r>
            <w:r w:rsidR="00A6385E" w:rsidRPr="00792F1F">
              <w:rPr>
                <w:color w:val="000000" w:themeColor="text1"/>
                <w:spacing w:val="27"/>
                <w:w w:val="105"/>
              </w:rPr>
              <w:t xml:space="preserve"> </w:t>
            </w:r>
            <w:r w:rsidR="00A6385E" w:rsidRPr="00792F1F">
              <w:rPr>
                <w:color w:val="000000" w:themeColor="text1"/>
                <w:w w:val="105"/>
              </w:rPr>
              <w:t>проекта</w:t>
            </w:r>
          </w:p>
        </w:tc>
        <w:tc>
          <w:tcPr>
            <w:tcW w:w="1694" w:type="dxa"/>
          </w:tcPr>
          <w:p w:rsidR="00A6385E" w:rsidRPr="00792F1F" w:rsidRDefault="00FC2698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8</w:t>
            </w:r>
          </w:p>
        </w:tc>
      </w:tr>
      <w:tr w:rsidR="00A6385E" w:rsidRPr="00792F1F" w:rsidTr="00D4028C">
        <w:trPr>
          <w:trHeight w:val="255"/>
          <w:jc w:val="center"/>
        </w:trPr>
        <w:tc>
          <w:tcPr>
            <w:tcW w:w="880" w:type="dxa"/>
          </w:tcPr>
          <w:p w:rsidR="00A6385E" w:rsidRPr="00792F1F" w:rsidRDefault="00A6385E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5</w:t>
            </w:r>
          </w:p>
        </w:tc>
        <w:tc>
          <w:tcPr>
            <w:tcW w:w="7516" w:type="dxa"/>
          </w:tcPr>
          <w:p w:rsidR="00A6385E" w:rsidRPr="00792F1F" w:rsidRDefault="00A6385E" w:rsidP="00A6385E">
            <w:pPr>
              <w:pStyle w:val="a6"/>
              <w:rPr>
                <w:color w:val="000000" w:themeColor="text1"/>
                <w:w w:val="105"/>
              </w:rPr>
            </w:pPr>
            <w:r w:rsidRPr="00792F1F">
              <w:rPr>
                <w:bCs/>
                <w:color w:val="000000" w:themeColor="text1"/>
                <w:w w:val="115"/>
              </w:rPr>
              <w:t>Предварительная защита и экспертная оценка проектных и исследовательских работ</w:t>
            </w:r>
          </w:p>
        </w:tc>
        <w:tc>
          <w:tcPr>
            <w:tcW w:w="1694" w:type="dxa"/>
          </w:tcPr>
          <w:p w:rsidR="00A6385E" w:rsidRPr="00792F1F" w:rsidRDefault="00D4028C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3</w:t>
            </w:r>
          </w:p>
        </w:tc>
      </w:tr>
      <w:tr w:rsidR="00A6385E" w:rsidRPr="00792F1F" w:rsidTr="00D4028C">
        <w:trPr>
          <w:trHeight w:val="255"/>
          <w:jc w:val="center"/>
        </w:trPr>
        <w:tc>
          <w:tcPr>
            <w:tcW w:w="880" w:type="dxa"/>
          </w:tcPr>
          <w:p w:rsidR="00A6385E" w:rsidRPr="00792F1F" w:rsidRDefault="00A6385E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6</w:t>
            </w:r>
          </w:p>
        </w:tc>
        <w:tc>
          <w:tcPr>
            <w:tcW w:w="7516" w:type="dxa"/>
          </w:tcPr>
          <w:p w:rsidR="00A6385E" w:rsidRPr="00792F1F" w:rsidRDefault="00A6385E" w:rsidP="00A6385E">
            <w:pPr>
              <w:pStyle w:val="a6"/>
              <w:rPr>
                <w:bCs/>
                <w:color w:val="000000" w:themeColor="text1"/>
                <w:w w:val="115"/>
              </w:rPr>
            </w:pPr>
            <w:r w:rsidRPr="00792F1F">
              <w:rPr>
                <w:bCs/>
                <w:color w:val="000000" w:themeColor="text1"/>
                <w:w w:val="115"/>
              </w:rPr>
              <w:t>Дополнительные возможности улучшения проекта</w:t>
            </w:r>
          </w:p>
        </w:tc>
        <w:tc>
          <w:tcPr>
            <w:tcW w:w="1694" w:type="dxa"/>
          </w:tcPr>
          <w:p w:rsidR="00A6385E" w:rsidRPr="00792F1F" w:rsidRDefault="00D4028C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7</w:t>
            </w:r>
          </w:p>
        </w:tc>
      </w:tr>
      <w:tr w:rsidR="00A6385E" w:rsidRPr="00792F1F" w:rsidTr="00D4028C">
        <w:trPr>
          <w:trHeight w:val="255"/>
          <w:jc w:val="center"/>
        </w:trPr>
        <w:tc>
          <w:tcPr>
            <w:tcW w:w="880" w:type="dxa"/>
          </w:tcPr>
          <w:p w:rsidR="00A6385E" w:rsidRPr="00792F1F" w:rsidRDefault="00A6385E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7</w:t>
            </w:r>
          </w:p>
        </w:tc>
        <w:tc>
          <w:tcPr>
            <w:tcW w:w="7516" w:type="dxa"/>
          </w:tcPr>
          <w:p w:rsidR="00A6385E" w:rsidRPr="00792F1F" w:rsidRDefault="00A6385E" w:rsidP="00A6385E">
            <w:pPr>
              <w:pStyle w:val="a6"/>
              <w:rPr>
                <w:bCs/>
                <w:color w:val="000000" w:themeColor="text1"/>
                <w:w w:val="115"/>
              </w:rPr>
            </w:pPr>
            <w:r w:rsidRPr="00792F1F">
              <w:rPr>
                <w:bCs/>
                <w:color w:val="000000" w:themeColor="text1"/>
                <w:w w:val="115"/>
              </w:rPr>
              <w:t xml:space="preserve">Презентация и защита </w:t>
            </w:r>
            <w:proofErr w:type="gramStart"/>
            <w:r w:rsidRPr="00792F1F">
              <w:rPr>
                <w:bCs/>
                <w:color w:val="000000" w:themeColor="text1"/>
                <w:w w:val="115"/>
              </w:rPr>
              <w:t>индивидуального проекта</w:t>
            </w:r>
            <w:proofErr w:type="gramEnd"/>
          </w:p>
        </w:tc>
        <w:tc>
          <w:tcPr>
            <w:tcW w:w="1694" w:type="dxa"/>
          </w:tcPr>
          <w:p w:rsidR="00A6385E" w:rsidRPr="00792F1F" w:rsidRDefault="00D4028C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3</w:t>
            </w:r>
          </w:p>
        </w:tc>
      </w:tr>
      <w:tr w:rsidR="00A6385E" w:rsidRPr="00792F1F" w:rsidTr="00D4028C">
        <w:trPr>
          <w:trHeight w:val="64"/>
          <w:jc w:val="center"/>
        </w:trPr>
        <w:tc>
          <w:tcPr>
            <w:tcW w:w="880" w:type="dxa"/>
          </w:tcPr>
          <w:p w:rsidR="00A6385E" w:rsidRPr="00792F1F" w:rsidRDefault="00A6385E" w:rsidP="00A6385E">
            <w:pPr>
              <w:pStyle w:val="a6"/>
              <w:rPr>
                <w:rFonts w:ascii="Calibri"/>
                <w:color w:val="000000" w:themeColor="text1"/>
              </w:rPr>
            </w:pPr>
          </w:p>
        </w:tc>
        <w:tc>
          <w:tcPr>
            <w:tcW w:w="7516" w:type="dxa"/>
          </w:tcPr>
          <w:p w:rsidR="00A6385E" w:rsidRPr="00792F1F" w:rsidRDefault="00A6385E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  <w:sz w:val="22"/>
              </w:rPr>
              <w:t>Итого</w:t>
            </w:r>
          </w:p>
        </w:tc>
        <w:tc>
          <w:tcPr>
            <w:tcW w:w="1694" w:type="dxa"/>
          </w:tcPr>
          <w:p w:rsidR="00A6385E" w:rsidRPr="00792F1F" w:rsidRDefault="00A6385E" w:rsidP="00A6385E">
            <w:pPr>
              <w:pStyle w:val="a6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34</w:t>
            </w:r>
          </w:p>
        </w:tc>
      </w:tr>
    </w:tbl>
    <w:p w:rsidR="00216E0D" w:rsidRDefault="00216E0D">
      <w:pPr>
        <w:pStyle w:val="a3"/>
        <w:ind w:left="0"/>
        <w:rPr>
          <w:sz w:val="20"/>
        </w:rPr>
      </w:pPr>
    </w:p>
    <w:tbl>
      <w:tblPr>
        <w:tblW w:w="976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9"/>
        <w:gridCol w:w="709"/>
        <w:gridCol w:w="709"/>
        <w:gridCol w:w="6010"/>
        <w:gridCol w:w="1758"/>
      </w:tblGrid>
      <w:tr w:rsidR="00661AE8" w:rsidRPr="00792F1F" w:rsidTr="00D4028C">
        <w:trPr>
          <w:trHeight w:val="19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E8" w:rsidRPr="00792F1F" w:rsidRDefault="00661AE8" w:rsidP="00EF0C84">
            <w:pPr>
              <w:spacing w:after="60"/>
              <w:jc w:val="center"/>
              <w:rPr>
                <w:color w:val="000000" w:themeColor="text1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№</w:t>
            </w:r>
          </w:p>
          <w:p w:rsidR="00661AE8" w:rsidRPr="00792F1F" w:rsidRDefault="00661AE8" w:rsidP="00EF0C84">
            <w:pPr>
              <w:spacing w:before="60"/>
              <w:rPr>
                <w:color w:val="000000" w:themeColor="text1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урока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AE8" w:rsidRPr="00792F1F" w:rsidRDefault="00661AE8" w:rsidP="00EF0C84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Дата проведения</w:t>
            </w:r>
          </w:p>
        </w:tc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E8" w:rsidRPr="00792F1F" w:rsidRDefault="00661AE8" w:rsidP="00EF0C84">
            <w:pPr>
              <w:spacing w:after="60"/>
              <w:jc w:val="center"/>
              <w:rPr>
                <w:color w:val="000000" w:themeColor="text1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Тема урока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E8" w:rsidRPr="00792F1F" w:rsidRDefault="00446B31" w:rsidP="00EF0C84">
            <w:pPr>
              <w:pStyle w:val="a6"/>
              <w:jc w:val="center"/>
              <w:rPr>
                <w:b/>
                <w:color w:val="000000" w:themeColor="text1"/>
              </w:rPr>
            </w:pPr>
            <w:r w:rsidRPr="00792F1F">
              <w:rPr>
                <w:b/>
                <w:color w:val="000000" w:themeColor="text1"/>
              </w:rPr>
              <w:t>ЭОР</w:t>
            </w:r>
          </w:p>
        </w:tc>
      </w:tr>
      <w:tr w:rsidR="00661AE8" w:rsidRPr="00792F1F" w:rsidTr="00D4028C">
        <w:trPr>
          <w:trHeight w:val="357"/>
          <w:jc w:val="center"/>
        </w:trPr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AE8" w:rsidRPr="00792F1F" w:rsidRDefault="00661AE8" w:rsidP="00EF0C84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AE8" w:rsidRPr="00792F1F" w:rsidRDefault="00661AE8" w:rsidP="00EF0C84">
            <w:pPr>
              <w:jc w:val="center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AE8" w:rsidRPr="00792F1F" w:rsidRDefault="00661AE8" w:rsidP="00EF0C84">
            <w:pPr>
              <w:spacing w:after="60"/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факт</w:t>
            </w:r>
          </w:p>
        </w:tc>
        <w:tc>
          <w:tcPr>
            <w:tcW w:w="6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AE8" w:rsidRPr="00792F1F" w:rsidRDefault="00661AE8" w:rsidP="00EF0C84">
            <w:pPr>
              <w:rPr>
                <w:color w:val="000000" w:themeColor="text1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E8" w:rsidRPr="00792F1F" w:rsidRDefault="00661AE8" w:rsidP="00EF0C84">
            <w:pPr>
              <w:spacing w:after="60"/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</w:p>
        </w:tc>
      </w:tr>
      <w:tr w:rsidR="00661AE8" w:rsidRPr="00792F1F" w:rsidTr="00D4028C">
        <w:trPr>
          <w:trHeight w:val="59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E8" w:rsidRPr="00792F1F" w:rsidRDefault="00661AE8" w:rsidP="00661AE8">
            <w:pPr>
              <w:jc w:val="center"/>
              <w:rPr>
                <w:rFonts w:eastAsia="Trebuchet MS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E8" w:rsidRPr="00792F1F" w:rsidRDefault="00661AE8" w:rsidP="00661AE8">
            <w:pPr>
              <w:rPr>
                <w:rFonts w:eastAsia="Trebuchet MS"/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E8" w:rsidRPr="00792F1F" w:rsidRDefault="00661AE8" w:rsidP="00661AE8">
            <w:pPr>
              <w:rPr>
                <w:rFonts w:eastAsia="Trebuchet MS"/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E8" w:rsidRPr="00792F1F" w:rsidRDefault="00661AE8" w:rsidP="00661AE8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0"/>
              </w:rPr>
            </w:pPr>
            <w:r w:rsidRPr="00792F1F">
              <w:rPr>
                <w:b/>
                <w:color w:val="000000" w:themeColor="text1"/>
                <w:w w:val="105"/>
              </w:rPr>
              <w:t>Модуль</w:t>
            </w:r>
            <w:r w:rsidRPr="00792F1F">
              <w:rPr>
                <w:b/>
                <w:color w:val="000000" w:themeColor="text1"/>
                <w:spacing w:val="15"/>
                <w:w w:val="105"/>
              </w:rPr>
              <w:t xml:space="preserve"> </w:t>
            </w:r>
            <w:r w:rsidRPr="00792F1F">
              <w:rPr>
                <w:b/>
                <w:color w:val="000000" w:themeColor="text1"/>
                <w:w w:val="105"/>
              </w:rPr>
              <w:t>1.</w:t>
            </w:r>
            <w:r w:rsidRPr="00792F1F">
              <w:rPr>
                <w:b/>
                <w:color w:val="000000" w:themeColor="text1"/>
                <w:spacing w:val="16"/>
                <w:w w:val="105"/>
              </w:rPr>
              <w:t xml:space="preserve"> </w:t>
            </w:r>
            <w:r w:rsidRPr="00792F1F">
              <w:rPr>
                <w:b/>
                <w:color w:val="000000" w:themeColor="text1"/>
                <w:w w:val="105"/>
              </w:rPr>
              <w:t>Культура</w:t>
            </w:r>
            <w:r w:rsidRPr="00792F1F">
              <w:rPr>
                <w:b/>
                <w:color w:val="000000" w:themeColor="text1"/>
                <w:spacing w:val="16"/>
                <w:w w:val="105"/>
              </w:rPr>
              <w:t xml:space="preserve"> </w:t>
            </w:r>
            <w:r w:rsidRPr="00792F1F">
              <w:rPr>
                <w:b/>
                <w:color w:val="000000" w:themeColor="text1"/>
                <w:w w:val="105"/>
              </w:rPr>
              <w:t>исследования</w:t>
            </w:r>
            <w:r w:rsidRPr="00792F1F">
              <w:rPr>
                <w:b/>
                <w:color w:val="000000" w:themeColor="text1"/>
                <w:spacing w:val="16"/>
                <w:w w:val="105"/>
              </w:rPr>
              <w:t xml:space="preserve"> </w:t>
            </w:r>
            <w:r w:rsidRPr="00792F1F">
              <w:rPr>
                <w:b/>
                <w:color w:val="000000" w:themeColor="text1"/>
                <w:w w:val="105"/>
              </w:rPr>
              <w:t>и</w:t>
            </w:r>
            <w:r w:rsidRPr="00792F1F">
              <w:rPr>
                <w:b/>
                <w:color w:val="000000" w:themeColor="text1"/>
                <w:spacing w:val="16"/>
                <w:w w:val="105"/>
              </w:rPr>
              <w:t xml:space="preserve"> </w:t>
            </w:r>
            <w:r w:rsidRPr="00792F1F">
              <w:rPr>
                <w:b/>
                <w:color w:val="000000" w:themeColor="text1"/>
                <w:w w:val="105"/>
              </w:rPr>
              <w:t>проектирования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E8" w:rsidRPr="00792F1F" w:rsidRDefault="00661AE8" w:rsidP="00A6385E">
            <w:pPr>
              <w:rPr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661AE8" w:rsidRPr="00792F1F" w:rsidTr="00D4028C">
        <w:trPr>
          <w:trHeight w:val="59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E8" w:rsidRPr="00792F1F" w:rsidRDefault="00D4028C" w:rsidP="00661AE8">
            <w:pPr>
              <w:jc w:val="center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E8" w:rsidRPr="00792F1F" w:rsidRDefault="00661AE8" w:rsidP="00661AE8">
            <w:pPr>
              <w:rPr>
                <w:rFonts w:eastAsia="Trebuchet MS"/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E8" w:rsidRPr="00792F1F" w:rsidRDefault="00661AE8" w:rsidP="00661AE8">
            <w:pPr>
              <w:rPr>
                <w:rFonts w:eastAsia="Trebuchet MS"/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AE8" w:rsidRPr="00792F1F" w:rsidRDefault="00661AE8" w:rsidP="00661AE8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</w:rPr>
            </w:pPr>
            <w:r w:rsidRPr="00792F1F">
              <w:rPr>
                <w:color w:val="000000" w:themeColor="text1"/>
                <w:w w:val="110"/>
              </w:rPr>
              <w:t>Что</w:t>
            </w:r>
            <w:r w:rsidRPr="00792F1F">
              <w:rPr>
                <w:color w:val="000000" w:themeColor="text1"/>
                <w:spacing w:val="8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такое</w:t>
            </w:r>
            <w:r w:rsidRPr="00792F1F">
              <w:rPr>
                <w:color w:val="000000" w:themeColor="text1"/>
                <w:spacing w:val="8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проект</w:t>
            </w:r>
            <w:r w:rsidRPr="00792F1F">
              <w:rPr>
                <w:color w:val="000000" w:themeColor="text1"/>
                <w:spacing w:val="8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и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почему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реализация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проекта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—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это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сложно,</w:t>
            </w:r>
            <w:r w:rsidRPr="00792F1F">
              <w:rPr>
                <w:color w:val="000000" w:themeColor="text1"/>
                <w:spacing w:val="3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но</w:t>
            </w:r>
            <w:r w:rsidRPr="00792F1F">
              <w:rPr>
                <w:color w:val="000000" w:themeColor="text1"/>
                <w:spacing w:val="3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интересно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AE8" w:rsidRPr="00792F1F" w:rsidRDefault="00244D46" w:rsidP="00661AE8">
            <w:pPr>
              <w:rPr>
                <w:i/>
                <w:iCs/>
                <w:color w:val="000000" w:themeColor="text1"/>
                <w:shd w:val="clear" w:color="auto" w:fill="FFFFFF"/>
              </w:rPr>
            </w:pPr>
            <w:hyperlink r:id="rId5" w:history="1">
              <w:r w:rsidR="000D57AC" w:rsidRPr="00792F1F">
                <w:rPr>
                  <w:rStyle w:val="a8"/>
                  <w:i/>
                  <w:iCs/>
                  <w:color w:val="000000" w:themeColor="text1"/>
                  <w:shd w:val="clear" w:color="auto" w:fill="FFFFFF"/>
                </w:rPr>
                <w:t>https://infourok.ru/prezentaciya-dlya-10-klassa-urok-1-chto-takoe-individualnyj-proekt-6289889.html</w:t>
              </w:r>
            </w:hyperlink>
            <w:r w:rsidR="000D57AC" w:rsidRPr="00792F1F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0B2182" w:rsidRPr="00792F1F" w:rsidTr="00D4028C">
        <w:trPr>
          <w:trHeight w:val="59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jc w:val="center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rFonts w:eastAsia="Trebuchet MS"/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rFonts w:eastAsia="Trebuchet MS"/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182" w:rsidRPr="00792F1F" w:rsidRDefault="000D0F89" w:rsidP="000B2182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0"/>
              </w:rPr>
            </w:pPr>
            <w:r w:rsidRPr="00792F1F">
              <w:rPr>
                <w:color w:val="000000" w:themeColor="text1"/>
                <w:w w:val="110"/>
              </w:rPr>
              <w:t xml:space="preserve">Стартовая диагностика. </w:t>
            </w:r>
            <w:r w:rsidR="000B2182" w:rsidRPr="00792F1F">
              <w:rPr>
                <w:color w:val="000000" w:themeColor="text1"/>
                <w:w w:val="110"/>
              </w:rPr>
              <w:t xml:space="preserve">Учимся анализировать проекты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244D46" w:rsidP="000B2182">
            <w:pPr>
              <w:rPr>
                <w:i/>
                <w:iCs/>
                <w:color w:val="000000" w:themeColor="text1"/>
                <w:shd w:val="clear" w:color="auto" w:fill="FFFFFF"/>
              </w:rPr>
            </w:pPr>
            <w:hyperlink r:id="rId6" w:history="1">
              <w:r w:rsidR="000D57AC" w:rsidRPr="00792F1F">
                <w:rPr>
                  <w:rStyle w:val="a8"/>
                  <w:i/>
                  <w:iCs/>
                  <w:color w:val="000000" w:themeColor="text1"/>
                  <w:shd w:val="clear" w:color="auto" w:fill="FFFFFF"/>
                </w:rPr>
                <w:t>https://nsportal.ru/shkola/raznoe/library/2022/01/02/uchimsya-analizirovat-proekty</w:t>
              </w:r>
            </w:hyperlink>
            <w:r w:rsidR="000D57AC" w:rsidRPr="00792F1F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0B2182" w:rsidRPr="00792F1F" w:rsidTr="00D4028C">
        <w:trPr>
          <w:trHeight w:val="38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b/>
                <w:color w:val="000000" w:themeColor="text1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B2182" w:rsidP="000D57AC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</w:rPr>
            </w:pPr>
            <w:r w:rsidRPr="00792F1F">
              <w:rPr>
                <w:color w:val="000000" w:themeColor="text1"/>
                <w:w w:val="110"/>
              </w:rPr>
              <w:t>Выдвижение</w:t>
            </w:r>
            <w:r w:rsidRPr="00792F1F">
              <w:rPr>
                <w:color w:val="000000" w:themeColor="text1"/>
                <w:spacing w:val="13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проектной</w:t>
            </w:r>
            <w:r w:rsidRPr="00792F1F">
              <w:rPr>
                <w:color w:val="000000" w:themeColor="text1"/>
                <w:spacing w:val="6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 xml:space="preserve">идеи.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244D46" w:rsidP="000B2182">
            <w:pPr>
              <w:rPr>
                <w:i/>
                <w:iCs/>
                <w:color w:val="000000" w:themeColor="text1"/>
                <w:shd w:val="clear" w:color="auto" w:fill="FFFFFF"/>
              </w:rPr>
            </w:pPr>
            <w:hyperlink r:id="rId7" w:history="1">
              <w:r w:rsidR="001D6E52" w:rsidRPr="00792F1F">
                <w:rPr>
                  <w:rStyle w:val="a8"/>
                  <w:i/>
                  <w:iCs/>
                  <w:color w:val="000000" w:themeColor="text1"/>
                  <w:shd w:val="clear" w:color="auto" w:fill="FFFFFF"/>
                </w:rPr>
                <w:t>https://nsportal.ru/shkola/raznoe/library/2022/01/02/vydvizhenie-proektnoy-idei-kak-formirovanie-obraza-budushchego</w:t>
              </w:r>
            </w:hyperlink>
            <w:r w:rsidR="001D6E52" w:rsidRPr="00792F1F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0B2182" w:rsidRPr="00792F1F" w:rsidTr="001D6E52">
        <w:trPr>
          <w:trHeight w:val="394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rFonts w:eastAsia="Trebuchet MS"/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rFonts w:eastAsia="Trebuchet MS"/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446B31" w:rsidP="000B2182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0"/>
              </w:rPr>
            </w:pPr>
            <w:r w:rsidRPr="00792F1F">
              <w:rPr>
                <w:color w:val="000000" w:themeColor="text1"/>
                <w:w w:val="110"/>
              </w:rPr>
              <w:t>Социальное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проектирование: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как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сделать</w:t>
            </w:r>
            <w:r w:rsidRPr="00792F1F">
              <w:rPr>
                <w:color w:val="000000" w:themeColor="text1"/>
                <w:spacing w:val="-42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лучше</w:t>
            </w:r>
            <w:r w:rsidRPr="00792F1F">
              <w:rPr>
                <w:color w:val="000000" w:themeColor="text1"/>
                <w:spacing w:val="2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общество,</w:t>
            </w:r>
            <w:r w:rsidRPr="00792F1F">
              <w:rPr>
                <w:color w:val="000000" w:themeColor="text1"/>
                <w:spacing w:val="2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в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котором</w:t>
            </w:r>
            <w:r w:rsidRPr="00792F1F">
              <w:rPr>
                <w:color w:val="000000" w:themeColor="text1"/>
                <w:spacing w:val="38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мы</w:t>
            </w:r>
            <w:r w:rsidRPr="00792F1F">
              <w:rPr>
                <w:color w:val="000000" w:themeColor="text1"/>
                <w:spacing w:val="39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живём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82" w:rsidRPr="00792F1F" w:rsidRDefault="00244D46" w:rsidP="000B2182">
            <w:pPr>
              <w:jc w:val="center"/>
              <w:rPr>
                <w:i/>
                <w:iCs/>
                <w:color w:val="000000" w:themeColor="text1"/>
                <w:shd w:val="clear" w:color="auto" w:fill="FFFFFF"/>
              </w:rPr>
            </w:pPr>
            <w:hyperlink r:id="rId8" w:history="1">
              <w:r w:rsidR="001D6E52" w:rsidRPr="00792F1F">
                <w:rPr>
                  <w:rStyle w:val="a8"/>
                  <w:i/>
                  <w:iCs/>
                  <w:color w:val="000000" w:themeColor="text1"/>
                  <w:shd w:val="clear" w:color="auto" w:fill="FFFFFF"/>
                </w:rPr>
                <w:t>https://infourok.ru/prezentaciya-socialnoe-proektirovanie-kak-sdelat-luchshe-obshestvo-v-kotorom-my-zhivyom-5767174.html</w:t>
              </w:r>
            </w:hyperlink>
            <w:r w:rsidR="001D6E52" w:rsidRPr="00792F1F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0B2182" w:rsidRPr="00792F1F" w:rsidTr="001D6E52">
        <w:trPr>
          <w:trHeight w:val="38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rFonts w:eastAsia="Trebuchet MS"/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rFonts w:eastAsia="Trebuchet MS"/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446B31" w:rsidP="000B2182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0"/>
              </w:rPr>
            </w:pPr>
            <w:r w:rsidRPr="00792F1F">
              <w:rPr>
                <w:color w:val="000000" w:themeColor="text1"/>
                <w:w w:val="110"/>
              </w:rPr>
              <w:t>Исследование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как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элемент проекта и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как</w:t>
            </w:r>
            <w:r w:rsidRPr="00792F1F">
              <w:rPr>
                <w:color w:val="000000" w:themeColor="text1"/>
                <w:spacing w:val="3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тип</w:t>
            </w:r>
            <w:r w:rsidRPr="00792F1F">
              <w:rPr>
                <w:color w:val="000000" w:themeColor="text1"/>
                <w:spacing w:val="3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деятельности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244D46" w:rsidP="000B2182">
            <w:pPr>
              <w:rPr>
                <w:i/>
                <w:iCs/>
                <w:color w:val="000000" w:themeColor="text1"/>
                <w:shd w:val="clear" w:color="auto" w:fill="FFFFFF"/>
              </w:rPr>
            </w:pPr>
            <w:hyperlink r:id="rId9" w:history="1">
              <w:r w:rsidR="001D6E52" w:rsidRPr="00792F1F">
                <w:rPr>
                  <w:rStyle w:val="a8"/>
                  <w:i/>
                  <w:iCs/>
                  <w:color w:val="000000" w:themeColor="text1"/>
                  <w:shd w:val="clear" w:color="auto" w:fill="FFFFFF"/>
                </w:rPr>
                <w:t>https://infourok.ru/prezentaciya-issledovanie-kak-element-proekta-i-kak-tip-deyatelnosti-5457942.html</w:t>
              </w:r>
            </w:hyperlink>
            <w:r w:rsidR="001D6E52" w:rsidRPr="00792F1F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0B2182" w:rsidRPr="00792F1F" w:rsidTr="001D6E52">
        <w:trPr>
          <w:trHeight w:val="38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rFonts w:eastAsia="Trebuchet MS"/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rFonts w:eastAsia="Trebuchet MS"/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446B31" w:rsidP="00446B31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0"/>
              </w:rPr>
            </w:pPr>
            <w:r w:rsidRPr="00792F1F">
              <w:rPr>
                <w:color w:val="000000" w:themeColor="text1"/>
                <w:w w:val="110"/>
              </w:rPr>
              <w:t>Первичное</w:t>
            </w:r>
            <w:r w:rsidRPr="00792F1F">
              <w:rPr>
                <w:color w:val="000000" w:themeColor="text1"/>
                <w:spacing w:val="4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самоопределение.</w:t>
            </w:r>
            <w:r w:rsidRPr="00792F1F">
              <w:rPr>
                <w:color w:val="000000" w:themeColor="text1"/>
                <w:spacing w:val="23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Обоснование</w:t>
            </w:r>
            <w:r w:rsidRPr="00792F1F">
              <w:rPr>
                <w:color w:val="000000" w:themeColor="text1"/>
                <w:spacing w:val="3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актуальности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темы</w:t>
            </w:r>
            <w:r w:rsidRPr="00792F1F">
              <w:rPr>
                <w:color w:val="000000" w:themeColor="text1"/>
                <w:spacing w:val="4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 xml:space="preserve">проекта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244D46" w:rsidP="000B2182">
            <w:pPr>
              <w:rPr>
                <w:i/>
                <w:iCs/>
                <w:color w:val="000000" w:themeColor="text1"/>
                <w:shd w:val="clear" w:color="auto" w:fill="FFFFFF"/>
              </w:rPr>
            </w:pPr>
            <w:hyperlink r:id="rId10" w:history="1">
              <w:r w:rsidR="001D6E52" w:rsidRPr="00792F1F">
                <w:rPr>
                  <w:rStyle w:val="a8"/>
                  <w:i/>
                  <w:iCs/>
                  <w:color w:val="000000" w:themeColor="text1"/>
                  <w:shd w:val="clear" w:color="auto" w:fill="FFFFFF"/>
                </w:rPr>
                <w:t>https://infourok.ru/prezentaciya-po-individualnomu-proektirovaniyu-pervichnoe-samoopredelenie-proekta-5180879.html</w:t>
              </w:r>
            </w:hyperlink>
            <w:r w:rsidR="001D6E52" w:rsidRPr="00792F1F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0B2182" w:rsidRPr="00792F1F" w:rsidTr="00D4028C">
        <w:trPr>
          <w:trHeight w:val="25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spacing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spacing w:after="12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b/>
                <w:color w:val="000000" w:themeColor="text1"/>
                <w:w w:val="103"/>
              </w:rPr>
            </w:pPr>
            <w:r w:rsidRPr="00792F1F">
              <w:rPr>
                <w:b/>
                <w:color w:val="000000" w:themeColor="text1"/>
                <w:w w:val="105"/>
              </w:rPr>
              <w:t>Модуль</w:t>
            </w:r>
            <w:r w:rsidRPr="00792F1F">
              <w:rPr>
                <w:b/>
                <w:color w:val="000000" w:themeColor="text1"/>
                <w:spacing w:val="28"/>
                <w:w w:val="105"/>
              </w:rPr>
              <w:t xml:space="preserve"> </w:t>
            </w:r>
            <w:r w:rsidRPr="00792F1F">
              <w:rPr>
                <w:b/>
                <w:color w:val="000000" w:themeColor="text1"/>
                <w:w w:val="105"/>
              </w:rPr>
              <w:t>2.</w:t>
            </w:r>
            <w:r w:rsidRPr="00792F1F">
              <w:rPr>
                <w:b/>
                <w:color w:val="000000" w:themeColor="text1"/>
                <w:spacing w:val="29"/>
                <w:w w:val="105"/>
              </w:rPr>
              <w:t xml:space="preserve"> </w:t>
            </w:r>
            <w:r w:rsidRPr="00792F1F">
              <w:rPr>
                <w:b/>
                <w:color w:val="000000" w:themeColor="text1"/>
                <w:w w:val="105"/>
              </w:rPr>
              <w:t>Замысел</w:t>
            </w:r>
            <w:r w:rsidRPr="00792F1F">
              <w:rPr>
                <w:b/>
                <w:color w:val="000000" w:themeColor="text1"/>
                <w:spacing w:val="29"/>
                <w:w w:val="105"/>
              </w:rPr>
              <w:t xml:space="preserve"> </w:t>
            </w:r>
            <w:r w:rsidRPr="00792F1F">
              <w:rPr>
                <w:b/>
                <w:color w:val="000000" w:themeColor="text1"/>
                <w:w w:val="105"/>
              </w:rPr>
              <w:t>проекта</w:t>
            </w:r>
            <w:r w:rsidRPr="00792F1F">
              <w:rPr>
                <w:b/>
                <w:color w:val="000000" w:themeColor="text1"/>
                <w:spacing w:val="29"/>
                <w:w w:val="105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0B2182" w:rsidRPr="00792F1F" w:rsidTr="001D6E52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446B31" w:rsidP="000B2182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tabs>
                <w:tab w:val="left" w:pos="851"/>
                <w:tab w:val="left" w:pos="993"/>
              </w:tabs>
              <w:ind w:left="140"/>
              <w:rPr>
                <w:b/>
                <w:color w:val="000000" w:themeColor="text1"/>
                <w:w w:val="105"/>
              </w:rPr>
            </w:pPr>
            <w:r w:rsidRPr="00792F1F">
              <w:rPr>
                <w:color w:val="000000" w:themeColor="text1"/>
                <w:w w:val="110"/>
              </w:rPr>
              <w:t>Понятия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«проблема»</w:t>
            </w:r>
            <w:r w:rsidRPr="00792F1F">
              <w:rPr>
                <w:color w:val="000000" w:themeColor="text1"/>
                <w:spacing w:val="-42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и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«позиция»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при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осуществлении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проектирования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82" w:rsidRPr="00792F1F" w:rsidRDefault="001D6E52" w:rsidP="000B2182">
            <w:pPr>
              <w:jc w:val="center"/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https://infourok.ru/prezentaciya-ponyatiya-problema-i-poziciya-pri-osushestvlenii-proektirovaniya-5548688.html</w:t>
            </w:r>
          </w:p>
        </w:tc>
      </w:tr>
      <w:tr w:rsidR="000B2182" w:rsidRPr="00792F1F" w:rsidTr="001D6E52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446B31" w:rsidP="000B2182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B2182" w:rsidP="00784BF0">
            <w:pPr>
              <w:tabs>
                <w:tab w:val="left" w:pos="851"/>
                <w:tab w:val="left" w:pos="993"/>
              </w:tabs>
              <w:ind w:left="140"/>
              <w:rPr>
                <w:b/>
                <w:color w:val="000000" w:themeColor="text1"/>
                <w:w w:val="105"/>
              </w:rPr>
            </w:pPr>
            <w:r w:rsidRPr="00792F1F">
              <w:rPr>
                <w:color w:val="000000" w:themeColor="text1"/>
                <w:w w:val="110"/>
              </w:rPr>
              <w:t>Формулирование</w:t>
            </w:r>
            <w:r w:rsidRPr="00792F1F">
              <w:rPr>
                <w:color w:val="000000" w:themeColor="text1"/>
                <w:spacing w:val="3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цели</w:t>
            </w:r>
            <w:r w:rsidRPr="00792F1F">
              <w:rPr>
                <w:color w:val="000000" w:themeColor="text1"/>
                <w:spacing w:val="43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проекта</w:t>
            </w:r>
            <w:r w:rsidR="00784BF0" w:rsidRPr="00792F1F">
              <w:rPr>
                <w:color w:val="000000" w:themeColor="text1"/>
                <w:w w:val="110"/>
              </w:rPr>
              <w:t>.</w:t>
            </w:r>
            <w:r w:rsidR="00784BF0" w:rsidRPr="00792F1F">
              <w:rPr>
                <w:color w:val="000000" w:themeColor="text1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1D6E52" w:rsidP="000B2182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https://infourok.ru/prezentaciya-po-kursu-individualnyj-proekt-na-temu-postanovka-celi-proekta-6375491.html</w:t>
            </w:r>
          </w:p>
        </w:tc>
      </w:tr>
      <w:tr w:rsidR="000B2182" w:rsidRPr="00792F1F" w:rsidTr="001D6E52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446B31" w:rsidP="000B2182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tabs>
                <w:tab w:val="left" w:pos="851"/>
                <w:tab w:val="left" w:pos="993"/>
              </w:tabs>
              <w:ind w:left="140"/>
              <w:rPr>
                <w:b/>
                <w:color w:val="000000" w:themeColor="text1"/>
                <w:w w:val="105"/>
              </w:rPr>
            </w:pPr>
            <w:r w:rsidRPr="00792F1F">
              <w:rPr>
                <w:color w:val="000000" w:themeColor="text1"/>
                <w:w w:val="110"/>
              </w:rPr>
              <w:t>Целеполагание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и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постановка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задач.</w:t>
            </w:r>
            <w:r w:rsidRPr="00792F1F">
              <w:rPr>
                <w:color w:val="000000" w:themeColor="text1"/>
                <w:spacing w:val="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Прогнозирование результатов</w:t>
            </w:r>
            <w:r w:rsidRPr="00792F1F">
              <w:rPr>
                <w:color w:val="000000" w:themeColor="text1"/>
                <w:spacing w:val="44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проекта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1D6E52" w:rsidP="001D6E52">
            <w:pPr>
              <w:jc w:val="center"/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https://infourok.ru/prezentaciya-celepolaganie-i-postanovka-zadach-prognozirovanie-rezultatov-proekta-5649231.html</w:t>
            </w:r>
          </w:p>
        </w:tc>
      </w:tr>
      <w:tr w:rsidR="000B2182" w:rsidRPr="00792F1F" w:rsidTr="001D6E52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b/>
                <w:color w:val="000000" w:themeColor="text1"/>
                <w:w w:val="103"/>
              </w:rPr>
            </w:pPr>
            <w:r w:rsidRPr="00792F1F">
              <w:rPr>
                <w:b/>
                <w:color w:val="000000" w:themeColor="text1"/>
                <w:w w:val="105"/>
              </w:rPr>
              <w:t>Модуль 3.</w:t>
            </w:r>
            <w:r w:rsidRPr="00792F1F">
              <w:rPr>
                <w:b/>
                <w:color w:val="000000" w:themeColor="text1"/>
                <w:spacing w:val="25"/>
                <w:w w:val="105"/>
              </w:rPr>
              <w:t xml:space="preserve"> </w:t>
            </w:r>
            <w:r w:rsidRPr="00792F1F">
              <w:rPr>
                <w:b/>
                <w:color w:val="000000" w:themeColor="text1"/>
                <w:w w:val="105"/>
              </w:rPr>
              <w:t>Условия</w:t>
            </w:r>
            <w:r w:rsidRPr="00792F1F">
              <w:rPr>
                <w:b/>
                <w:color w:val="000000" w:themeColor="text1"/>
                <w:spacing w:val="25"/>
                <w:w w:val="105"/>
              </w:rPr>
              <w:t xml:space="preserve"> </w:t>
            </w:r>
            <w:r w:rsidRPr="00792F1F">
              <w:rPr>
                <w:b/>
                <w:color w:val="000000" w:themeColor="text1"/>
                <w:w w:val="105"/>
              </w:rPr>
              <w:t>реализации</w:t>
            </w:r>
            <w:r w:rsidRPr="00792F1F">
              <w:rPr>
                <w:b/>
                <w:color w:val="000000" w:themeColor="text1"/>
                <w:spacing w:val="26"/>
                <w:w w:val="105"/>
              </w:rPr>
              <w:t xml:space="preserve"> </w:t>
            </w:r>
            <w:r w:rsidRPr="00792F1F">
              <w:rPr>
                <w:b/>
                <w:color w:val="000000" w:themeColor="text1"/>
                <w:w w:val="105"/>
              </w:rPr>
              <w:t>проекта</w:t>
            </w:r>
            <w:r w:rsidRPr="00792F1F">
              <w:rPr>
                <w:b/>
                <w:color w:val="000000" w:themeColor="text1"/>
                <w:spacing w:val="25"/>
                <w:w w:val="105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82" w:rsidRPr="00792F1F" w:rsidRDefault="000B2182" w:rsidP="000B2182">
            <w:pPr>
              <w:jc w:val="center"/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01538E" w:rsidRPr="00792F1F" w:rsidTr="001D6E52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38E" w:rsidRPr="00792F1F" w:rsidRDefault="0001538E" w:rsidP="000B2182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8E" w:rsidRPr="00792F1F" w:rsidRDefault="0001538E" w:rsidP="000B2182">
            <w:pPr>
              <w:rPr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8E" w:rsidRPr="00792F1F" w:rsidRDefault="0001538E" w:rsidP="000B2182">
            <w:pPr>
              <w:rPr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38E" w:rsidRPr="00792F1F" w:rsidRDefault="0001538E" w:rsidP="000B2182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0"/>
              </w:rPr>
            </w:pPr>
            <w:r w:rsidRPr="00792F1F">
              <w:rPr>
                <w:color w:val="000000" w:themeColor="text1"/>
                <w:w w:val="110"/>
              </w:rPr>
              <w:t>Ресурсы и бюджет проекта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8E" w:rsidRPr="00792F1F" w:rsidRDefault="001D6E52" w:rsidP="000B2182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https://infourok.ru/prezentaciya-resursy-i-byudzhet-proekta-4582401.html</w:t>
            </w:r>
          </w:p>
        </w:tc>
      </w:tr>
      <w:tr w:rsidR="000B2182" w:rsidRPr="00792F1F" w:rsidTr="001D6E52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1538E" w:rsidP="000B2182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tabs>
                <w:tab w:val="left" w:pos="851"/>
                <w:tab w:val="left" w:pos="993"/>
              </w:tabs>
              <w:ind w:left="140"/>
              <w:rPr>
                <w:b/>
                <w:color w:val="000000" w:themeColor="text1"/>
                <w:w w:val="105"/>
              </w:rPr>
            </w:pPr>
            <w:r w:rsidRPr="00792F1F">
              <w:rPr>
                <w:color w:val="000000" w:themeColor="text1"/>
                <w:w w:val="110"/>
              </w:rPr>
              <w:t>Планирование</w:t>
            </w:r>
            <w:r w:rsidRPr="00792F1F">
              <w:rPr>
                <w:color w:val="000000" w:themeColor="text1"/>
                <w:spacing w:val="11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действий</w:t>
            </w:r>
            <w:r w:rsidRPr="00792F1F">
              <w:rPr>
                <w:color w:val="000000" w:themeColor="text1"/>
                <w:spacing w:val="6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—</w:t>
            </w:r>
            <w:r w:rsidRPr="00792F1F">
              <w:rPr>
                <w:color w:val="000000" w:themeColor="text1"/>
                <w:spacing w:val="6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шаг</w:t>
            </w:r>
            <w:r w:rsidRPr="00792F1F">
              <w:rPr>
                <w:color w:val="000000" w:themeColor="text1"/>
                <w:spacing w:val="6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за</w:t>
            </w:r>
            <w:r w:rsidRPr="00792F1F">
              <w:rPr>
                <w:color w:val="000000" w:themeColor="text1"/>
                <w:spacing w:val="6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шагом</w:t>
            </w:r>
            <w:r w:rsidRPr="00792F1F">
              <w:rPr>
                <w:color w:val="000000" w:themeColor="text1"/>
                <w:spacing w:val="5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по</w:t>
            </w:r>
            <w:r w:rsidRPr="00792F1F">
              <w:rPr>
                <w:color w:val="000000" w:themeColor="text1"/>
                <w:spacing w:val="5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пути</w:t>
            </w:r>
            <w:r w:rsidRPr="00792F1F">
              <w:rPr>
                <w:color w:val="000000" w:themeColor="text1"/>
                <w:spacing w:val="5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к</w:t>
            </w:r>
            <w:r w:rsidRPr="00792F1F">
              <w:rPr>
                <w:color w:val="000000" w:themeColor="text1"/>
                <w:spacing w:val="5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реализации</w:t>
            </w:r>
            <w:r w:rsidRPr="00792F1F">
              <w:rPr>
                <w:color w:val="000000" w:themeColor="text1"/>
                <w:spacing w:val="2"/>
                <w:w w:val="110"/>
              </w:rPr>
              <w:t xml:space="preserve"> </w:t>
            </w:r>
            <w:r w:rsidRPr="00792F1F">
              <w:rPr>
                <w:color w:val="000000" w:themeColor="text1"/>
                <w:w w:val="110"/>
              </w:rPr>
              <w:t>проекта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1D6E52" w:rsidP="001D6E52">
            <w:pPr>
              <w:jc w:val="center"/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https://infourok.ru/prezentaciya-planirovanie-dejstvij-shag-za-shagom-po-puti-k-realizacii-proekta-5746032.html</w:t>
            </w:r>
          </w:p>
        </w:tc>
      </w:tr>
      <w:tr w:rsidR="000B2182" w:rsidRPr="00792F1F" w:rsidTr="001D6E52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1538E" w:rsidP="000B2182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0"/>
              </w:rPr>
            </w:pPr>
            <w:r w:rsidRPr="00792F1F">
              <w:rPr>
                <w:color w:val="000000" w:themeColor="text1"/>
                <w:w w:val="115"/>
              </w:rPr>
              <w:t>Источники</w:t>
            </w:r>
            <w:r w:rsidRPr="00792F1F">
              <w:rPr>
                <w:color w:val="000000" w:themeColor="text1"/>
                <w:spacing w:val="1"/>
                <w:w w:val="115"/>
              </w:rPr>
              <w:t xml:space="preserve"> </w:t>
            </w:r>
            <w:r w:rsidRPr="00792F1F">
              <w:rPr>
                <w:color w:val="000000" w:themeColor="text1"/>
                <w:w w:val="115"/>
              </w:rPr>
              <w:t>финансирования</w:t>
            </w:r>
            <w:r w:rsidRPr="00792F1F">
              <w:rPr>
                <w:color w:val="000000" w:themeColor="text1"/>
                <w:spacing w:val="32"/>
                <w:w w:val="115"/>
              </w:rPr>
              <w:t xml:space="preserve"> </w:t>
            </w:r>
            <w:r w:rsidRPr="00792F1F">
              <w:rPr>
                <w:color w:val="000000" w:themeColor="text1"/>
                <w:w w:val="115"/>
              </w:rPr>
              <w:t>проекта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1D6E52" w:rsidP="001D6E52">
            <w:pPr>
              <w:jc w:val="center"/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https://nsportal.ru/shkola/dopolnitelnoe-obrazovanie/library/2021/01/12/istochniki-finansirovaniya-proekta</w:t>
            </w:r>
          </w:p>
        </w:tc>
      </w:tr>
      <w:tr w:rsidR="000B2182" w:rsidRPr="00792F1F" w:rsidTr="001D6E52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1538E" w:rsidP="000B2182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D0F89" w:rsidP="000B2182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5"/>
              </w:rPr>
            </w:pPr>
            <w:r w:rsidRPr="00792F1F">
              <w:rPr>
                <w:color w:val="000000" w:themeColor="text1"/>
              </w:rPr>
              <w:t xml:space="preserve">Промежуточный контроль. </w:t>
            </w:r>
            <w:r w:rsidR="000B2182" w:rsidRPr="00792F1F">
              <w:rPr>
                <w:color w:val="000000" w:themeColor="text1"/>
              </w:rPr>
              <w:t>Модели управления проектами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1D6E52" w:rsidP="001D6E52">
            <w:pPr>
              <w:jc w:val="center"/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https://infourok.ru/prezentaciya-modeli-upravleniya-proektom-6050159.html</w:t>
            </w:r>
          </w:p>
        </w:tc>
      </w:tr>
      <w:tr w:rsidR="000B2182" w:rsidRPr="00792F1F" w:rsidTr="001D6E52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rFonts w:eastAsia="Trebuchet MS"/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B2182" w:rsidP="00784BF0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color w:val="000000" w:themeColor="text1"/>
                <w:w w:val="103"/>
              </w:rPr>
            </w:pPr>
            <w:r w:rsidRPr="00792F1F">
              <w:rPr>
                <w:b/>
                <w:color w:val="000000" w:themeColor="text1"/>
                <w:w w:val="105"/>
              </w:rPr>
              <w:t>Модуль</w:t>
            </w:r>
            <w:r w:rsidRPr="00792F1F">
              <w:rPr>
                <w:b/>
                <w:color w:val="000000" w:themeColor="text1"/>
                <w:spacing w:val="27"/>
                <w:w w:val="105"/>
              </w:rPr>
              <w:t xml:space="preserve"> </w:t>
            </w:r>
            <w:r w:rsidRPr="00792F1F">
              <w:rPr>
                <w:b/>
                <w:color w:val="000000" w:themeColor="text1"/>
                <w:w w:val="105"/>
              </w:rPr>
              <w:t>4.</w:t>
            </w:r>
            <w:r w:rsidRPr="00792F1F">
              <w:rPr>
                <w:b/>
                <w:color w:val="000000" w:themeColor="text1"/>
                <w:spacing w:val="27"/>
                <w:w w:val="105"/>
              </w:rPr>
              <w:t xml:space="preserve"> </w:t>
            </w:r>
            <w:r w:rsidR="00784BF0" w:rsidRPr="00792F1F">
              <w:rPr>
                <w:b/>
                <w:color w:val="000000" w:themeColor="text1"/>
                <w:spacing w:val="27"/>
                <w:w w:val="105"/>
              </w:rPr>
              <w:t>Р</w:t>
            </w:r>
            <w:r w:rsidR="00784BF0" w:rsidRPr="00792F1F">
              <w:rPr>
                <w:b/>
                <w:color w:val="000000" w:themeColor="text1"/>
                <w:w w:val="105"/>
              </w:rPr>
              <w:t>еализация</w:t>
            </w:r>
            <w:r w:rsidRPr="00792F1F">
              <w:rPr>
                <w:b/>
                <w:color w:val="000000" w:themeColor="text1"/>
                <w:spacing w:val="27"/>
                <w:w w:val="105"/>
              </w:rPr>
              <w:t xml:space="preserve"> </w:t>
            </w:r>
            <w:r w:rsidRPr="00792F1F">
              <w:rPr>
                <w:b/>
                <w:color w:val="000000" w:themeColor="text1"/>
                <w:w w:val="105"/>
              </w:rPr>
              <w:t>проекта</w:t>
            </w:r>
            <w:r w:rsidRPr="00792F1F">
              <w:rPr>
                <w:b/>
                <w:color w:val="000000" w:themeColor="text1"/>
                <w:spacing w:val="27"/>
                <w:w w:val="105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0B2182" w:rsidRPr="00792F1F" w:rsidTr="001D6E52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1538E" w:rsidP="000B2182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5"/>
              </w:rPr>
            </w:pPr>
            <w:r w:rsidRPr="00792F1F">
              <w:rPr>
                <w:color w:val="000000" w:themeColor="text1"/>
              </w:rPr>
              <w:t>Переход от замысла к реализации проекта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82" w:rsidRPr="00792F1F" w:rsidRDefault="001D6E52" w:rsidP="000B2182">
            <w:pPr>
              <w:jc w:val="center"/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https://infourok.ru/prezentaciya-po-elektivnomu-kursu-individualnyj-proekt-perehod-ot-zamysla-k-realizacii-proekta-5038113.html</w:t>
            </w:r>
          </w:p>
        </w:tc>
      </w:tr>
      <w:tr w:rsidR="000B2182" w:rsidRPr="00792F1F" w:rsidTr="001D6E52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1538E" w:rsidP="000B2182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182" w:rsidRPr="00792F1F" w:rsidRDefault="000B2182" w:rsidP="000B2182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5"/>
              </w:rPr>
            </w:pPr>
            <w:r w:rsidRPr="00792F1F">
              <w:rPr>
                <w:color w:val="000000" w:themeColor="text1"/>
              </w:rPr>
              <w:t>Риски проекта</w:t>
            </w:r>
            <w:r w:rsidR="00446B31" w:rsidRPr="00792F1F">
              <w:rPr>
                <w:color w:val="000000" w:themeColor="text1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182" w:rsidRPr="00792F1F" w:rsidRDefault="001D6E52" w:rsidP="000B2182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https://infourok.ru/urok-prezentaciya-riski-proekta-4962997.html</w:t>
            </w:r>
          </w:p>
        </w:tc>
      </w:tr>
      <w:tr w:rsidR="00784BF0" w:rsidRPr="00792F1F" w:rsidTr="001D6E52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FC2698" w:rsidP="00784BF0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80663B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0"/>
              </w:rPr>
            </w:pPr>
            <w:r w:rsidRPr="00792F1F">
              <w:rPr>
                <w:color w:val="000000" w:themeColor="text1"/>
              </w:rPr>
              <w:t>Планирование деятельности по реализации проекта</w:t>
            </w:r>
            <w:r w:rsidR="0080663B" w:rsidRPr="00792F1F">
              <w:rPr>
                <w:color w:val="000000" w:themeColor="text1"/>
              </w:rPr>
              <w:t xml:space="preserve">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1D6E52" w:rsidP="00784BF0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https://infourok.ru/prezentaciya-na-temu-etapy-planirovaniya-proektnoj-deyatelnosti-5243894.html</w:t>
            </w:r>
          </w:p>
        </w:tc>
      </w:tr>
      <w:tr w:rsidR="00784BF0" w:rsidRPr="00792F1F" w:rsidTr="001D6E52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FC2698" w:rsidP="00784BF0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Составление развернутого плана работы.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1D6E52" w:rsidP="00784BF0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https://infourok.ru/prezentaciya-na-temu-etapy-planirovaniya-proektnoj-deyatelnosti-5243894.html</w:t>
            </w:r>
          </w:p>
        </w:tc>
      </w:tr>
      <w:tr w:rsidR="00784BF0" w:rsidRPr="00792F1F" w:rsidTr="001D6E52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FC2698" w:rsidP="00784BF0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Сбор информации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1D6E52" w:rsidP="001D6E52">
            <w:pPr>
              <w:ind w:firstLine="720"/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https://infourok.ru/prezentaciya-po-informatike-na-temu-sbor-informacii-2700221.html</w:t>
            </w:r>
          </w:p>
        </w:tc>
      </w:tr>
      <w:tr w:rsidR="00784BF0" w:rsidRPr="00792F1F" w:rsidTr="001D6E52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FC2698" w:rsidP="00784BF0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Структурирование информации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1D6E52" w:rsidP="001D6E52">
            <w:pPr>
              <w:ind w:firstLine="720"/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https://infourok.ru/ku-i-prezentaciya-k-uroku-strukturirovanie-i-vizualizaciya-ini-1886817.html</w:t>
            </w:r>
          </w:p>
        </w:tc>
      </w:tr>
      <w:tr w:rsidR="00784BF0" w:rsidRPr="00792F1F" w:rsidTr="001D6E52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FC2698" w:rsidP="00784BF0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5"/>
              </w:rPr>
            </w:pPr>
            <w:r w:rsidRPr="00792F1F">
              <w:rPr>
                <w:color w:val="000000" w:themeColor="text1"/>
                <w:w w:val="115"/>
              </w:rPr>
              <w:t>Анкетирование. Интервьюирование.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1D6E52" w:rsidP="00784BF0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https://infourok.ru/prezentaciya-intervyu-opros-anketa-obschee-i-chastnoe-3777653.html</w:t>
            </w:r>
          </w:p>
        </w:tc>
      </w:tr>
      <w:tr w:rsidR="00784BF0" w:rsidRPr="00792F1F" w:rsidTr="00D4028C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5"/>
              </w:rPr>
            </w:pPr>
            <w:r w:rsidRPr="00792F1F">
              <w:rPr>
                <w:color w:val="000000" w:themeColor="text1"/>
                <w:w w:val="115"/>
              </w:rPr>
              <w:t>Оформление проекта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1D6E52" w:rsidP="00784BF0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https://nsportal.ru/shkola/raznoe/library/2023/04/08/prezentatsiya-pravila-oformleniya-proekta</w:t>
            </w:r>
          </w:p>
        </w:tc>
      </w:tr>
      <w:tr w:rsidR="00784BF0" w:rsidRPr="00792F1F" w:rsidTr="00D4028C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rFonts w:eastAsia="Trebuchet MS"/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b/>
                <w:bCs/>
                <w:color w:val="000000" w:themeColor="text1"/>
                <w:w w:val="103"/>
              </w:rPr>
            </w:pPr>
            <w:r w:rsidRPr="00792F1F">
              <w:rPr>
                <w:b/>
                <w:bCs/>
                <w:color w:val="000000" w:themeColor="text1"/>
                <w:w w:val="115"/>
              </w:rPr>
              <w:t>Модуль 5. Предварительная защита и экспертная оценка проектных и исследовательских работ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784BF0" w:rsidRPr="00792F1F" w:rsidTr="00D4028C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5"/>
              </w:rPr>
            </w:pPr>
            <w:r w:rsidRPr="00792F1F">
              <w:rPr>
                <w:color w:val="000000" w:themeColor="text1"/>
              </w:rPr>
              <w:t>Позиция эксперта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1D6E52" w:rsidP="00784BF0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https://infourok.ru/prezentaciya-po-</w:t>
            </w: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lastRenderedPageBreak/>
              <w:t>predmetu-individualnyj-proekt-poziciya-eksperta-6106366.html</w:t>
            </w:r>
          </w:p>
        </w:tc>
      </w:tr>
      <w:tr w:rsidR="00784BF0" w:rsidRPr="00792F1F" w:rsidTr="00D4028C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FC2698" w:rsidP="00784BF0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>Критерии анализа и оценивание проектной деятельности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1D6E52" w:rsidP="00784BF0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https://infourok.ru/prezentaciya-kriterii-analiza-i-ocenivaniya-proektnoj-raboty-9-10-11-klass-5041825.html</w:t>
            </w:r>
          </w:p>
        </w:tc>
      </w:tr>
      <w:tr w:rsidR="00784BF0" w:rsidRPr="00792F1F" w:rsidTr="00D4028C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5"/>
              </w:rPr>
            </w:pPr>
            <w:r w:rsidRPr="00792F1F">
              <w:rPr>
                <w:color w:val="000000" w:themeColor="text1"/>
              </w:rPr>
              <w:t>Оценка начального этапа исследования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1D6E52" w:rsidP="00784BF0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https://infourok.ru/prezentaciya-ocenka-nachalnogo-etapa-issledovaniya-6148241.html</w:t>
            </w:r>
          </w:p>
        </w:tc>
      </w:tr>
      <w:tr w:rsidR="00784BF0" w:rsidRPr="00792F1F" w:rsidTr="00D4028C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rFonts w:eastAsia="Trebuchet MS"/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b/>
                <w:bCs/>
                <w:color w:val="000000" w:themeColor="text1"/>
                <w:w w:val="103"/>
              </w:rPr>
            </w:pPr>
            <w:r w:rsidRPr="00792F1F">
              <w:rPr>
                <w:b/>
                <w:bCs/>
                <w:color w:val="000000" w:themeColor="text1"/>
                <w:w w:val="115"/>
              </w:rPr>
              <w:t xml:space="preserve">Модуль 6. Дополнительные возможности улучшения проекта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784BF0" w:rsidRPr="00792F1F" w:rsidTr="00D4028C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5"/>
              </w:rPr>
            </w:pPr>
            <w:r w:rsidRPr="00792F1F">
              <w:rPr>
                <w:color w:val="000000" w:themeColor="text1"/>
              </w:rPr>
              <w:t>Технология как мост от идеи к продукту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1D6E52" w:rsidP="00784BF0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https://infourok.ru/prezentaciya-tehnologiya-kak-most-ot-idei-k-produktu-6148248.html</w:t>
            </w:r>
          </w:p>
        </w:tc>
      </w:tr>
      <w:tr w:rsidR="00784BF0" w:rsidRPr="00792F1F" w:rsidTr="00D4028C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016C21" w:rsidP="00784BF0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5"/>
              </w:rPr>
            </w:pPr>
            <w:r w:rsidRPr="00792F1F">
              <w:rPr>
                <w:color w:val="000000" w:themeColor="text1"/>
              </w:rPr>
              <w:t>Опросы как эффективный инструмент проектирования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1D6E52" w:rsidP="00784BF0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https://infourok.ru/prezentaciya-oprosy-kak-effektivnyj-instrument-proektirovaniya-6220399.html</w:t>
            </w:r>
          </w:p>
        </w:tc>
      </w:tr>
      <w:tr w:rsidR="00784BF0" w:rsidRPr="00792F1F" w:rsidTr="00D4028C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016C21" w:rsidP="00784BF0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5"/>
              </w:rPr>
            </w:pPr>
            <w:r w:rsidRPr="00792F1F">
              <w:rPr>
                <w:color w:val="000000" w:themeColor="text1"/>
              </w:rPr>
              <w:t>Возможности социальных сетей. Сетевые формы проектов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F366B5" w:rsidP="00784BF0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https://infourok.ru/prezentaciya-vozmozhnosti-socialnyh-setej-setevye-formy-proektov-5185963.html</w:t>
            </w:r>
          </w:p>
        </w:tc>
      </w:tr>
      <w:tr w:rsidR="00784BF0" w:rsidRPr="00792F1F" w:rsidTr="00D4028C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016C21" w:rsidP="00784BF0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5"/>
              </w:rPr>
            </w:pPr>
            <w:r w:rsidRPr="00792F1F">
              <w:rPr>
                <w:color w:val="000000" w:themeColor="text1"/>
              </w:rPr>
              <w:t xml:space="preserve">Использование </w:t>
            </w:r>
            <w:proofErr w:type="gramStart"/>
            <w:r w:rsidRPr="00792F1F">
              <w:rPr>
                <w:color w:val="000000" w:themeColor="text1"/>
              </w:rPr>
              <w:t>видео-ролика</w:t>
            </w:r>
            <w:proofErr w:type="gramEnd"/>
            <w:r w:rsidRPr="00792F1F">
              <w:rPr>
                <w:color w:val="000000" w:themeColor="text1"/>
              </w:rPr>
              <w:t xml:space="preserve"> в продвижении проекта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F366B5" w:rsidP="00784BF0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https://infourok.ru/prezentaciya-ispolzovanie-videorolika-v-prodvizhenii-proekta-5192236.html</w:t>
            </w:r>
          </w:p>
        </w:tc>
      </w:tr>
      <w:tr w:rsidR="00784BF0" w:rsidRPr="00792F1F" w:rsidTr="00D4028C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016C21" w:rsidP="00784BF0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5"/>
              </w:rPr>
            </w:pPr>
            <w:r w:rsidRPr="00792F1F">
              <w:rPr>
                <w:color w:val="000000" w:themeColor="text1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F366B5" w:rsidP="00784BF0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https://infourok.ru/prezentaciya-oformlenie-i-predyavlenie-rezultatov-proektnoj-i-issledovatelskoj-deyatelnosti-5235879.html</w:t>
            </w:r>
          </w:p>
        </w:tc>
      </w:tr>
      <w:tr w:rsidR="00784BF0" w:rsidRPr="00792F1F" w:rsidTr="00D4028C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rFonts w:eastAsia="Trebuchet MS"/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b/>
                <w:bCs/>
                <w:color w:val="000000" w:themeColor="text1"/>
                <w:w w:val="103"/>
              </w:rPr>
            </w:pPr>
            <w:r w:rsidRPr="00792F1F">
              <w:rPr>
                <w:b/>
                <w:bCs/>
                <w:color w:val="000000" w:themeColor="text1"/>
                <w:w w:val="115"/>
              </w:rPr>
              <w:t xml:space="preserve">Модуль 8. Презентация и защита </w:t>
            </w:r>
            <w:proofErr w:type="gramStart"/>
            <w:r w:rsidRPr="00792F1F">
              <w:rPr>
                <w:b/>
                <w:bCs/>
                <w:color w:val="000000" w:themeColor="text1"/>
                <w:w w:val="115"/>
              </w:rPr>
              <w:t>индивидуального проекта</w:t>
            </w:r>
            <w:proofErr w:type="gramEnd"/>
            <w:r w:rsidRPr="00792F1F">
              <w:rPr>
                <w:b/>
                <w:bCs/>
                <w:color w:val="000000" w:themeColor="text1"/>
                <w:w w:val="115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784BF0" w:rsidRPr="00792F1F" w:rsidTr="00D4028C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016C21" w:rsidP="00784BF0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ind w:left="131"/>
              <w:rPr>
                <w:color w:val="000000" w:themeColor="text1"/>
              </w:rPr>
            </w:pPr>
            <w:r w:rsidRPr="00792F1F">
              <w:rPr>
                <w:color w:val="000000" w:themeColor="text1"/>
              </w:rPr>
              <w:t xml:space="preserve">Презентация и защита </w:t>
            </w:r>
            <w:proofErr w:type="gramStart"/>
            <w:r w:rsidRPr="00792F1F">
              <w:rPr>
                <w:color w:val="000000" w:themeColor="text1"/>
              </w:rPr>
              <w:t>индивидуального проекта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F366B5" w:rsidP="00784BF0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t>https://infourok.ru/prezentaciya-trebovaniya-k-oformleniyu-i-zashity-</w:t>
            </w:r>
            <w:r w:rsidRPr="00792F1F">
              <w:rPr>
                <w:rStyle w:val="a8"/>
                <w:i/>
                <w:iCs/>
                <w:color w:val="000000" w:themeColor="text1"/>
                <w:shd w:val="clear" w:color="auto" w:fill="FFFFFF"/>
              </w:rPr>
              <w:lastRenderedPageBreak/>
              <w:t>individualnogo-proekta-5356519.html</w:t>
            </w:r>
          </w:p>
        </w:tc>
      </w:tr>
      <w:tr w:rsidR="00784BF0" w:rsidRPr="00792F1F" w:rsidTr="00D4028C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016C21" w:rsidP="00784BF0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5"/>
              </w:rPr>
            </w:pPr>
            <w:r w:rsidRPr="00792F1F">
              <w:rPr>
                <w:color w:val="000000" w:themeColor="text1"/>
                <w:w w:val="115"/>
              </w:rPr>
              <w:t>Итоги проекта</w:t>
            </w:r>
            <w:r w:rsidR="00BE4934" w:rsidRPr="00792F1F">
              <w:rPr>
                <w:color w:val="000000" w:themeColor="text1"/>
                <w:w w:val="115"/>
              </w:rPr>
              <w:t>. Итоговый контроль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BF0" w:rsidRPr="00792F1F" w:rsidRDefault="00784BF0" w:rsidP="00784BF0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016C21" w:rsidRPr="00792F1F" w:rsidTr="00D4028C">
        <w:trPr>
          <w:trHeight w:val="45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C21" w:rsidRPr="00792F1F" w:rsidRDefault="00016C21" w:rsidP="00784BF0">
            <w:pPr>
              <w:jc w:val="center"/>
              <w:rPr>
                <w:rFonts w:eastAsia="Trebuchet MS"/>
                <w:color w:val="000000" w:themeColor="text1"/>
                <w:shd w:val="clear" w:color="auto" w:fill="FFFFFF"/>
              </w:rPr>
            </w:pPr>
            <w:r w:rsidRPr="00792F1F">
              <w:rPr>
                <w:rFonts w:eastAsia="Trebuchet MS"/>
                <w:color w:val="000000" w:themeColor="text1"/>
                <w:shd w:val="clear" w:color="auto" w:fill="FFFFFF"/>
              </w:rPr>
              <w:t>32-34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21" w:rsidRPr="00792F1F" w:rsidRDefault="00016C21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21" w:rsidRPr="00792F1F" w:rsidRDefault="00016C21" w:rsidP="00784BF0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C21" w:rsidRPr="00792F1F" w:rsidRDefault="00016C21" w:rsidP="00784BF0">
            <w:pPr>
              <w:tabs>
                <w:tab w:val="left" w:pos="851"/>
                <w:tab w:val="left" w:pos="993"/>
              </w:tabs>
              <w:ind w:left="140"/>
              <w:rPr>
                <w:color w:val="000000" w:themeColor="text1"/>
                <w:w w:val="115"/>
              </w:rPr>
            </w:pPr>
            <w:r w:rsidRPr="00792F1F">
              <w:rPr>
                <w:color w:val="000000" w:themeColor="text1"/>
                <w:w w:val="115"/>
              </w:rPr>
              <w:t>Повторение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C21" w:rsidRPr="00792F1F" w:rsidRDefault="00016C21" w:rsidP="00784BF0">
            <w:pPr>
              <w:rPr>
                <w:rStyle w:val="a8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</w:tbl>
    <w:p w:rsidR="00792F1F" w:rsidRDefault="00792F1F">
      <w:pPr>
        <w:spacing w:line="290" w:lineRule="auto"/>
      </w:pPr>
      <w:bookmarkStart w:id="1" w:name="Литература"/>
      <w:bookmarkEnd w:id="1"/>
    </w:p>
    <w:p w:rsidR="00792F1F" w:rsidRPr="00792F1F" w:rsidRDefault="00792F1F" w:rsidP="00792F1F"/>
    <w:p w:rsidR="00792F1F" w:rsidRPr="00792F1F" w:rsidRDefault="00792F1F" w:rsidP="00792F1F"/>
    <w:p w:rsidR="00792F1F" w:rsidRPr="00792F1F" w:rsidRDefault="00792F1F" w:rsidP="00792F1F"/>
    <w:p w:rsidR="00792F1F" w:rsidRDefault="00792F1F" w:rsidP="00792F1F"/>
    <w:p w:rsidR="00792F1F" w:rsidRPr="00792F1F" w:rsidRDefault="00792F1F" w:rsidP="00792F1F"/>
    <w:p w:rsidR="00216E0D" w:rsidRDefault="00792F1F" w:rsidP="00792F1F">
      <w:pPr>
        <w:tabs>
          <w:tab w:val="left" w:pos="1935"/>
        </w:tabs>
        <w:rPr>
          <w:sz w:val="17"/>
        </w:rPr>
      </w:pPr>
      <w:r>
        <w:tab/>
      </w:r>
      <w:bookmarkStart w:id="2" w:name="_GoBack"/>
      <w:bookmarkEnd w:id="2"/>
    </w:p>
    <w:sectPr w:rsidR="00216E0D" w:rsidSect="00244D46">
      <w:pgSz w:w="11920" w:h="16850"/>
      <w:pgMar w:top="160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7E2"/>
    <w:multiLevelType w:val="hybridMultilevel"/>
    <w:tmpl w:val="DE4E03A8"/>
    <w:lvl w:ilvl="0" w:tplc="BB7040B4">
      <w:numFmt w:val="bullet"/>
      <w:lvlText w:val="•"/>
      <w:lvlJc w:val="left"/>
      <w:pPr>
        <w:ind w:left="642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192CAD2">
      <w:start w:val="1"/>
      <w:numFmt w:val="decimal"/>
      <w:lvlText w:val="%2."/>
      <w:lvlJc w:val="left"/>
      <w:pPr>
        <w:ind w:left="642" w:hanging="7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44CAF4">
      <w:start w:val="1"/>
      <w:numFmt w:val="decimal"/>
      <w:lvlText w:val="%3."/>
      <w:lvlJc w:val="left"/>
      <w:pPr>
        <w:ind w:left="1603" w:hanging="7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723CED7A">
      <w:numFmt w:val="bullet"/>
      <w:lvlText w:val="•"/>
      <w:lvlJc w:val="left"/>
      <w:pPr>
        <w:ind w:left="3724" w:hanging="788"/>
      </w:pPr>
      <w:rPr>
        <w:rFonts w:hint="default"/>
        <w:lang w:val="ru-RU" w:eastAsia="en-US" w:bidi="ar-SA"/>
      </w:rPr>
    </w:lvl>
    <w:lvl w:ilvl="4" w:tplc="1E6A5210">
      <w:numFmt w:val="bullet"/>
      <w:lvlText w:val="•"/>
      <w:lvlJc w:val="left"/>
      <w:pPr>
        <w:ind w:left="4786" w:hanging="788"/>
      </w:pPr>
      <w:rPr>
        <w:rFonts w:hint="default"/>
        <w:lang w:val="ru-RU" w:eastAsia="en-US" w:bidi="ar-SA"/>
      </w:rPr>
    </w:lvl>
    <w:lvl w:ilvl="5" w:tplc="83AE2262">
      <w:numFmt w:val="bullet"/>
      <w:lvlText w:val="•"/>
      <w:lvlJc w:val="left"/>
      <w:pPr>
        <w:ind w:left="5848" w:hanging="788"/>
      </w:pPr>
      <w:rPr>
        <w:rFonts w:hint="default"/>
        <w:lang w:val="ru-RU" w:eastAsia="en-US" w:bidi="ar-SA"/>
      </w:rPr>
    </w:lvl>
    <w:lvl w:ilvl="6" w:tplc="761EFE1E">
      <w:numFmt w:val="bullet"/>
      <w:lvlText w:val="•"/>
      <w:lvlJc w:val="left"/>
      <w:pPr>
        <w:ind w:left="6910" w:hanging="788"/>
      </w:pPr>
      <w:rPr>
        <w:rFonts w:hint="default"/>
        <w:lang w:val="ru-RU" w:eastAsia="en-US" w:bidi="ar-SA"/>
      </w:rPr>
    </w:lvl>
    <w:lvl w:ilvl="7" w:tplc="494EC9C2">
      <w:numFmt w:val="bullet"/>
      <w:lvlText w:val="•"/>
      <w:lvlJc w:val="left"/>
      <w:pPr>
        <w:ind w:left="7972" w:hanging="788"/>
      </w:pPr>
      <w:rPr>
        <w:rFonts w:hint="default"/>
        <w:lang w:val="ru-RU" w:eastAsia="en-US" w:bidi="ar-SA"/>
      </w:rPr>
    </w:lvl>
    <w:lvl w:ilvl="8" w:tplc="97A63E84">
      <w:numFmt w:val="bullet"/>
      <w:lvlText w:val="•"/>
      <w:lvlJc w:val="left"/>
      <w:pPr>
        <w:ind w:left="9034" w:hanging="788"/>
      </w:pPr>
      <w:rPr>
        <w:rFonts w:hint="default"/>
        <w:lang w:val="ru-RU" w:eastAsia="en-US" w:bidi="ar-SA"/>
      </w:rPr>
    </w:lvl>
  </w:abstractNum>
  <w:abstractNum w:abstractNumId="1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1FB4"/>
    <w:multiLevelType w:val="hybridMultilevel"/>
    <w:tmpl w:val="06C27F0E"/>
    <w:lvl w:ilvl="0" w:tplc="DFA41ED2">
      <w:numFmt w:val="bullet"/>
      <w:lvlText w:val=""/>
      <w:lvlJc w:val="left"/>
      <w:pPr>
        <w:ind w:left="6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FCDAE4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E7C68FC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16C6331A">
      <w:numFmt w:val="bullet"/>
      <w:lvlText w:val="•"/>
      <w:lvlJc w:val="left"/>
      <w:pPr>
        <w:ind w:left="3226" w:hanging="360"/>
      </w:pPr>
      <w:rPr>
        <w:rFonts w:hint="default"/>
        <w:lang w:val="ru-RU" w:eastAsia="en-US" w:bidi="ar-SA"/>
      </w:rPr>
    </w:lvl>
    <w:lvl w:ilvl="4" w:tplc="CCAC67C0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5" w:tplc="C7E8BBD2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1CA2F876">
      <w:numFmt w:val="bullet"/>
      <w:lvlText w:val="•"/>
      <w:lvlJc w:val="left"/>
      <w:pPr>
        <w:ind w:left="6625" w:hanging="360"/>
      </w:pPr>
      <w:rPr>
        <w:rFonts w:hint="default"/>
        <w:lang w:val="ru-RU" w:eastAsia="en-US" w:bidi="ar-SA"/>
      </w:rPr>
    </w:lvl>
    <w:lvl w:ilvl="7" w:tplc="4CA48B5C"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  <w:lvl w:ilvl="8" w:tplc="E36A0BB8">
      <w:numFmt w:val="bullet"/>
      <w:lvlText w:val="•"/>
      <w:lvlJc w:val="left"/>
      <w:pPr>
        <w:ind w:left="8892" w:hanging="360"/>
      </w:pPr>
      <w:rPr>
        <w:rFonts w:hint="default"/>
        <w:lang w:val="ru-RU" w:eastAsia="en-US" w:bidi="ar-SA"/>
      </w:rPr>
    </w:lvl>
  </w:abstractNum>
  <w:abstractNum w:abstractNumId="3">
    <w:nsid w:val="48401020"/>
    <w:multiLevelType w:val="hybridMultilevel"/>
    <w:tmpl w:val="79EE2936"/>
    <w:lvl w:ilvl="0" w:tplc="6C882664">
      <w:numFmt w:val="bullet"/>
      <w:lvlText w:val="–"/>
      <w:lvlJc w:val="left"/>
      <w:pPr>
        <w:ind w:left="642" w:hanging="265"/>
      </w:pPr>
      <w:rPr>
        <w:rFonts w:hint="default"/>
        <w:w w:val="100"/>
        <w:lang w:val="ru-RU" w:eastAsia="en-US" w:bidi="ar-SA"/>
      </w:rPr>
    </w:lvl>
    <w:lvl w:ilvl="1" w:tplc="4DC26AEC">
      <w:numFmt w:val="bullet"/>
      <w:lvlText w:val="•"/>
      <w:lvlJc w:val="left"/>
      <w:pPr>
        <w:ind w:left="1691" w:hanging="265"/>
      </w:pPr>
      <w:rPr>
        <w:rFonts w:hint="default"/>
        <w:lang w:val="ru-RU" w:eastAsia="en-US" w:bidi="ar-SA"/>
      </w:rPr>
    </w:lvl>
    <w:lvl w:ilvl="2" w:tplc="6E86990A">
      <w:numFmt w:val="bullet"/>
      <w:lvlText w:val="•"/>
      <w:lvlJc w:val="left"/>
      <w:pPr>
        <w:ind w:left="2743" w:hanging="265"/>
      </w:pPr>
      <w:rPr>
        <w:rFonts w:hint="default"/>
        <w:lang w:val="ru-RU" w:eastAsia="en-US" w:bidi="ar-SA"/>
      </w:rPr>
    </w:lvl>
    <w:lvl w:ilvl="3" w:tplc="AAE6C660">
      <w:numFmt w:val="bullet"/>
      <w:lvlText w:val="•"/>
      <w:lvlJc w:val="left"/>
      <w:pPr>
        <w:ind w:left="3795" w:hanging="265"/>
      </w:pPr>
      <w:rPr>
        <w:rFonts w:hint="default"/>
        <w:lang w:val="ru-RU" w:eastAsia="en-US" w:bidi="ar-SA"/>
      </w:rPr>
    </w:lvl>
    <w:lvl w:ilvl="4" w:tplc="E7AEC540">
      <w:numFmt w:val="bullet"/>
      <w:lvlText w:val="•"/>
      <w:lvlJc w:val="left"/>
      <w:pPr>
        <w:ind w:left="4847" w:hanging="265"/>
      </w:pPr>
      <w:rPr>
        <w:rFonts w:hint="default"/>
        <w:lang w:val="ru-RU" w:eastAsia="en-US" w:bidi="ar-SA"/>
      </w:rPr>
    </w:lvl>
    <w:lvl w:ilvl="5" w:tplc="D9A87F08">
      <w:numFmt w:val="bullet"/>
      <w:lvlText w:val="•"/>
      <w:lvlJc w:val="left"/>
      <w:pPr>
        <w:ind w:left="5899" w:hanging="265"/>
      </w:pPr>
      <w:rPr>
        <w:rFonts w:hint="default"/>
        <w:lang w:val="ru-RU" w:eastAsia="en-US" w:bidi="ar-SA"/>
      </w:rPr>
    </w:lvl>
    <w:lvl w:ilvl="6" w:tplc="CFCEBF3C">
      <w:numFmt w:val="bullet"/>
      <w:lvlText w:val="•"/>
      <w:lvlJc w:val="left"/>
      <w:pPr>
        <w:ind w:left="6951" w:hanging="265"/>
      </w:pPr>
      <w:rPr>
        <w:rFonts w:hint="default"/>
        <w:lang w:val="ru-RU" w:eastAsia="en-US" w:bidi="ar-SA"/>
      </w:rPr>
    </w:lvl>
    <w:lvl w:ilvl="7" w:tplc="1C868C84">
      <w:numFmt w:val="bullet"/>
      <w:lvlText w:val="•"/>
      <w:lvlJc w:val="left"/>
      <w:pPr>
        <w:ind w:left="8002" w:hanging="265"/>
      </w:pPr>
      <w:rPr>
        <w:rFonts w:hint="default"/>
        <w:lang w:val="ru-RU" w:eastAsia="en-US" w:bidi="ar-SA"/>
      </w:rPr>
    </w:lvl>
    <w:lvl w:ilvl="8" w:tplc="494A0CCC">
      <w:numFmt w:val="bullet"/>
      <w:lvlText w:val="•"/>
      <w:lvlJc w:val="left"/>
      <w:pPr>
        <w:ind w:left="9054" w:hanging="265"/>
      </w:pPr>
      <w:rPr>
        <w:rFonts w:hint="default"/>
        <w:lang w:val="ru-RU" w:eastAsia="en-US" w:bidi="ar-SA"/>
      </w:rPr>
    </w:lvl>
  </w:abstractNum>
  <w:abstractNum w:abstractNumId="4">
    <w:nsid w:val="7B054748"/>
    <w:multiLevelType w:val="hybridMultilevel"/>
    <w:tmpl w:val="BBFC4514"/>
    <w:lvl w:ilvl="0" w:tplc="647AFD5E">
      <w:numFmt w:val="bullet"/>
      <w:lvlText w:val=""/>
      <w:lvlJc w:val="left"/>
      <w:pPr>
        <w:ind w:left="642" w:hanging="303"/>
      </w:pPr>
      <w:rPr>
        <w:rFonts w:hint="default"/>
        <w:w w:val="100"/>
        <w:lang w:val="ru-RU" w:eastAsia="en-US" w:bidi="ar-SA"/>
      </w:rPr>
    </w:lvl>
    <w:lvl w:ilvl="1" w:tplc="B4A6F346">
      <w:numFmt w:val="bullet"/>
      <w:lvlText w:val="•"/>
      <w:lvlJc w:val="left"/>
      <w:pPr>
        <w:ind w:left="1691" w:hanging="303"/>
      </w:pPr>
      <w:rPr>
        <w:rFonts w:hint="default"/>
        <w:lang w:val="ru-RU" w:eastAsia="en-US" w:bidi="ar-SA"/>
      </w:rPr>
    </w:lvl>
    <w:lvl w:ilvl="2" w:tplc="879260C8">
      <w:numFmt w:val="bullet"/>
      <w:lvlText w:val="•"/>
      <w:lvlJc w:val="left"/>
      <w:pPr>
        <w:ind w:left="2743" w:hanging="303"/>
      </w:pPr>
      <w:rPr>
        <w:rFonts w:hint="default"/>
        <w:lang w:val="ru-RU" w:eastAsia="en-US" w:bidi="ar-SA"/>
      </w:rPr>
    </w:lvl>
    <w:lvl w:ilvl="3" w:tplc="4354424A">
      <w:numFmt w:val="bullet"/>
      <w:lvlText w:val="•"/>
      <w:lvlJc w:val="left"/>
      <w:pPr>
        <w:ind w:left="3795" w:hanging="303"/>
      </w:pPr>
      <w:rPr>
        <w:rFonts w:hint="default"/>
        <w:lang w:val="ru-RU" w:eastAsia="en-US" w:bidi="ar-SA"/>
      </w:rPr>
    </w:lvl>
    <w:lvl w:ilvl="4" w:tplc="5FF226BA">
      <w:numFmt w:val="bullet"/>
      <w:lvlText w:val="•"/>
      <w:lvlJc w:val="left"/>
      <w:pPr>
        <w:ind w:left="4847" w:hanging="303"/>
      </w:pPr>
      <w:rPr>
        <w:rFonts w:hint="default"/>
        <w:lang w:val="ru-RU" w:eastAsia="en-US" w:bidi="ar-SA"/>
      </w:rPr>
    </w:lvl>
    <w:lvl w:ilvl="5" w:tplc="099CE8D8">
      <w:numFmt w:val="bullet"/>
      <w:lvlText w:val="•"/>
      <w:lvlJc w:val="left"/>
      <w:pPr>
        <w:ind w:left="5899" w:hanging="303"/>
      </w:pPr>
      <w:rPr>
        <w:rFonts w:hint="default"/>
        <w:lang w:val="ru-RU" w:eastAsia="en-US" w:bidi="ar-SA"/>
      </w:rPr>
    </w:lvl>
    <w:lvl w:ilvl="6" w:tplc="2A183962">
      <w:numFmt w:val="bullet"/>
      <w:lvlText w:val="•"/>
      <w:lvlJc w:val="left"/>
      <w:pPr>
        <w:ind w:left="6951" w:hanging="303"/>
      </w:pPr>
      <w:rPr>
        <w:rFonts w:hint="default"/>
        <w:lang w:val="ru-RU" w:eastAsia="en-US" w:bidi="ar-SA"/>
      </w:rPr>
    </w:lvl>
    <w:lvl w:ilvl="7" w:tplc="C2E2F518">
      <w:numFmt w:val="bullet"/>
      <w:lvlText w:val="•"/>
      <w:lvlJc w:val="left"/>
      <w:pPr>
        <w:ind w:left="8002" w:hanging="303"/>
      </w:pPr>
      <w:rPr>
        <w:rFonts w:hint="default"/>
        <w:lang w:val="ru-RU" w:eastAsia="en-US" w:bidi="ar-SA"/>
      </w:rPr>
    </w:lvl>
    <w:lvl w:ilvl="8" w:tplc="2674B738">
      <w:numFmt w:val="bullet"/>
      <w:lvlText w:val="•"/>
      <w:lvlJc w:val="left"/>
      <w:pPr>
        <w:ind w:left="9054" w:hanging="303"/>
      </w:pPr>
      <w:rPr>
        <w:rFonts w:hint="default"/>
        <w:lang w:val="ru-RU" w:eastAsia="en-US" w:bidi="ar-SA"/>
      </w:rPr>
    </w:lvl>
  </w:abstractNum>
  <w:abstractNum w:abstractNumId="5">
    <w:nsid w:val="7E875F7A"/>
    <w:multiLevelType w:val="hybridMultilevel"/>
    <w:tmpl w:val="2DCA0548"/>
    <w:lvl w:ilvl="0" w:tplc="070E23E6">
      <w:numFmt w:val="bullet"/>
      <w:lvlText w:val="-"/>
      <w:lvlJc w:val="left"/>
      <w:pPr>
        <w:ind w:left="64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709EFE">
      <w:numFmt w:val="bullet"/>
      <w:lvlText w:val=""/>
      <w:lvlJc w:val="left"/>
      <w:pPr>
        <w:ind w:left="642" w:hanging="5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50086A">
      <w:numFmt w:val="bullet"/>
      <w:lvlText w:val="•"/>
      <w:lvlJc w:val="left"/>
      <w:pPr>
        <w:ind w:left="2743" w:hanging="591"/>
      </w:pPr>
      <w:rPr>
        <w:rFonts w:hint="default"/>
        <w:lang w:val="ru-RU" w:eastAsia="en-US" w:bidi="ar-SA"/>
      </w:rPr>
    </w:lvl>
    <w:lvl w:ilvl="3" w:tplc="26FE66FE">
      <w:numFmt w:val="bullet"/>
      <w:lvlText w:val="•"/>
      <w:lvlJc w:val="left"/>
      <w:pPr>
        <w:ind w:left="3795" w:hanging="591"/>
      </w:pPr>
      <w:rPr>
        <w:rFonts w:hint="default"/>
        <w:lang w:val="ru-RU" w:eastAsia="en-US" w:bidi="ar-SA"/>
      </w:rPr>
    </w:lvl>
    <w:lvl w:ilvl="4" w:tplc="8940FD96">
      <w:numFmt w:val="bullet"/>
      <w:lvlText w:val="•"/>
      <w:lvlJc w:val="left"/>
      <w:pPr>
        <w:ind w:left="4847" w:hanging="591"/>
      </w:pPr>
      <w:rPr>
        <w:rFonts w:hint="default"/>
        <w:lang w:val="ru-RU" w:eastAsia="en-US" w:bidi="ar-SA"/>
      </w:rPr>
    </w:lvl>
    <w:lvl w:ilvl="5" w:tplc="F2E61B62">
      <w:numFmt w:val="bullet"/>
      <w:lvlText w:val="•"/>
      <w:lvlJc w:val="left"/>
      <w:pPr>
        <w:ind w:left="5899" w:hanging="591"/>
      </w:pPr>
      <w:rPr>
        <w:rFonts w:hint="default"/>
        <w:lang w:val="ru-RU" w:eastAsia="en-US" w:bidi="ar-SA"/>
      </w:rPr>
    </w:lvl>
    <w:lvl w:ilvl="6" w:tplc="050E4A44">
      <w:numFmt w:val="bullet"/>
      <w:lvlText w:val="•"/>
      <w:lvlJc w:val="left"/>
      <w:pPr>
        <w:ind w:left="6951" w:hanging="591"/>
      </w:pPr>
      <w:rPr>
        <w:rFonts w:hint="default"/>
        <w:lang w:val="ru-RU" w:eastAsia="en-US" w:bidi="ar-SA"/>
      </w:rPr>
    </w:lvl>
    <w:lvl w:ilvl="7" w:tplc="99B09ADA">
      <w:numFmt w:val="bullet"/>
      <w:lvlText w:val="•"/>
      <w:lvlJc w:val="left"/>
      <w:pPr>
        <w:ind w:left="8002" w:hanging="591"/>
      </w:pPr>
      <w:rPr>
        <w:rFonts w:hint="default"/>
        <w:lang w:val="ru-RU" w:eastAsia="en-US" w:bidi="ar-SA"/>
      </w:rPr>
    </w:lvl>
    <w:lvl w:ilvl="8" w:tplc="1CC8956C">
      <w:numFmt w:val="bullet"/>
      <w:lvlText w:val="•"/>
      <w:lvlJc w:val="left"/>
      <w:pPr>
        <w:ind w:left="9054" w:hanging="5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16E0D"/>
    <w:rsid w:val="0001538E"/>
    <w:rsid w:val="00016C21"/>
    <w:rsid w:val="000B2182"/>
    <w:rsid w:val="000D0F89"/>
    <w:rsid w:val="000D57AC"/>
    <w:rsid w:val="001068C0"/>
    <w:rsid w:val="001D6E52"/>
    <w:rsid w:val="00216E0D"/>
    <w:rsid w:val="00244D46"/>
    <w:rsid w:val="0030063B"/>
    <w:rsid w:val="003D1047"/>
    <w:rsid w:val="00446B31"/>
    <w:rsid w:val="00661AE8"/>
    <w:rsid w:val="0073565E"/>
    <w:rsid w:val="00784BF0"/>
    <w:rsid w:val="00792F1F"/>
    <w:rsid w:val="0080663B"/>
    <w:rsid w:val="00977C70"/>
    <w:rsid w:val="00A6385E"/>
    <w:rsid w:val="00BE4934"/>
    <w:rsid w:val="00D4028C"/>
    <w:rsid w:val="00F0759F"/>
    <w:rsid w:val="00F27BC3"/>
    <w:rsid w:val="00F366B5"/>
    <w:rsid w:val="00FC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385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44D46"/>
    <w:pPr>
      <w:ind w:left="1153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244D46"/>
    <w:pPr>
      <w:ind w:left="959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D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4D46"/>
    <w:pPr>
      <w:ind w:left="64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44D46"/>
    <w:pPr>
      <w:ind w:left="64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44D46"/>
  </w:style>
  <w:style w:type="character" w:customStyle="1" w:styleId="Bodytext3">
    <w:name w:val="Body text (3)_"/>
    <w:basedOn w:val="a0"/>
    <w:link w:val="Bodytext30"/>
    <w:rsid w:val="001068C0"/>
    <w:rPr>
      <w:rFonts w:ascii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1068C0"/>
    <w:pPr>
      <w:shd w:val="clear" w:color="auto" w:fill="FFFFFF"/>
      <w:autoSpaceDE/>
      <w:autoSpaceDN/>
      <w:spacing w:before="360" w:after="240" w:line="0" w:lineRule="atLeast"/>
      <w:jc w:val="center"/>
    </w:pPr>
    <w:rPr>
      <w:rFonts w:eastAsiaTheme="minorHAnsi" w:cstheme="minorBidi"/>
      <w:b/>
      <w:bCs/>
      <w:lang w:val="en-US"/>
    </w:rPr>
  </w:style>
  <w:style w:type="paragraph" w:styleId="a5">
    <w:name w:val="Normal (Web)"/>
    <w:basedOn w:val="a"/>
    <w:rsid w:val="001068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61AE8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Без интервала Знак"/>
    <w:link w:val="a6"/>
    <w:uiPriority w:val="1"/>
    <w:rsid w:val="00661A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rsid w:val="00661AE8"/>
    <w:rPr>
      <w:color w:val="0066CC"/>
      <w:u w:val="single"/>
    </w:rPr>
  </w:style>
  <w:style w:type="table" w:styleId="a9">
    <w:name w:val="Table Grid"/>
    <w:basedOn w:val="a1"/>
    <w:uiPriority w:val="39"/>
    <w:rsid w:val="00A6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socialnoe-proektirovanie-kak-sdelat-luchshe-obshestvo-v-kotorom-my-zhivyom-576717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raznoe/library/2022/01/02/vydvizhenie-proektnoy-idei-kak-formirovanie-obraza-budushche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raznoe/library/2022/01/02/uchimsya-analizirovat-proek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dlya-10-klassa-urok-1-chto-takoe-individualnyj-proekt-6289889.html" TargetMode="External"/><Relationship Id="rId10" Type="http://schemas.openxmlformats.org/officeDocument/2006/relationships/hyperlink" Target="https://infourok.ru/prezentaciya-po-individualnomu-proektirovaniyu-pervichnoe-samoopredelenie-proekta-51808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issledovanie-kak-element-proekta-i-kak-tip-deyatelnosti-545794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13</cp:revision>
  <dcterms:created xsi:type="dcterms:W3CDTF">2023-08-31T12:55:00Z</dcterms:created>
  <dcterms:modified xsi:type="dcterms:W3CDTF">2023-09-27T14:28:00Z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